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F2" w:rsidRPr="00842EF2" w:rsidRDefault="00842EF2" w:rsidP="00842EF2">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r w:rsidRPr="00842EF2">
        <w:rPr>
          <w:rFonts w:ascii="Times New Roman" w:eastAsia="Times New Roman" w:hAnsi="Times New Roman" w:cs="Times New Roman"/>
          <w:b/>
          <w:bCs/>
          <w:color w:val="000000"/>
          <w:sz w:val="36"/>
          <w:szCs w:val="36"/>
          <w:lang w:val="en-US" w:eastAsia="ru-RU"/>
        </w:rPr>
        <w:t>DEVELOPMENT OF A RECEPTOR DATABASE.</w:t>
      </w:r>
    </w:p>
    <w:p w:rsidR="00842EF2" w:rsidRPr="00842EF2" w:rsidRDefault="00842EF2" w:rsidP="00842EF2">
      <w:pPr>
        <w:spacing w:before="100" w:beforeAutospacing="1" w:after="100" w:afterAutospacing="1" w:line="240" w:lineRule="auto"/>
        <w:rPr>
          <w:rFonts w:ascii="Times New Roman" w:eastAsia="Times New Roman" w:hAnsi="Times New Roman" w:cs="Times New Roman"/>
          <w:sz w:val="27"/>
          <w:szCs w:val="27"/>
          <w:lang w:val="en-US" w:eastAsia="ru-RU"/>
        </w:rPr>
      </w:pPr>
      <w:hyperlink r:id="rId5" w:history="1">
        <w:r w:rsidRPr="00842EF2">
          <w:rPr>
            <w:rFonts w:ascii="Times New Roman" w:eastAsia="Times New Roman" w:hAnsi="Times New Roman" w:cs="Times New Roman"/>
            <w:sz w:val="27"/>
            <w:szCs w:val="27"/>
            <w:lang w:val="en-US" w:eastAsia="ru-RU"/>
          </w:rPr>
          <w:t>KOTOKO NAKATA</w:t>
        </w:r>
      </w:hyperlink>
      <w:r w:rsidRPr="00842EF2">
        <w:rPr>
          <w:rFonts w:ascii="Times New Roman" w:eastAsia="Times New Roman" w:hAnsi="Times New Roman" w:cs="Times New Roman"/>
          <w:sz w:val="27"/>
          <w:szCs w:val="27"/>
          <w:lang w:val="en-US" w:eastAsia="ru-RU"/>
        </w:rPr>
        <w:t>, </w:t>
      </w:r>
      <w:hyperlink r:id="rId6" w:history="1">
        <w:r w:rsidRPr="00842EF2">
          <w:rPr>
            <w:rFonts w:ascii="Times New Roman" w:eastAsia="Times New Roman" w:hAnsi="Times New Roman" w:cs="Times New Roman"/>
            <w:sz w:val="27"/>
            <w:szCs w:val="27"/>
            <w:lang w:val="en-US" w:eastAsia="ru-RU"/>
          </w:rPr>
          <w:t>TAKAKO TAKAI</w:t>
        </w:r>
      </w:hyperlink>
      <w:r w:rsidRPr="00842EF2">
        <w:rPr>
          <w:rFonts w:ascii="Times New Roman" w:eastAsia="Times New Roman" w:hAnsi="Times New Roman" w:cs="Times New Roman"/>
          <w:sz w:val="27"/>
          <w:szCs w:val="27"/>
          <w:lang w:val="en-US" w:eastAsia="ru-RU"/>
        </w:rPr>
        <w:t>, </w:t>
      </w:r>
      <w:hyperlink r:id="rId7" w:history="1">
        <w:r w:rsidRPr="00842EF2">
          <w:rPr>
            <w:rFonts w:ascii="Times New Roman" w:eastAsia="Times New Roman" w:hAnsi="Times New Roman" w:cs="Times New Roman"/>
            <w:sz w:val="27"/>
            <w:szCs w:val="27"/>
            <w:lang w:val="en-US" w:eastAsia="ru-RU"/>
          </w:rPr>
          <w:t>TSUGUCHIKA KAMINUMA</w:t>
        </w:r>
      </w:hyperlink>
    </w:p>
    <w:p w:rsidR="00842EF2" w:rsidRPr="00842EF2" w:rsidRDefault="00842EF2" w:rsidP="00842EF2">
      <w:pPr>
        <w:spacing w:before="100" w:beforeAutospacing="1" w:after="100" w:afterAutospacing="1" w:line="240" w:lineRule="auto"/>
        <w:rPr>
          <w:rFonts w:ascii="Times New Roman" w:eastAsia="Times New Roman" w:hAnsi="Times New Roman" w:cs="Times New Roman"/>
          <w:sz w:val="27"/>
          <w:szCs w:val="27"/>
          <w:lang w:val="en-US" w:eastAsia="ru-RU"/>
        </w:rPr>
      </w:pPr>
      <w:r w:rsidRPr="00842EF2">
        <w:rPr>
          <w:rFonts w:ascii="Times New Roman" w:eastAsia="Times New Roman" w:hAnsi="Times New Roman" w:cs="Times New Roman"/>
          <w:sz w:val="27"/>
          <w:szCs w:val="27"/>
          <w:lang w:val="en-US" w:eastAsia="ru-RU"/>
        </w:rPr>
        <w:t xml:space="preserve">Division of </w:t>
      </w:r>
      <w:proofErr w:type="spellStart"/>
      <w:r w:rsidRPr="00842EF2">
        <w:rPr>
          <w:rFonts w:ascii="Times New Roman" w:eastAsia="Times New Roman" w:hAnsi="Times New Roman" w:cs="Times New Roman"/>
          <w:sz w:val="27"/>
          <w:szCs w:val="27"/>
          <w:lang w:val="en-US" w:eastAsia="ru-RU"/>
        </w:rPr>
        <w:t>Chem</w:t>
      </w:r>
      <w:proofErr w:type="spellEnd"/>
      <w:r w:rsidRPr="00842EF2">
        <w:rPr>
          <w:rFonts w:ascii="Times New Roman" w:eastAsia="Times New Roman" w:hAnsi="Times New Roman" w:cs="Times New Roman"/>
          <w:sz w:val="27"/>
          <w:szCs w:val="27"/>
          <w:lang w:val="en-US" w:eastAsia="ru-RU"/>
        </w:rPr>
        <w:t xml:space="preserve">-Bio Informatics, National Institute of Health Sciences 1-18-1, </w:t>
      </w:r>
      <w:proofErr w:type="spellStart"/>
      <w:r w:rsidRPr="00842EF2">
        <w:rPr>
          <w:rFonts w:ascii="Times New Roman" w:eastAsia="Times New Roman" w:hAnsi="Times New Roman" w:cs="Times New Roman"/>
          <w:sz w:val="27"/>
          <w:szCs w:val="27"/>
          <w:lang w:val="en-US" w:eastAsia="ru-RU"/>
        </w:rPr>
        <w:t>Kamiyoga</w:t>
      </w:r>
      <w:proofErr w:type="spellEnd"/>
      <w:r w:rsidRPr="00842EF2">
        <w:rPr>
          <w:rFonts w:ascii="Times New Roman" w:eastAsia="Times New Roman" w:hAnsi="Times New Roman" w:cs="Times New Roman"/>
          <w:sz w:val="27"/>
          <w:szCs w:val="27"/>
          <w:lang w:val="en-US" w:eastAsia="ru-RU"/>
        </w:rPr>
        <w:t>, Setagaya-</w:t>
      </w:r>
      <w:proofErr w:type="spellStart"/>
      <w:r w:rsidRPr="00842EF2">
        <w:rPr>
          <w:rFonts w:ascii="Times New Roman" w:eastAsia="Times New Roman" w:hAnsi="Times New Roman" w:cs="Times New Roman"/>
          <w:sz w:val="27"/>
          <w:szCs w:val="27"/>
          <w:lang w:val="en-US" w:eastAsia="ru-RU"/>
        </w:rPr>
        <w:t>ku</w:t>
      </w:r>
      <w:proofErr w:type="spellEnd"/>
      <w:r w:rsidRPr="00842EF2">
        <w:rPr>
          <w:rFonts w:ascii="Times New Roman" w:eastAsia="Times New Roman" w:hAnsi="Times New Roman" w:cs="Times New Roman"/>
          <w:sz w:val="27"/>
          <w:szCs w:val="27"/>
          <w:lang w:val="en-US" w:eastAsia="ru-RU"/>
        </w:rPr>
        <w:t>, Tokyo 158, Japan</w:t>
      </w:r>
    </w:p>
    <w:p w:rsidR="00842EF2" w:rsidRPr="00842EF2" w:rsidRDefault="00842EF2" w:rsidP="00842EF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hyperlink r:id="rId8" w:history="1">
        <w:r w:rsidRPr="00842EF2">
          <w:rPr>
            <w:rFonts w:ascii="Times New Roman" w:eastAsia="Times New Roman" w:hAnsi="Times New Roman" w:cs="Times New Roman"/>
            <w:sz w:val="27"/>
            <w:szCs w:val="27"/>
            <w:lang w:val="en-US" w:eastAsia="ru-RU"/>
          </w:rPr>
          <w:t>Keywords</w:t>
        </w:r>
      </w:hyperlink>
      <w:r w:rsidRPr="00842EF2">
        <w:rPr>
          <w:rFonts w:ascii="Times New Roman" w:eastAsia="Times New Roman" w:hAnsi="Times New Roman" w:cs="Times New Roman"/>
          <w:sz w:val="27"/>
          <w:szCs w:val="27"/>
          <w:lang w:val="en-US" w:eastAsia="ru-RU"/>
        </w:rPr>
        <w:t xml:space="preserve">: receptor, database, protein, DNA binding sites, three dimensional structure, ligand </w:t>
      </w:r>
      <w:r w:rsidRPr="00842EF2">
        <w:rPr>
          <w:rFonts w:ascii="Times New Roman" w:eastAsia="Times New Roman" w:hAnsi="Times New Roman" w:cs="Times New Roman"/>
          <w:color w:val="000000"/>
          <w:sz w:val="27"/>
          <w:szCs w:val="27"/>
          <w:lang w:val="en-US" w:eastAsia="ru-RU"/>
        </w:rPr>
        <w:t xml:space="preserve">binding sites, signal </w:t>
      </w:r>
      <w:proofErr w:type="spellStart"/>
      <w:r w:rsidRPr="00842EF2">
        <w:rPr>
          <w:rFonts w:ascii="Times New Roman" w:eastAsia="Times New Roman" w:hAnsi="Times New Roman" w:cs="Times New Roman"/>
          <w:color w:val="000000"/>
          <w:sz w:val="27"/>
          <w:szCs w:val="27"/>
          <w:lang w:val="en-US" w:eastAsia="ru-RU"/>
        </w:rPr>
        <w:t>transdiction</w:t>
      </w:r>
      <w:proofErr w:type="spellEnd"/>
    </w:p>
    <w:p w:rsidR="00842EF2" w:rsidRPr="00842EF2" w:rsidRDefault="00842EF2" w:rsidP="00842EF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42EF2">
        <w:rPr>
          <w:rFonts w:ascii="Times New Roman" w:eastAsia="Times New Roman" w:hAnsi="Times New Roman" w:cs="Times New Roman"/>
          <w:color w:val="000000"/>
          <w:sz w:val="27"/>
          <w:szCs w:val="27"/>
          <w:lang w:val="en-US" w:eastAsia="ru-RU"/>
        </w:rPr>
        <w:t> </w:t>
      </w:r>
      <w:bookmarkStart w:id="0" w:name="_GoBack"/>
      <w:bookmarkEnd w:id="0"/>
    </w:p>
    <w:p w:rsidR="00842EF2" w:rsidRPr="00842EF2" w:rsidRDefault="00842EF2" w:rsidP="00842EF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42EF2">
        <w:rPr>
          <w:rFonts w:ascii="Times New Roman" w:eastAsia="Times New Roman" w:hAnsi="Times New Roman" w:cs="Times New Roman"/>
          <w:color w:val="000000"/>
          <w:sz w:val="27"/>
          <w:szCs w:val="27"/>
          <w:lang w:val="en-US" w:eastAsia="ru-RU"/>
        </w:rPr>
        <w:t xml:space="preserve">A cell responds to a particular extracellular signaling molecule depends on its having specific proteins, called receptors, that bind the signal molecule. Each receptor recognize </w:t>
      </w:r>
      <w:proofErr w:type="gramStart"/>
      <w:r w:rsidRPr="00842EF2">
        <w:rPr>
          <w:rFonts w:ascii="Times New Roman" w:eastAsia="Times New Roman" w:hAnsi="Times New Roman" w:cs="Times New Roman"/>
          <w:color w:val="000000"/>
          <w:sz w:val="27"/>
          <w:szCs w:val="27"/>
          <w:lang w:val="en-US" w:eastAsia="ru-RU"/>
        </w:rPr>
        <w:t>an</w:t>
      </w:r>
      <w:proofErr w:type="gramEnd"/>
      <w:r w:rsidRPr="00842EF2">
        <w:rPr>
          <w:rFonts w:ascii="Times New Roman" w:eastAsia="Times New Roman" w:hAnsi="Times New Roman" w:cs="Times New Roman"/>
          <w:color w:val="000000"/>
          <w:sz w:val="27"/>
          <w:szCs w:val="27"/>
          <w:lang w:val="en-US" w:eastAsia="ru-RU"/>
        </w:rPr>
        <w:t xml:space="preserve"> unique ligand or class of ligands, and is realized as the site of action of endogenous regulators whether called transmitters, hormones, growth controllers. </w:t>
      </w:r>
      <w:proofErr w:type="gramStart"/>
      <w:r w:rsidRPr="00842EF2">
        <w:rPr>
          <w:rFonts w:ascii="Times New Roman" w:eastAsia="Times New Roman" w:hAnsi="Times New Roman" w:cs="Times New Roman"/>
          <w:color w:val="000000"/>
          <w:sz w:val="27"/>
          <w:szCs w:val="27"/>
          <w:lang w:val="en-US" w:eastAsia="ru-RU"/>
        </w:rPr>
        <w:t>These</w:t>
      </w:r>
      <w:proofErr w:type="gramEnd"/>
      <w:r w:rsidRPr="00842EF2">
        <w:rPr>
          <w:rFonts w:ascii="Times New Roman" w:eastAsia="Times New Roman" w:hAnsi="Times New Roman" w:cs="Times New Roman"/>
          <w:color w:val="000000"/>
          <w:sz w:val="27"/>
          <w:szCs w:val="27"/>
          <w:lang w:val="en-US" w:eastAsia="ru-RU"/>
        </w:rPr>
        <w:t xml:space="preserve"> information regarding the structure of receptors and the site of action on the receptor are highly interesting in biologically, medically and pharmacologically. </w:t>
      </w:r>
      <w:proofErr w:type="gramStart"/>
      <w:r w:rsidRPr="00842EF2">
        <w:rPr>
          <w:rFonts w:ascii="Times New Roman" w:eastAsia="Times New Roman" w:hAnsi="Times New Roman" w:cs="Times New Roman"/>
          <w:color w:val="000000"/>
          <w:sz w:val="27"/>
          <w:szCs w:val="27"/>
          <w:lang w:val="en-US" w:eastAsia="ru-RU"/>
        </w:rPr>
        <w:t xml:space="preserve">We collected such information as much as possible, and represent hierarchically using a database management system ACEDB (A </w:t>
      </w:r>
      <w:proofErr w:type="spellStart"/>
      <w:r w:rsidRPr="00842EF2">
        <w:rPr>
          <w:rFonts w:ascii="Times New Roman" w:eastAsia="Times New Roman" w:hAnsi="Times New Roman" w:cs="Times New Roman"/>
          <w:color w:val="000000"/>
          <w:sz w:val="27"/>
          <w:szCs w:val="27"/>
          <w:lang w:val="en-US" w:eastAsia="ru-RU"/>
        </w:rPr>
        <w:t>Caenorhabditis</w:t>
      </w:r>
      <w:proofErr w:type="spellEnd"/>
      <w:r w:rsidRPr="00842EF2">
        <w:rPr>
          <w:rFonts w:ascii="Times New Roman" w:eastAsia="Times New Roman" w:hAnsi="Times New Roman" w:cs="Times New Roman"/>
          <w:color w:val="000000"/>
          <w:sz w:val="27"/>
          <w:szCs w:val="27"/>
          <w:lang w:val="en-US" w:eastAsia="ru-RU"/>
        </w:rPr>
        <w:t xml:space="preserve"> </w:t>
      </w:r>
      <w:proofErr w:type="spellStart"/>
      <w:r w:rsidRPr="00842EF2">
        <w:rPr>
          <w:rFonts w:ascii="Times New Roman" w:eastAsia="Times New Roman" w:hAnsi="Times New Roman" w:cs="Times New Roman"/>
          <w:color w:val="000000"/>
          <w:sz w:val="27"/>
          <w:szCs w:val="27"/>
          <w:lang w:val="en-US" w:eastAsia="ru-RU"/>
        </w:rPr>
        <w:t>elegans</w:t>
      </w:r>
      <w:proofErr w:type="spellEnd"/>
      <w:r w:rsidRPr="00842EF2">
        <w:rPr>
          <w:rFonts w:ascii="Times New Roman" w:eastAsia="Times New Roman" w:hAnsi="Times New Roman" w:cs="Times New Roman"/>
          <w:color w:val="000000"/>
          <w:sz w:val="27"/>
          <w:szCs w:val="27"/>
          <w:lang w:val="en-US" w:eastAsia="ru-RU"/>
        </w:rPr>
        <w:t xml:space="preserve"> Data Base).</w:t>
      </w:r>
      <w:proofErr w:type="gramEnd"/>
      <w:r w:rsidRPr="00842EF2">
        <w:rPr>
          <w:rFonts w:ascii="Times New Roman" w:eastAsia="Times New Roman" w:hAnsi="Times New Roman" w:cs="Times New Roman"/>
          <w:color w:val="000000"/>
          <w:sz w:val="27"/>
          <w:szCs w:val="27"/>
          <w:lang w:val="en-US" w:eastAsia="ru-RU"/>
        </w:rPr>
        <w:t xml:space="preserve"> The system </w:t>
      </w:r>
      <w:proofErr w:type="gramStart"/>
      <w:r w:rsidRPr="00842EF2">
        <w:rPr>
          <w:rFonts w:ascii="Times New Roman" w:eastAsia="Times New Roman" w:hAnsi="Times New Roman" w:cs="Times New Roman"/>
          <w:color w:val="000000"/>
          <w:sz w:val="27"/>
          <w:szCs w:val="27"/>
          <w:lang w:val="en-US" w:eastAsia="ru-RU"/>
        </w:rPr>
        <w:t>was implemented</w:t>
      </w:r>
      <w:proofErr w:type="gramEnd"/>
      <w:r w:rsidRPr="00842EF2">
        <w:rPr>
          <w:rFonts w:ascii="Times New Roman" w:eastAsia="Times New Roman" w:hAnsi="Times New Roman" w:cs="Times New Roman"/>
          <w:color w:val="000000"/>
          <w:sz w:val="27"/>
          <w:szCs w:val="27"/>
          <w:lang w:val="en-US" w:eastAsia="ru-RU"/>
        </w:rPr>
        <w:t xml:space="preserve"> on the UNIX workstation (IRIS, INDIGO 2).</w:t>
      </w:r>
    </w:p>
    <w:p w:rsidR="00842EF2" w:rsidRPr="00842EF2" w:rsidRDefault="00842EF2" w:rsidP="00842EF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42EF2">
        <w:rPr>
          <w:rFonts w:ascii="Times New Roman" w:eastAsia="Times New Roman" w:hAnsi="Times New Roman" w:cs="Times New Roman"/>
          <w:color w:val="000000"/>
          <w:sz w:val="27"/>
          <w:szCs w:val="27"/>
          <w:lang w:val="en-US" w:eastAsia="ru-RU"/>
        </w:rPr>
        <w:t xml:space="preserve">ACEDB is an object oriented database management system, which </w:t>
      </w:r>
      <w:proofErr w:type="gramStart"/>
      <w:r w:rsidRPr="00842EF2">
        <w:rPr>
          <w:rFonts w:ascii="Times New Roman" w:eastAsia="Times New Roman" w:hAnsi="Times New Roman" w:cs="Times New Roman"/>
          <w:color w:val="000000"/>
          <w:sz w:val="27"/>
          <w:szCs w:val="27"/>
          <w:lang w:val="en-US" w:eastAsia="ru-RU"/>
        </w:rPr>
        <w:t>has been developed</w:t>
      </w:r>
      <w:proofErr w:type="gramEnd"/>
      <w:r w:rsidRPr="00842EF2">
        <w:rPr>
          <w:rFonts w:ascii="Times New Roman" w:eastAsia="Times New Roman" w:hAnsi="Times New Roman" w:cs="Times New Roman"/>
          <w:color w:val="000000"/>
          <w:sz w:val="27"/>
          <w:szCs w:val="27"/>
          <w:lang w:val="en-US" w:eastAsia="ru-RU"/>
        </w:rPr>
        <w:t xml:space="preserve"> as part of the </w:t>
      </w:r>
      <w:proofErr w:type="spellStart"/>
      <w:r w:rsidRPr="00842EF2">
        <w:rPr>
          <w:rFonts w:ascii="Times New Roman" w:eastAsia="Times New Roman" w:hAnsi="Times New Roman" w:cs="Times New Roman"/>
          <w:color w:val="000000"/>
          <w:sz w:val="27"/>
          <w:szCs w:val="27"/>
          <w:lang w:val="en-US" w:eastAsia="ru-RU"/>
        </w:rPr>
        <w:t>Caenorhabditis</w:t>
      </w:r>
      <w:proofErr w:type="spellEnd"/>
      <w:r w:rsidRPr="00842EF2">
        <w:rPr>
          <w:rFonts w:ascii="Times New Roman" w:eastAsia="Times New Roman" w:hAnsi="Times New Roman" w:cs="Times New Roman"/>
          <w:color w:val="000000"/>
          <w:sz w:val="27"/>
          <w:szCs w:val="27"/>
          <w:lang w:val="en-US" w:eastAsia="ru-RU"/>
        </w:rPr>
        <w:t xml:space="preserve"> </w:t>
      </w:r>
      <w:proofErr w:type="spellStart"/>
      <w:r w:rsidRPr="00842EF2">
        <w:rPr>
          <w:rFonts w:ascii="Times New Roman" w:eastAsia="Times New Roman" w:hAnsi="Times New Roman" w:cs="Times New Roman"/>
          <w:color w:val="000000"/>
          <w:sz w:val="27"/>
          <w:szCs w:val="27"/>
          <w:lang w:val="en-US" w:eastAsia="ru-RU"/>
        </w:rPr>
        <w:t>elegans</w:t>
      </w:r>
      <w:proofErr w:type="spellEnd"/>
      <w:r w:rsidRPr="00842EF2">
        <w:rPr>
          <w:rFonts w:ascii="Times New Roman" w:eastAsia="Times New Roman" w:hAnsi="Times New Roman" w:cs="Times New Roman"/>
          <w:color w:val="000000"/>
          <w:sz w:val="27"/>
          <w:szCs w:val="27"/>
          <w:lang w:val="en-US" w:eastAsia="ru-RU"/>
        </w:rPr>
        <w:t xml:space="preserve"> genome research. The system is a generalized genome database system, and can be used to create new database without the need for any reprogramming or in </w:t>
      </w:r>
      <w:proofErr w:type="gramStart"/>
      <w:r w:rsidRPr="00842EF2">
        <w:rPr>
          <w:rFonts w:ascii="Times New Roman" w:eastAsia="Times New Roman" w:hAnsi="Times New Roman" w:cs="Times New Roman"/>
          <w:color w:val="000000"/>
          <w:sz w:val="27"/>
          <w:szCs w:val="27"/>
          <w:lang w:val="en-US" w:eastAsia="ru-RU"/>
        </w:rPr>
        <w:t>fact</w:t>
      </w:r>
      <w:proofErr w:type="gramEnd"/>
      <w:r w:rsidRPr="00842EF2">
        <w:rPr>
          <w:rFonts w:ascii="Times New Roman" w:eastAsia="Times New Roman" w:hAnsi="Times New Roman" w:cs="Times New Roman"/>
          <w:color w:val="000000"/>
          <w:sz w:val="27"/>
          <w:szCs w:val="27"/>
          <w:lang w:val="en-US" w:eastAsia="ru-RU"/>
        </w:rPr>
        <w:t xml:space="preserve"> any sophisticated computer skills. We made </w:t>
      </w:r>
      <w:proofErr w:type="spellStart"/>
      <w:r w:rsidRPr="00842EF2">
        <w:rPr>
          <w:rFonts w:ascii="Times New Roman" w:eastAsia="Times New Roman" w:hAnsi="Times New Roman" w:cs="Times New Roman"/>
          <w:color w:val="000000"/>
          <w:sz w:val="27"/>
          <w:szCs w:val="27"/>
          <w:lang w:val="en-US" w:eastAsia="ru-RU"/>
        </w:rPr>
        <w:t>perl</w:t>
      </w:r>
      <w:proofErr w:type="spellEnd"/>
      <w:r w:rsidRPr="00842EF2">
        <w:rPr>
          <w:rFonts w:ascii="Times New Roman" w:eastAsia="Times New Roman" w:hAnsi="Times New Roman" w:cs="Times New Roman"/>
          <w:color w:val="000000"/>
          <w:sz w:val="27"/>
          <w:szCs w:val="27"/>
          <w:lang w:val="en-US" w:eastAsia="ru-RU"/>
        </w:rPr>
        <w:t xml:space="preserve"> </w:t>
      </w:r>
      <w:proofErr w:type="gramStart"/>
      <w:r w:rsidRPr="00842EF2">
        <w:rPr>
          <w:rFonts w:ascii="Times New Roman" w:eastAsia="Times New Roman" w:hAnsi="Times New Roman" w:cs="Times New Roman"/>
          <w:color w:val="000000"/>
          <w:sz w:val="27"/>
          <w:szCs w:val="27"/>
          <w:lang w:val="en-US" w:eastAsia="ru-RU"/>
        </w:rPr>
        <w:t>programs which were combined to ACEDB so that the system can collect data items such as attributes of proteins from distributed data sources on the Internet and that the system provides various viewing tools effectively</w:t>
      </w:r>
      <w:proofErr w:type="gramEnd"/>
      <w:r w:rsidRPr="00842EF2">
        <w:rPr>
          <w:rFonts w:ascii="Times New Roman" w:eastAsia="Times New Roman" w:hAnsi="Times New Roman" w:cs="Times New Roman"/>
          <w:color w:val="000000"/>
          <w:sz w:val="27"/>
          <w:szCs w:val="27"/>
          <w:lang w:val="en-US" w:eastAsia="ru-RU"/>
        </w:rPr>
        <w:t xml:space="preserve"> depend on different types of receptor data. Such sources include internationally standard biological databases such as the updated genetic database of PIR, Swiss </w:t>
      </w:r>
      <w:proofErr w:type="spellStart"/>
      <w:r w:rsidRPr="00842EF2">
        <w:rPr>
          <w:rFonts w:ascii="Times New Roman" w:eastAsia="Times New Roman" w:hAnsi="Times New Roman" w:cs="Times New Roman"/>
          <w:color w:val="000000"/>
          <w:sz w:val="27"/>
          <w:szCs w:val="27"/>
          <w:lang w:val="en-US" w:eastAsia="ru-RU"/>
        </w:rPr>
        <w:t>Prot</w:t>
      </w:r>
      <w:proofErr w:type="spellEnd"/>
      <w:r w:rsidRPr="00842EF2">
        <w:rPr>
          <w:rFonts w:ascii="Times New Roman" w:eastAsia="Times New Roman" w:hAnsi="Times New Roman" w:cs="Times New Roman"/>
          <w:color w:val="000000"/>
          <w:sz w:val="27"/>
          <w:szCs w:val="27"/>
          <w:lang w:val="en-US" w:eastAsia="ru-RU"/>
        </w:rPr>
        <w:t xml:space="preserve">, PDB, </w:t>
      </w:r>
      <w:proofErr w:type="spellStart"/>
      <w:r w:rsidRPr="00842EF2">
        <w:rPr>
          <w:rFonts w:ascii="Times New Roman" w:eastAsia="Times New Roman" w:hAnsi="Times New Roman" w:cs="Times New Roman"/>
          <w:color w:val="000000"/>
          <w:sz w:val="27"/>
          <w:szCs w:val="27"/>
          <w:lang w:val="en-US" w:eastAsia="ru-RU"/>
        </w:rPr>
        <w:t>GenBank</w:t>
      </w:r>
      <w:proofErr w:type="spellEnd"/>
      <w:r w:rsidRPr="00842EF2">
        <w:rPr>
          <w:rFonts w:ascii="Times New Roman" w:eastAsia="Times New Roman" w:hAnsi="Times New Roman" w:cs="Times New Roman"/>
          <w:color w:val="000000"/>
          <w:sz w:val="27"/>
          <w:szCs w:val="27"/>
          <w:lang w:val="en-US" w:eastAsia="ru-RU"/>
        </w:rPr>
        <w:t>, EMBL and GDB.</w:t>
      </w:r>
    </w:p>
    <w:p w:rsidR="00842EF2" w:rsidRPr="00842EF2" w:rsidRDefault="00842EF2" w:rsidP="00842EF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42EF2">
        <w:rPr>
          <w:rFonts w:ascii="Times New Roman" w:eastAsia="Times New Roman" w:hAnsi="Times New Roman" w:cs="Times New Roman"/>
          <w:color w:val="000000"/>
          <w:sz w:val="27"/>
          <w:szCs w:val="27"/>
          <w:lang w:val="en-US" w:eastAsia="ru-RU"/>
        </w:rPr>
        <w:t xml:space="preserve">Providing information include the receptor protein entry name which links to PIR or Swiss </w:t>
      </w:r>
      <w:proofErr w:type="spellStart"/>
      <w:r w:rsidRPr="00842EF2">
        <w:rPr>
          <w:rFonts w:ascii="Times New Roman" w:eastAsia="Times New Roman" w:hAnsi="Times New Roman" w:cs="Times New Roman"/>
          <w:color w:val="000000"/>
          <w:sz w:val="27"/>
          <w:szCs w:val="27"/>
          <w:lang w:val="en-US" w:eastAsia="ru-RU"/>
        </w:rPr>
        <w:t>Prot</w:t>
      </w:r>
      <w:proofErr w:type="spellEnd"/>
      <w:r w:rsidRPr="00842EF2">
        <w:rPr>
          <w:rFonts w:ascii="Times New Roman" w:eastAsia="Times New Roman" w:hAnsi="Times New Roman" w:cs="Times New Roman"/>
          <w:color w:val="000000"/>
          <w:sz w:val="27"/>
          <w:szCs w:val="27"/>
          <w:lang w:val="en-US" w:eastAsia="ru-RU"/>
        </w:rPr>
        <w:t xml:space="preserve"> database, the sequence data, the secondary structure prediction results, the entry name for PDB database and the three dimensional structure images of molecules. In the sequence data representation, DNA binding sites, ligand binding sites, transmembrane positions and PDB matching positions are </w:t>
      </w:r>
      <w:proofErr w:type="spellStart"/>
      <w:r w:rsidRPr="00842EF2">
        <w:rPr>
          <w:rFonts w:ascii="Times New Roman" w:eastAsia="Times New Roman" w:hAnsi="Times New Roman" w:cs="Times New Roman"/>
          <w:color w:val="000000"/>
          <w:sz w:val="27"/>
          <w:szCs w:val="27"/>
          <w:lang w:val="en-US" w:eastAsia="ru-RU"/>
        </w:rPr>
        <w:t>maked</w:t>
      </w:r>
      <w:proofErr w:type="spellEnd"/>
      <w:r w:rsidRPr="00842EF2">
        <w:rPr>
          <w:rFonts w:ascii="Times New Roman" w:eastAsia="Times New Roman" w:hAnsi="Times New Roman" w:cs="Times New Roman"/>
          <w:color w:val="000000"/>
          <w:sz w:val="27"/>
          <w:szCs w:val="27"/>
          <w:lang w:val="en-US" w:eastAsia="ru-RU"/>
        </w:rPr>
        <w:t xml:space="preserve"> out by different colors. A </w:t>
      </w:r>
      <w:proofErr w:type="spellStart"/>
      <w:r w:rsidRPr="00842EF2">
        <w:rPr>
          <w:rFonts w:ascii="Times New Roman" w:eastAsia="Times New Roman" w:hAnsi="Times New Roman" w:cs="Times New Roman"/>
          <w:color w:val="000000"/>
          <w:sz w:val="27"/>
          <w:szCs w:val="27"/>
          <w:lang w:val="en-US" w:eastAsia="ru-RU"/>
        </w:rPr>
        <w:t>perl</w:t>
      </w:r>
      <w:proofErr w:type="spellEnd"/>
      <w:r w:rsidRPr="00842EF2">
        <w:rPr>
          <w:rFonts w:ascii="Times New Roman" w:eastAsia="Times New Roman" w:hAnsi="Times New Roman" w:cs="Times New Roman"/>
          <w:color w:val="000000"/>
          <w:sz w:val="27"/>
          <w:szCs w:val="27"/>
          <w:lang w:val="en-US" w:eastAsia="ru-RU"/>
        </w:rPr>
        <w:t xml:space="preserve"> program, which generate an input data to another analysis program and send it to outer Web sites, </w:t>
      </w:r>
      <w:proofErr w:type="gramStart"/>
      <w:r w:rsidRPr="00842EF2">
        <w:rPr>
          <w:rFonts w:ascii="Times New Roman" w:eastAsia="Times New Roman" w:hAnsi="Times New Roman" w:cs="Times New Roman"/>
          <w:color w:val="000000"/>
          <w:sz w:val="27"/>
          <w:szCs w:val="27"/>
          <w:lang w:val="en-US" w:eastAsia="ru-RU"/>
        </w:rPr>
        <w:t>was added</w:t>
      </w:r>
      <w:proofErr w:type="gramEnd"/>
      <w:r w:rsidRPr="00842EF2">
        <w:rPr>
          <w:rFonts w:ascii="Times New Roman" w:eastAsia="Times New Roman" w:hAnsi="Times New Roman" w:cs="Times New Roman"/>
          <w:color w:val="000000"/>
          <w:sz w:val="27"/>
          <w:szCs w:val="27"/>
          <w:lang w:val="en-US" w:eastAsia="ru-RU"/>
        </w:rPr>
        <w:t xml:space="preserve"> to the system to display the secondary structure prediction results. For the three dimensional structure image, we used a freeware program RASMOL. DNA information whose sequences </w:t>
      </w:r>
      <w:proofErr w:type="gramStart"/>
      <w:r w:rsidRPr="00842EF2">
        <w:rPr>
          <w:rFonts w:ascii="Times New Roman" w:eastAsia="Times New Roman" w:hAnsi="Times New Roman" w:cs="Times New Roman"/>
          <w:color w:val="000000"/>
          <w:sz w:val="27"/>
          <w:szCs w:val="27"/>
          <w:lang w:val="en-US" w:eastAsia="ru-RU"/>
        </w:rPr>
        <w:t>are translated</w:t>
      </w:r>
      <w:proofErr w:type="gramEnd"/>
      <w:r w:rsidRPr="00842EF2">
        <w:rPr>
          <w:rFonts w:ascii="Times New Roman" w:eastAsia="Times New Roman" w:hAnsi="Times New Roman" w:cs="Times New Roman"/>
          <w:color w:val="000000"/>
          <w:sz w:val="27"/>
          <w:szCs w:val="27"/>
          <w:lang w:val="en-US" w:eastAsia="ru-RU"/>
        </w:rPr>
        <w:t xml:space="preserve"> to the receptor protein are also providing, as for the entry name and the sequence data. As for a gene, it links to GDB database. For a cellular signal transduction of human, it links to CSNDB (Cell Signaling Networks Database).</w:t>
      </w:r>
    </w:p>
    <w:p w:rsidR="00842EF2" w:rsidRPr="00842EF2" w:rsidRDefault="00842EF2" w:rsidP="00842EF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42EF2">
        <w:rPr>
          <w:rFonts w:ascii="Times New Roman" w:eastAsia="Times New Roman" w:hAnsi="Times New Roman" w:cs="Times New Roman"/>
          <w:color w:val="000000"/>
          <w:sz w:val="27"/>
          <w:szCs w:val="27"/>
          <w:lang w:val="en-US" w:eastAsia="ru-RU"/>
        </w:rPr>
        <w:lastRenderedPageBreak/>
        <w:t xml:space="preserve">The system has a browser interface so that the receptor database </w:t>
      </w:r>
      <w:proofErr w:type="gramStart"/>
      <w:r w:rsidRPr="00842EF2">
        <w:rPr>
          <w:rFonts w:ascii="Times New Roman" w:eastAsia="Times New Roman" w:hAnsi="Times New Roman" w:cs="Times New Roman"/>
          <w:color w:val="000000"/>
          <w:sz w:val="27"/>
          <w:szCs w:val="27"/>
          <w:lang w:val="en-US" w:eastAsia="ru-RU"/>
        </w:rPr>
        <w:t>can be accessed</w:t>
      </w:r>
      <w:proofErr w:type="gramEnd"/>
      <w:r w:rsidRPr="00842EF2">
        <w:rPr>
          <w:rFonts w:ascii="Times New Roman" w:eastAsia="Times New Roman" w:hAnsi="Times New Roman" w:cs="Times New Roman"/>
          <w:color w:val="000000"/>
          <w:sz w:val="27"/>
          <w:szCs w:val="27"/>
          <w:lang w:val="en-US" w:eastAsia="ru-RU"/>
        </w:rPr>
        <w:t xml:space="preserve"> via World Wide Web. The database may be useful for quick reference for ligand - membrane receptors, the secondary structure prediction of the receptor protein and the signal transduction in the cell. In April ‘98 version, one thousand proteins were included. The number of proteins which have </w:t>
      </w:r>
      <w:proofErr w:type="gramStart"/>
      <w:r w:rsidRPr="00842EF2">
        <w:rPr>
          <w:rFonts w:ascii="Times New Roman" w:eastAsia="Times New Roman" w:hAnsi="Times New Roman" w:cs="Times New Roman"/>
          <w:color w:val="000000"/>
          <w:sz w:val="27"/>
          <w:szCs w:val="27"/>
          <w:lang w:val="en-US" w:eastAsia="ru-RU"/>
        </w:rPr>
        <w:t>three dimensional</w:t>
      </w:r>
      <w:proofErr w:type="gramEnd"/>
      <w:r w:rsidRPr="00842EF2">
        <w:rPr>
          <w:rFonts w:ascii="Times New Roman" w:eastAsia="Times New Roman" w:hAnsi="Times New Roman" w:cs="Times New Roman"/>
          <w:color w:val="000000"/>
          <w:sz w:val="27"/>
          <w:szCs w:val="27"/>
          <w:lang w:val="en-US" w:eastAsia="ru-RU"/>
        </w:rPr>
        <w:t xml:space="preserve"> structural data was 20, and that have DNA binding sites or ligand binding site were 120. At present, we have insufficient data for DNA binding site, </w:t>
      </w:r>
      <w:proofErr w:type="gramStart"/>
      <w:r w:rsidRPr="00842EF2">
        <w:rPr>
          <w:rFonts w:ascii="Times New Roman" w:eastAsia="Times New Roman" w:hAnsi="Times New Roman" w:cs="Times New Roman"/>
          <w:color w:val="000000"/>
          <w:sz w:val="27"/>
          <w:szCs w:val="27"/>
          <w:lang w:val="en-US" w:eastAsia="ru-RU"/>
        </w:rPr>
        <w:t>ligand binding</w:t>
      </w:r>
      <w:proofErr w:type="gramEnd"/>
      <w:r w:rsidRPr="00842EF2">
        <w:rPr>
          <w:rFonts w:ascii="Times New Roman" w:eastAsia="Times New Roman" w:hAnsi="Times New Roman" w:cs="Times New Roman"/>
          <w:color w:val="000000"/>
          <w:sz w:val="27"/>
          <w:szCs w:val="27"/>
          <w:lang w:val="en-US" w:eastAsia="ru-RU"/>
        </w:rPr>
        <w:t xml:space="preserve"> site and three dimensional structure in the database. However, we expect that the receptor database become more useful for the basic research of drug design, with the increase of the experimental results.</w:t>
      </w:r>
    </w:p>
    <w:p w:rsidR="00842EF2" w:rsidRPr="00842EF2" w:rsidRDefault="00842EF2" w:rsidP="00842EF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42EF2">
        <w:rPr>
          <w:rFonts w:ascii="Times New Roman" w:eastAsia="Times New Roman" w:hAnsi="Times New Roman" w:cs="Times New Roman"/>
          <w:color w:val="000000"/>
          <w:sz w:val="27"/>
          <w:szCs w:val="27"/>
          <w:lang w:val="en-US" w:eastAsia="ru-RU"/>
        </w:rPr>
        <w:t xml:space="preserve">As a particular application, we are interesting in modeling of opioid receptor structure, based on rhodopsin crystallographic structure. Using our receptor database, we get easily the secondary structure prediction results for receptor proteins and correspond them to multiple sequence alignments. Through a modeling of the ligand and receptor complex, we are trying to research leading a drug </w:t>
      </w:r>
      <w:proofErr w:type="gramStart"/>
      <w:r w:rsidRPr="00842EF2">
        <w:rPr>
          <w:rFonts w:ascii="Times New Roman" w:eastAsia="Times New Roman" w:hAnsi="Times New Roman" w:cs="Times New Roman"/>
          <w:color w:val="000000"/>
          <w:sz w:val="27"/>
          <w:szCs w:val="27"/>
          <w:lang w:val="en-US" w:eastAsia="ru-RU"/>
        </w:rPr>
        <w:t>design which</w:t>
      </w:r>
      <w:proofErr w:type="gramEnd"/>
      <w:r w:rsidRPr="00842EF2">
        <w:rPr>
          <w:rFonts w:ascii="Times New Roman" w:eastAsia="Times New Roman" w:hAnsi="Times New Roman" w:cs="Times New Roman"/>
          <w:color w:val="000000"/>
          <w:sz w:val="27"/>
          <w:szCs w:val="27"/>
          <w:lang w:val="en-US" w:eastAsia="ru-RU"/>
        </w:rPr>
        <w:t xml:space="preserve"> has no addiction liability nor other deleterious effects.</w:t>
      </w:r>
    </w:p>
    <w:p w:rsidR="00842EF2" w:rsidRPr="00842EF2" w:rsidRDefault="00842EF2" w:rsidP="00842EF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42EF2">
        <w:rPr>
          <w:rFonts w:ascii="Times New Roman" w:eastAsia="Times New Roman" w:hAnsi="Times New Roman" w:cs="Times New Roman"/>
          <w:b/>
          <w:bCs/>
          <w:color w:val="000000"/>
          <w:sz w:val="27"/>
          <w:szCs w:val="27"/>
          <w:lang w:eastAsia="ru-RU"/>
        </w:rPr>
        <w:t>References</w:t>
      </w:r>
      <w:proofErr w:type="spellEnd"/>
    </w:p>
    <w:p w:rsidR="00842EF2" w:rsidRPr="00842EF2" w:rsidRDefault="00842EF2" w:rsidP="00842EF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42EF2">
        <w:rPr>
          <w:rFonts w:ascii="Times New Roman" w:eastAsia="Times New Roman" w:hAnsi="Times New Roman" w:cs="Times New Roman"/>
          <w:color w:val="000000"/>
          <w:sz w:val="27"/>
          <w:szCs w:val="27"/>
          <w:lang w:val="en-US" w:eastAsia="ru-RU"/>
        </w:rPr>
        <w:t xml:space="preserve">Richard Durbin and Jean Thierry </w:t>
      </w:r>
      <w:proofErr w:type="spellStart"/>
      <w:r w:rsidRPr="00842EF2">
        <w:rPr>
          <w:rFonts w:ascii="Times New Roman" w:eastAsia="Times New Roman" w:hAnsi="Times New Roman" w:cs="Times New Roman"/>
          <w:color w:val="000000"/>
          <w:sz w:val="27"/>
          <w:szCs w:val="27"/>
          <w:lang w:val="en-US" w:eastAsia="ru-RU"/>
        </w:rPr>
        <w:t>Mieg</w:t>
      </w:r>
      <w:proofErr w:type="spellEnd"/>
      <w:r w:rsidRPr="00842EF2">
        <w:rPr>
          <w:rFonts w:ascii="Times New Roman" w:eastAsia="Times New Roman" w:hAnsi="Times New Roman" w:cs="Times New Roman"/>
          <w:color w:val="000000"/>
          <w:sz w:val="27"/>
          <w:szCs w:val="27"/>
          <w:lang w:val="en-US" w:eastAsia="ru-RU"/>
        </w:rPr>
        <w:t>: (1991</w:t>
      </w:r>
      <w:proofErr w:type="gramStart"/>
      <w:r w:rsidRPr="00842EF2">
        <w:rPr>
          <w:rFonts w:ascii="Times New Roman" w:eastAsia="Times New Roman" w:hAnsi="Times New Roman" w:cs="Times New Roman"/>
          <w:color w:val="000000"/>
          <w:sz w:val="27"/>
          <w:szCs w:val="27"/>
          <w:lang w:val="en-US" w:eastAsia="ru-RU"/>
        </w:rPr>
        <w:t>-)</w:t>
      </w:r>
      <w:proofErr w:type="gramEnd"/>
      <w:r w:rsidRPr="00842EF2">
        <w:rPr>
          <w:rFonts w:ascii="Times New Roman" w:eastAsia="Times New Roman" w:hAnsi="Times New Roman" w:cs="Times New Roman"/>
          <w:color w:val="000000"/>
          <w:sz w:val="27"/>
          <w:szCs w:val="27"/>
          <w:lang w:val="en-US" w:eastAsia="ru-RU"/>
        </w:rPr>
        <w:t xml:space="preserve">. A C. </w:t>
      </w:r>
      <w:proofErr w:type="spellStart"/>
      <w:r w:rsidRPr="00842EF2">
        <w:rPr>
          <w:rFonts w:ascii="Times New Roman" w:eastAsia="Times New Roman" w:hAnsi="Times New Roman" w:cs="Times New Roman"/>
          <w:color w:val="000000"/>
          <w:sz w:val="27"/>
          <w:szCs w:val="27"/>
          <w:lang w:val="en-US" w:eastAsia="ru-RU"/>
        </w:rPr>
        <w:t>elegans</w:t>
      </w:r>
      <w:proofErr w:type="spellEnd"/>
      <w:r w:rsidRPr="00842EF2">
        <w:rPr>
          <w:rFonts w:ascii="Times New Roman" w:eastAsia="Times New Roman" w:hAnsi="Times New Roman" w:cs="Times New Roman"/>
          <w:color w:val="000000"/>
          <w:sz w:val="27"/>
          <w:szCs w:val="27"/>
          <w:lang w:val="en-US" w:eastAsia="ru-RU"/>
        </w:rPr>
        <w:t xml:space="preserve"> Database. Documentation, code and data available from anonymous FTP servers at </w:t>
      </w:r>
      <w:hyperlink r:id="rId9" w:history="1">
        <w:r w:rsidRPr="00842EF2">
          <w:rPr>
            <w:rFonts w:ascii="Times New Roman" w:eastAsia="Times New Roman" w:hAnsi="Times New Roman" w:cs="Times New Roman"/>
            <w:color w:val="0000FF"/>
            <w:sz w:val="27"/>
            <w:szCs w:val="27"/>
            <w:u w:val="single"/>
            <w:lang w:val="en-US" w:eastAsia="ru-RU"/>
          </w:rPr>
          <w:t>ftp://lirmm.lirmm.fr/</w:t>
        </w:r>
      </w:hyperlink>
      <w:r w:rsidRPr="00842EF2">
        <w:rPr>
          <w:rFonts w:ascii="Times New Roman" w:eastAsia="Times New Roman" w:hAnsi="Times New Roman" w:cs="Times New Roman"/>
          <w:color w:val="000000"/>
          <w:sz w:val="27"/>
          <w:szCs w:val="27"/>
          <w:lang w:val="en-US" w:eastAsia="ru-RU"/>
        </w:rPr>
        <w:t>, </w:t>
      </w:r>
      <w:hyperlink r:id="rId10" w:history="1">
        <w:r w:rsidRPr="00842EF2">
          <w:rPr>
            <w:rFonts w:ascii="Times New Roman" w:eastAsia="Times New Roman" w:hAnsi="Times New Roman" w:cs="Times New Roman"/>
            <w:color w:val="0000FF"/>
            <w:sz w:val="27"/>
            <w:szCs w:val="27"/>
            <w:u w:val="single"/>
            <w:lang w:val="en-US" w:eastAsia="ru-RU"/>
          </w:rPr>
          <w:t>ftp://cele.mrc-lmb.cam.ac.uk/</w:t>
        </w:r>
      </w:hyperlink>
      <w:r w:rsidRPr="00842EF2">
        <w:rPr>
          <w:rFonts w:ascii="Times New Roman" w:eastAsia="Times New Roman" w:hAnsi="Times New Roman" w:cs="Times New Roman"/>
          <w:color w:val="000000"/>
          <w:sz w:val="27"/>
          <w:szCs w:val="27"/>
          <w:lang w:val="en-US" w:eastAsia="ru-RU"/>
        </w:rPr>
        <w:t> and </w:t>
      </w:r>
      <w:hyperlink r:id="rId11" w:history="1">
        <w:r w:rsidRPr="00842EF2">
          <w:rPr>
            <w:rFonts w:ascii="Times New Roman" w:eastAsia="Times New Roman" w:hAnsi="Times New Roman" w:cs="Times New Roman"/>
            <w:color w:val="0000FF"/>
            <w:sz w:val="27"/>
            <w:szCs w:val="27"/>
            <w:u w:val="single"/>
            <w:lang w:val="en-US" w:eastAsia="ru-RU"/>
          </w:rPr>
          <w:t>ftp://ncbi.nlm.nih.gov/</w:t>
        </w:r>
      </w:hyperlink>
    </w:p>
    <w:p w:rsidR="00842EF2" w:rsidRPr="00842EF2" w:rsidRDefault="00842EF2" w:rsidP="00842EF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42EF2">
        <w:rPr>
          <w:rFonts w:ascii="Times New Roman" w:eastAsia="Times New Roman" w:hAnsi="Times New Roman" w:cs="Times New Roman"/>
          <w:color w:val="000000"/>
          <w:sz w:val="27"/>
          <w:szCs w:val="27"/>
          <w:lang w:val="en-US" w:eastAsia="ru-RU"/>
        </w:rPr>
        <w:t>Kotoko</w:t>
      </w:r>
      <w:proofErr w:type="spellEnd"/>
      <w:r w:rsidRPr="00842EF2">
        <w:rPr>
          <w:rFonts w:ascii="Times New Roman" w:eastAsia="Times New Roman" w:hAnsi="Times New Roman" w:cs="Times New Roman"/>
          <w:color w:val="000000"/>
          <w:sz w:val="27"/>
          <w:szCs w:val="27"/>
          <w:lang w:val="en-US" w:eastAsia="ru-RU"/>
        </w:rPr>
        <w:t xml:space="preserve"> Nakata, </w:t>
      </w:r>
      <w:proofErr w:type="spellStart"/>
      <w:r w:rsidRPr="00842EF2">
        <w:rPr>
          <w:rFonts w:ascii="Times New Roman" w:eastAsia="Times New Roman" w:hAnsi="Times New Roman" w:cs="Times New Roman"/>
          <w:color w:val="000000"/>
          <w:sz w:val="27"/>
          <w:szCs w:val="27"/>
          <w:lang w:val="en-US" w:eastAsia="ru-RU"/>
        </w:rPr>
        <w:t>MasatakaHayakawa</w:t>
      </w:r>
      <w:proofErr w:type="spellEnd"/>
      <w:r w:rsidRPr="00842EF2">
        <w:rPr>
          <w:rFonts w:ascii="Times New Roman" w:eastAsia="Times New Roman" w:hAnsi="Times New Roman" w:cs="Times New Roman"/>
          <w:color w:val="000000"/>
          <w:sz w:val="27"/>
          <w:szCs w:val="27"/>
          <w:lang w:val="en-US" w:eastAsia="ru-RU"/>
        </w:rPr>
        <w:t xml:space="preserve">, </w:t>
      </w:r>
      <w:proofErr w:type="spellStart"/>
      <w:r w:rsidRPr="00842EF2">
        <w:rPr>
          <w:rFonts w:ascii="Times New Roman" w:eastAsia="Times New Roman" w:hAnsi="Times New Roman" w:cs="Times New Roman"/>
          <w:color w:val="000000"/>
          <w:sz w:val="27"/>
          <w:szCs w:val="27"/>
          <w:lang w:val="en-US" w:eastAsia="ru-RU"/>
        </w:rPr>
        <w:t>Takako</w:t>
      </w:r>
      <w:proofErr w:type="spellEnd"/>
      <w:r w:rsidRPr="00842EF2">
        <w:rPr>
          <w:rFonts w:ascii="Times New Roman" w:eastAsia="Times New Roman" w:hAnsi="Times New Roman" w:cs="Times New Roman"/>
          <w:color w:val="000000"/>
          <w:sz w:val="27"/>
          <w:szCs w:val="27"/>
          <w:lang w:val="en-US" w:eastAsia="ru-RU"/>
        </w:rPr>
        <w:t xml:space="preserve"> Igarashi and </w:t>
      </w:r>
      <w:proofErr w:type="spellStart"/>
      <w:r w:rsidRPr="00842EF2">
        <w:rPr>
          <w:rFonts w:ascii="Times New Roman" w:eastAsia="Times New Roman" w:hAnsi="Times New Roman" w:cs="Times New Roman"/>
          <w:color w:val="000000"/>
          <w:sz w:val="27"/>
          <w:szCs w:val="27"/>
          <w:lang w:val="en-US" w:eastAsia="ru-RU"/>
        </w:rPr>
        <w:t>Tsuguchika</w:t>
      </w:r>
      <w:proofErr w:type="spellEnd"/>
      <w:r w:rsidRPr="00842EF2">
        <w:rPr>
          <w:rFonts w:ascii="Times New Roman" w:eastAsia="Times New Roman" w:hAnsi="Times New Roman" w:cs="Times New Roman"/>
          <w:color w:val="000000"/>
          <w:sz w:val="27"/>
          <w:szCs w:val="27"/>
          <w:lang w:val="en-US" w:eastAsia="ru-RU"/>
        </w:rPr>
        <w:t xml:space="preserve"> </w:t>
      </w:r>
      <w:proofErr w:type="spellStart"/>
      <w:r w:rsidRPr="00842EF2">
        <w:rPr>
          <w:rFonts w:ascii="Times New Roman" w:eastAsia="Times New Roman" w:hAnsi="Times New Roman" w:cs="Times New Roman"/>
          <w:color w:val="000000"/>
          <w:sz w:val="27"/>
          <w:szCs w:val="27"/>
          <w:lang w:val="en-US" w:eastAsia="ru-RU"/>
        </w:rPr>
        <w:t>Kaminuma</w:t>
      </w:r>
      <w:proofErr w:type="spellEnd"/>
      <w:r w:rsidRPr="00842EF2">
        <w:rPr>
          <w:rFonts w:ascii="Times New Roman" w:eastAsia="Times New Roman" w:hAnsi="Times New Roman" w:cs="Times New Roman"/>
          <w:color w:val="000000"/>
          <w:sz w:val="27"/>
          <w:szCs w:val="27"/>
          <w:lang w:val="en-US" w:eastAsia="ru-RU"/>
        </w:rPr>
        <w:t xml:space="preserve">: Building </w:t>
      </w:r>
      <w:proofErr w:type="gramStart"/>
      <w:r w:rsidRPr="00842EF2">
        <w:rPr>
          <w:rFonts w:ascii="Times New Roman" w:eastAsia="Times New Roman" w:hAnsi="Times New Roman" w:cs="Times New Roman"/>
          <w:color w:val="000000"/>
          <w:sz w:val="27"/>
          <w:szCs w:val="27"/>
          <w:lang w:val="en-US" w:eastAsia="ru-RU"/>
        </w:rPr>
        <w:t>A</w:t>
      </w:r>
      <w:proofErr w:type="gramEnd"/>
      <w:r w:rsidRPr="00842EF2">
        <w:rPr>
          <w:rFonts w:ascii="Times New Roman" w:eastAsia="Times New Roman" w:hAnsi="Times New Roman" w:cs="Times New Roman"/>
          <w:color w:val="000000"/>
          <w:sz w:val="27"/>
          <w:szCs w:val="27"/>
          <w:lang w:val="en-US" w:eastAsia="ru-RU"/>
        </w:rPr>
        <w:t xml:space="preserve"> Receptor Database. </w:t>
      </w:r>
      <w:proofErr w:type="spellStart"/>
      <w:r w:rsidRPr="00842EF2">
        <w:rPr>
          <w:rFonts w:ascii="Times New Roman" w:eastAsia="Times New Roman" w:hAnsi="Times New Roman" w:cs="Times New Roman"/>
          <w:color w:val="000000"/>
          <w:sz w:val="27"/>
          <w:szCs w:val="27"/>
          <w:lang w:eastAsia="ru-RU"/>
        </w:rPr>
        <w:t>Genome</w:t>
      </w:r>
      <w:proofErr w:type="spellEnd"/>
      <w:r w:rsidRPr="00842EF2">
        <w:rPr>
          <w:rFonts w:ascii="Times New Roman" w:eastAsia="Times New Roman" w:hAnsi="Times New Roman" w:cs="Times New Roman"/>
          <w:color w:val="000000"/>
          <w:sz w:val="27"/>
          <w:szCs w:val="27"/>
          <w:lang w:eastAsia="ru-RU"/>
        </w:rPr>
        <w:t xml:space="preserve"> </w:t>
      </w:r>
      <w:proofErr w:type="spellStart"/>
      <w:r w:rsidRPr="00842EF2">
        <w:rPr>
          <w:rFonts w:ascii="Times New Roman" w:eastAsia="Times New Roman" w:hAnsi="Times New Roman" w:cs="Times New Roman"/>
          <w:color w:val="000000"/>
          <w:sz w:val="27"/>
          <w:szCs w:val="27"/>
          <w:lang w:eastAsia="ru-RU"/>
        </w:rPr>
        <w:t>Informatics</w:t>
      </w:r>
      <w:proofErr w:type="spellEnd"/>
      <w:r w:rsidRPr="00842EF2">
        <w:rPr>
          <w:rFonts w:ascii="Times New Roman" w:eastAsia="Times New Roman" w:hAnsi="Times New Roman" w:cs="Times New Roman"/>
          <w:color w:val="000000"/>
          <w:sz w:val="27"/>
          <w:szCs w:val="27"/>
          <w:lang w:eastAsia="ru-RU"/>
        </w:rPr>
        <w:t xml:space="preserve"> (1996) </w:t>
      </w:r>
      <w:hyperlink r:id="rId12" w:history="1">
        <w:r w:rsidRPr="00842EF2">
          <w:rPr>
            <w:rFonts w:ascii="Times New Roman" w:eastAsia="Times New Roman" w:hAnsi="Times New Roman" w:cs="Times New Roman"/>
            <w:color w:val="0000FF"/>
            <w:sz w:val="27"/>
            <w:szCs w:val="27"/>
            <w:u w:val="single"/>
            <w:lang w:eastAsia="ru-RU"/>
          </w:rPr>
          <w:t>http://impact.nihs.go.jp/RDB.html</w:t>
        </w:r>
      </w:hyperlink>
    </w:p>
    <w:p w:rsidR="00842EF2" w:rsidRPr="00842EF2" w:rsidRDefault="00842EF2" w:rsidP="00842EF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42EF2">
        <w:rPr>
          <w:rFonts w:ascii="Times New Roman" w:eastAsia="Times New Roman" w:hAnsi="Times New Roman" w:cs="Times New Roman"/>
          <w:color w:val="000000"/>
          <w:sz w:val="27"/>
          <w:szCs w:val="27"/>
          <w:lang w:val="en-US" w:eastAsia="ru-RU"/>
        </w:rPr>
        <w:t>Takako</w:t>
      </w:r>
      <w:proofErr w:type="spellEnd"/>
      <w:r w:rsidRPr="00842EF2">
        <w:rPr>
          <w:rFonts w:ascii="Times New Roman" w:eastAsia="Times New Roman" w:hAnsi="Times New Roman" w:cs="Times New Roman"/>
          <w:color w:val="000000"/>
          <w:sz w:val="27"/>
          <w:szCs w:val="27"/>
          <w:lang w:val="en-US" w:eastAsia="ru-RU"/>
        </w:rPr>
        <w:t xml:space="preserve"> Igarashi and </w:t>
      </w:r>
      <w:proofErr w:type="spellStart"/>
      <w:r w:rsidRPr="00842EF2">
        <w:rPr>
          <w:rFonts w:ascii="Times New Roman" w:eastAsia="Times New Roman" w:hAnsi="Times New Roman" w:cs="Times New Roman"/>
          <w:color w:val="000000"/>
          <w:sz w:val="27"/>
          <w:szCs w:val="27"/>
          <w:lang w:val="en-US" w:eastAsia="ru-RU"/>
        </w:rPr>
        <w:t>Tsuguchika</w:t>
      </w:r>
      <w:proofErr w:type="spellEnd"/>
      <w:r w:rsidRPr="00842EF2">
        <w:rPr>
          <w:rFonts w:ascii="Times New Roman" w:eastAsia="Times New Roman" w:hAnsi="Times New Roman" w:cs="Times New Roman"/>
          <w:color w:val="000000"/>
          <w:sz w:val="27"/>
          <w:szCs w:val="27"/>
          <w:lang w:val="en-US" w:eastAsia="ru-RU"/>
        </w:rPr>
        <w:t xml:space="preserve"> </w:t>
      </w:r>
      <w:proofErr w:type="spellStart"/>
      <w:r w:rsidRPr="00842EF2">
        <w:rPr>
          <w:rFonts w:ascii="Times New Roman" w:eastAsia="Times New Roman" w:hAnsi="Times New Roman" w:cs="Times New Roman"/>
          <w:color w:val="000000"/>
          <w:sz w:val="27"/>
          <w:szCs w:val="27"/>
          <w:lang w:val="en-US" w:eastAsia="ru-RU"/>
        </w:rPr>
        <w:t>Kaminuma</w:t>
      </w:r>
      <w:proofErr w:type="spellEnd"/>
      <w:r w:rsidRPr="00842EF2">
        <w:rPr>
          <w:rFonts w:ascii="Times New Roman" w:eastAsia="Times New Roman" w:hAnsi="Times New Roman" w:cs="Times New Roman"/>
          <w:color w:val="000000"/>
          <w:sz w:val="27"/>
          <w:szCs w:val="27"/>
          <w:lang w:val="en-US" w:eastAsia="ru-RU"/>
        </w:rPr>
        <w:t>: Development of Cell Signaling Networks Database, Pacific Symposium on Biocomputing '97, pp.187-197, (1997), World Scientific.</w:t>
      </w:r>
      <w:hyperlink r:id="rId13" w:history="1">
        <w:r w:rsidRPr="00842EF2">
          <w:rPr>
            <w:rFonts w:ascii="Times New Roman" w:eastAsia="Times New Roman" w:hAnsi="Times New Roman" w:cs="Times New Roman"/>
            <w:color w:val="0000FF"/>
            <w:sz w:val="27"/>
            <w:szCs w:val="27"/>
            <w:u w:val="single"/>
            <w:lang w:eastAsia="ru-RU"/>
          </w:rPr>
          <w:t>http://geo.nihs.go.jp/csndb.html</w:t>
        </w:r>
      </w:hyperlink>
    </w:p>
    <w:p w:rsidR="00F12067" w:rsidRDefault="00F12067"/>
    <w:sectPr w:rsidR="00F12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B49C2"/>
    <w:multiLevelType w:val="multilevel"/>
    <w:tmpl w:val="D3BE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F2"/>
    <w:rsid w:val="00842EF2"/>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E2135-46CA-48D0-8DCA-F9D30E65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42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EF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2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2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9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net.nsc.ru/meeting/bgrs/keywords_index.html" TargetMode="External"/><Relationship Id="rId13" Type="http://schemas.openxmlformats.org/officeDocument/2006/relationships/hyperlink" Target="http://geo.nihs.go.jp/csndb.html" TargetMode="External"/><Relationship Id="rId3" Type="http://schemas.openxmlformats.org/officeDocument/2006/relationships/settings" Target="settings.xml"/><Relationship Id="rId7" Type="http://schemas.openxmlformats.org/officeDocument/2006/relationships/hyperlink" Target="http://www.bionet.nsc.ru/meeting/bgrs/author/tsuguchika.html" TargetMode="External"/><Relationship Id="rId12" Type="http://schemas.openxmlformats.org/officeDocument/2006/relationships/hyperlink" Target="http://impact.nihs.go.jp/RD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net.nsc.ru/meeting/bgrs/author/takai.html" TargetMode="External"/><Relationship Id="rId11" Type="http://schemas.openxmlformats.org/officeDocument/2006/relationships/hyperlink" Target="ftp://ncbi.nlm.nih.gov/" TargetMode="External"/><Relationship Id="rId5" Type="http://schemas.openxmlformats.org/officeDocument/2006/relationships/hyperlink" Target="http://www.bionet.nsc.ru/meeting/bgrs/author/nakata.html" TargetMode="External"/><Relationship Id="rId15" Type="http://schemas.openxmlformats.org/officeDocument/2006/relationships/theme" Target="theme/theme1.xml"/><Relationship Id="rId10" Type="http://schemas.openxmlformats.org/officeDocument/2006/relationships/hyperlink" Target="ftp://cele.mrc-lmb.cam.ac.uk/" TargetMode="External"/><Relationship Id="rId4" Type="http://schemas.openxmlformats.org/officeDocument/2006/relationships/webSettings" Target="webSettings.xml"/><Relationship Id="rId9" Type="http://schemas.openxmlformats.org/officeDocument/2006/relationships/hyperlink" Target="ftp://lirmm.lirmm.f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2021-10-15T09:11:00Z</dcterms:created>
  <dcterms:modified xsi:type="dcterms:W3CDTF">2021-10-15T09:12:00Z</dcterms:modified>
</cp:coreProperties>
</file>