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94" w:rsidRPr="00661194" w:rsidRDefault="00661194" w:rsidP="00661194">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661194">
        <w:rPr>
          <w:rFonts w:ascii="Times New Roman" w:eastAsia="Times New Roman" w:hAnsi="Times New Roman" w:cs="Times New Roman"/>
          <w:b/>
          <w:bCs/>
          <w:color w:val="000000"/>
          <w:sz w:val="36"/>
          <w:szCs w:val="36"/>
          <w:lang w:val="en-US" w:eastAsia="ru-RU"/>
        </w:rPr>
        <w:t xml:space="preserve">EPOGERD: A DATABASE ON REGULATION OF </w:t>
      </w:r>
      <w:r w:rsidRPr="00661194">
        <w:rPr>
          <w:rFonts w:ascii="Times New Roman" w:eastAsia="Times New Roman" w:hAnsi="Times New Roman" w:cs="Times New Roman"/>
          <w:b/>
          <w:bCs/>
          <w:sz w:val="36"/>
          <w:szCs w:val="36"/>
          <w:lang w:val="en-US" w:eastAsia="ru-RU"/>
        </w:rPr>
        <w:t>EUKARYOTIC GENE EXPRESSION</w:t>
      </w:r>
      <w:bookmarkEnd w:id="0"/>
      <w:r w:rsidRPr="00661194">
        <w:rPr>
          <w:rFonts w:ascii="Times New Roman" w:eastAsia="Times New Roman" w:hAnsi="Times New Roman" w:cs="Times New Roman"/>
          <w:b/>
          <w:bCs/>
          <w:sz w:val="36"/>
          <w:szCs w:val="36"/>
          <w:lang w:val="en-US" w:eastAsia="ru-RU"/>
        </w:rPr>
        <w:t>.</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sz w:val="27"/>
          <w:szCs w:val="27"/>
          <w:lang w:val="en-US" w:eastAsia="ru-RU"/>
        </w:rPr>
      </w:pPr>
      <w:r w:rsidRPr="00661194">
        <w:rPr>
          <w:rFonts w:ascii="Times New Roman" w:eastAsia="Times New Roman" w:hAnsi="Times New Roman" w:cs="Times New Roman"/>
          <w:sz w:val="27"/>
          <w:szCs w:val="27"/>
          <w:lang w:val="en-US" w:eastAsia="ru-RU"/>
        </w:rPr>
        <w:t>STOECKERT S</w:t>
      </w:r>
      <w:proofErr w:type="gramStart"/>
      <w:r w:rsidRPr="00661194">
        <w:rPr>
          <w:rFonts w:ascii="Times New Roman" w:eastAsia="Times New Roman" w:hAnsi="Times New Roman" w:cs="Times New Roman"/>
          <w:sz w:val="27"/>
          <w:szCs w:val="27"/>
          <w:lang w:val="en-US" w:eastAsia="ru-RU"/>
        </w:rPr>
        <w:t>.</w:t>
      </w:r>
      <w:r w:rsidRPr="00661194">
        <w:rPr>
          <w:rFonts w:ascii="Times New Roman" w:eastAsia="Times New Roman" w:hAnsi="Times New Roman" w:cs="Times New Roman"/>
          <w:sz w:val="27"/>
          <w:szCs w:val="27"/>
          <w:vertAlign w:val="superscript"/>
          <w:lang w:val="en-US" w:eastAsia="ru-RU"/>
        </w:rPr>
        <w:t>#</w:t>
      </w:r>
      <w:proofErr w:type="gramEnd"/>
      <w:r w:rsidRPr="00661194">
        <w:rPr>
          <w:rFonts w:ascii="Times New Roman" w:eastAsia="Times New Roman" w:hAnsi="Times New Roman" w:cs="Times New Roman"/>
          <w:sz w:val="27"/>
          <w:szCs w:val="27"/>
          <w:lang w:val="en-US" w:eastAsia="ru-RU"/>
        </w:rPr>
        <w:t>, PODKOLODNAYA O.A., KEL A.E., BRUNK B.*, HAAS J.*, SALAS F.*, STEPANENKO I.L., IGNATIEVA E.V., KEL-MARGOULIS O.V., ANANKO E.A., PODKOLODNY N.L., OVERTON G.C.*, KOLCHANOV N.A.</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sz w:val="27"/>
          <w:szCs w:val="27"/>
          <w:lang w:val="en-US" w:eastAsia="ru-RU"/>
        </w:rPr>
      </w:pPr>
      <w:r w:rsidRPr="00661194">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661194">
        <w:rPr>
          <w:rFonts w:ascii="Times New Roman" w:eastAsia="Times New Roman" w:hAnsi="Times New Roman" w:cs="Times New Roman"/>
          <w:sz w:val="27"/>
          <w:szCs w:val="27"/>
          <w:lang w:val="en-US" w:eastAsia="ru-RU"/>
        </w:rPr>
        <w:t>Lavrentieva</w:t>
      </w:r>
      <w:proofErr w:type="spellEnd"/>
      <w:r w:rsidRPr="00661194">
        <w:rPr>
          <w:rFonts w:ascii="Times New Roman" w:eastAsia="Times New Roman" w:hAnsi="Times New Roman" w:cs="Times New Roman"/>
          <w:sz w:val="27"/>
          <w:szCs w:val="27"/>
          <w:lang w:val="en-US" w:eastAsia="ru-RU"/>
        </w:rPr>
        <w:t xml:space="preserve"> </w:t>
      </w:r>
      <w:proofErr w:type="spellStart"/>
      <w:r w:rsidRPr="00661194">
        <w:rPr>
          <w:rFonts w:ascii="Times New Roman" w:eastAsia="Times New Roman" w:hAnsi="Times New Roman" w:cs="Times New Roman"/>
          <w:sz w:val="27"/>
          <w:szCs w:val="27"/>
          <w:lang w:val="en-US" w:eastAsia="ru-RU"/>
        </w:rPr>
        <w:t>ave.</w:t>
      </w:r>
      <w:proofErr w:type="spellEnd"/>
      <w:r w:rsidRPr="00661194">
        <w:rPr>
          <w:rFonts w:ascii="Times New Roman" w:eastAsia="Times New Roman" w:hAnsi="Times New Roman" w:cs="Times New Roman"/>
          <w:sz w:val="27"/>
          <w:szCs w:val="27"/>
          <w:lang w:val="en-US" w:eastAsia="ru-RU"/>
        </w:rPr>
        <w:t>, Novosibirsk, 630090 Russia e-mail: opodkol@bionet.nsc.ru</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sz w:val="27"/>
          <w:szCs w:val="27"/>
          <w:lang w:val="en-US" w:eastAsia="ru-RU"/>
        </w:rPr>
      </w:pPr>
      <w:r w:rsidRPr="00661194">
        <w:rPr>
          <w:rFonts w:ascii="Times New Roman" w:eastAsia="Times New Roman" w:hAnsi="Times New Roman" w:cs="Times New Roman"/>
          <w:sz w:val="27"/>
          <w:szCs w:val="27"/>
          <w:vertAlign w:val="superscript"/>
          <w:lang w:val="en-US" w:eastAsia="ru-RU"/>
        </w:rPr>
        <w:t>#</w:t>
      </w:r>
      <w:r w:rsidRPr="00661194">
        <w:rPr>
          <w:rFonts w:ascii="Times New Roman" w:eastAsia="Times New Roman" w:hAnsi="Times New Roman" w:cs="Times New Roman"/>
          <w:sz w:val="27"/>
          <w:szCs w:val="27"/>
          <w:lang w:val="en-US" w:eastAsia="ru-RU"/>
        </w:rPr>
        <w:t>Division of Hematology, The Children's Hospital of Philadelphia, Abramson Center, 34</w:t>
      </w:r>
      <w:r w:rsidRPr="00661194">
        <w:rPr>
          <w:rFonts w:ascii="Times New Roman" w:eastAsia="Times New Roman" w:hAnsi="Times New Roman" w:cs="Times New Roman"/>
          <w:sz w:val="27"/>
          <w:szCs w:val="27"/>
          <w:vertAlign w:val="superscript"/>
          <w:lang w:val="en-US" w:eastAsia="ru-RU"/>
        </w:rPr>
        <w:t>th</w:t>
      </w:r>
      <w:r w:rsidRPr="00661194">
        <w:rPr>
          <w:rFonts w:ascii="Times New Roman" w:eastAsia="Times New Roman" w:hAnsi="Times New Roman" w:cs="Times New Roman"/>
          <w:sz w:val="27"/>
          <w:szCs w:val="27"/>
          <w:lang w:val="en-US" w:eastAsia="ru-RU"/>
        </w:rPr>
        <w:t xml:space="preserve"> and Civic Center </w:t>
      </w:r>
      <w:proofErr w:type="spellStart"/>
      <w:r w:rsidRPr="00661194">
        <w:rPr>
          <w:rFonts w:ascii="Times New Roman" w:eastAsia="Times New Roman" w:hAnsi="Times New Roman" w:cs="Times New Roman"/>
          <w:sz w:val="27"/>
          <w:szCs w:val="27"/>
          <w:lang w:val="en-US" w:eastAsia="ru-RU"/>
        </w:rPr>
        <w:t>Bllvd</w:t>
      </w:r>
      <w:proofErr w:type="spellEnd"/>
      <w:r w:rsidRPr="00661194">
        <w:rPr>
          <w:rFonts w:ascii="Times New Roman" w:eastAsia="Times New Roman" w:hAnsi="Times New Roman" w:cs="Times New Roman"/>
          <w:sz w:val="27"/>
          <w:szCs w:val="27"/>
          <w:lang w:val="en-US" w:eastAsia="ru-RU"/>
        </w:rPr>
        <w:t>., Philadelphia, PA 19104-4318, USA</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sz w:val="27"/>
          <w:szCs w:val="27"/>
          <w:lang w:val="en-US" w:eastAsia="ru-RU"/>
        </w:rPr>
      </w:pPr>
      <w:r w:rsidRPr="00661194">
        <w:rPr>
          <w:rFonts w:ascii="Times New Roman" w:eastAsia="Times New Roman" w:hAnsi="Times New Roman" w:cs="Times New Roman"/>
          <w:sz w:val="27"/>
          <w:szCs w:val="27"/>
          <w:lang w:val="en-US" w:eastAsia="ru-RU"/>
        </w:rPr>
        <w:t xml:space="preserve">*Department of Genetics, U. of Pennsylvania School of Medicine, Room 475, Clinical Research </w:t>
      </w:r>
      <w:proofErr w:type="spellStart"/>
      <w:r w:rsidRPr="00661194">
        <w:rPr>
          <w:rFonts w:ascii="Times New Roman" w:eastAsia="Times New Roman" w:hAnsi="Times New Roman" w:cs="Times New Roman"/>
          <w:sz w:val="27"/>
          <w:szCs w:val="27"/>
          <w:lang w:val="en-US" w:eastAsia="ru-RU"/>
        </w:rPr>
        <w:t>bilding</w:t>
      </w:r>
      <w:proofErr w:type="spellEnd"/>
      <w:r w:rsidRPr="00661194">
        <w:rPr>
          <w:rFonts w:ascii="Times New Roman" w:eastAsia="Times New Roman" w:hAnsi="Times New Roman" w:cs="Times New Roman"/>
          <w:sz w:val="27"/>
          <w:szCs w:val="27"/>
          <w:lang w:val="en-US" w:eastAsia="ru-RU"/>
        </w:rPr>
        <w:t>, 422 Curie Boulevard , Philadelphia, PA 19104-6145, USA</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sz w:val="27"/>
          <w:szCs w:val="27"/>
          <w:lang w:val="en-US" w:eastAsia="ru-RU"/>
        </w:rPr>
        <w:t>Keywords: database</w:t>
      </w:r>
      <w:r w:rsidRPr="00661194">
        <w:rPr>
          <w:rFonts w:ascii="Times New Roman" w:eastAsia="Times New Roman" w:hAnsi="Times New Roman" w:cs="Times New Roman"/>
          <w:color w:val="000000"/>
          <w:sz w:val="27"/>
          <w:szCs w:val="27"/>
          <w:lang w:val="en-US" w:eastAsia="ru-RU"/>
        </w:rPr>
        <w:t>, gene expression, ontogenesis, differentiation, erythroid cell, protein, mRNA, developmental stages, expression dynamics, transcription factors, growth factors</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b/>
          <w:bCs/>
          <w:color w:val="000000"/>
          <w:sz w:val="27"/>
          <w:szCs w:val="27"/>
          <w:lang w:val="en-US" w:eastAsia="ru-RU"/>
        </w:rPr>
        <w:t>Summary</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collects information on features of gene expression in </w:t>
      </w:r>
      <w:proofErr w:type="spellStart"/>
      <w:proofErr w:type="gramStart"/>
      <w:r w:rsidRPr="00661194">
        <w:rPr>
          <w:rFonts w:ascii="Times New Roman" w:eastAsia="Times New Roman" w:hAnsi="Times New Roman" w:cs="Times New Roman"/>
          <w:color w:val="000000"/>
          <w:sz w:val="27"/>
          <w:szCs w:val="27"/>
          <w:lang w:val="en-US" w:eastAsia="ru-RU"/>
        </w:rPr>
        <w:t>erythropoietic</w:t>
      </w:r>
      <w:proofErr w:type="spellEnd"/>
      <w:proofErr w:type="gramEnd"/>
      <w:r w:rsidRPr="00661194">
        <w:rPr>
          <w:rFonts w:ascii="Times New Roman" w:eastAsia="Times New Roman" w:hAnsi="Times New Roman" w:cs="Times New Roman"/>
          <w:color w:val="000000"/>
          <w:sz w:val="27"/>
          <w:szCs w:val="27"/>
          <w:lang w:val="en-US" w:eastAsia="ru-RU"/>
        </w:rPr>
        <w:t xml:space="preserve"> tissues, cells, or cell lines. Structure of the database and the means for its integration with other databases </w:t>
      </w:r>
      <w:proofErr w:type="gramStart"/>
      <w:r w:rsidRPr="00661194">
        <w:rPr>
          <w:rFonts w:ascii="Times New Roman" w:eastAsia="Times New Roman" w:hAnsi="Times New Roman" w:cs="Times New Roman"/>
          <w:color w:val="000000"/>
          <w:sz w:val="27"/>
          <w:szCs w:val="27"/>
          <w:lang w:val="en-US" w:eastAsia="ru-RU"/>
        </w:rPr>
        <w:t>are described</w:t>
      </w:r>
      <w:proofErr w:type="gramEnd"/>
      <w:r w:rsidRPr="00661194">
        <w:rPr>
          <w:rFonts w:ascii="Times New Roman" w:eastAsia="Times New Roman" w:hAnsi="Times New Roman" w:cs="Times New Roman"/>
          <w:color w:val="000000"/>
          <w:sz w:val="27"/>
          <w:szCs w:val="27"/>
          <w:lang w:val="en-US" w:eastAsia="ru-RU"/>
        </w:rPr>
        <w:t>. The developed format providing the experimental data formalized representation is detailed</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b/>
          <w:bCs/>
          <w:color w:val="000000"/>
          <w:sz w:val="27"/>
          <w:szCs w:val="27"/>
          <w:lang w:val="en-US" w:eastAsia="ru-RU"/>
        </w:rPr>
        <w:t>Introduction</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data on structure, function, and expression of eukaryotic genes </w:t>
      </w:r>
      <w:proofErr w:type="gramStart"/>
      <w:r w:rsidRPr="00661194">
        <w:rPr>
          <w:rFonts w:ascii="Times New Roman" w:eastAsia="Times New Roman" w:hAnsi="Times New Roman" w:cs="Times New Roman"/>
          <w:color w:val="000000"/>
          <w:sz w:val="27"/>
          <w:szCs w:val="27"/>
          <w:lang w:val="en-US" w:eastAsia="ru-RU"/>
        </w:rPr>
        <w:t>are being accumulated</w:t>
      </w:r>
      <w:proofErr w:type="gramEnd"/>
      <w:r w:rsidRPr="00661194">
        <w:rPr>
          <w:rFonts w:ascii="Times New Roman" w:eastAsia="Times New Roman" w:hAnsi="Times New Roman" w:cs="Times New Roman"/>
          <w:color w:val="000000"/>
          <w:sz w:val="27"/>
          <w:szCs w:val="27"/>
          <w:lang w:val="en-US" w:eastAsia="ru-RU"/>
        </w:rPr>
        <w:t xml:space="preserve"> rapidly. A great number of molecular biological databases </w:t>
      </w:r>
      <w:proofErr w:type="gramStart"/>
      <w:r w:rsidRPr="00661194">
        <w:rPr>
          <w:rFonts w:ascii="Times New Roman" w:eastAsia="Times New Roman" w:hAnsi="Times New Roman" w:cs="Times New Roman"/>
          <w:color w:val="000000"/>
          <w:sz w:val="27"/>
          <w:szCs w:val="27"/>
          <w:lang w:val="en-US" w:eastAsia="ru-RU"/>
        </w:rPr>
        <w:t>have been developed</w:t>
      </w:r>
      <w:proofErr w:type="gramEnd"/>
      <w:r w:rsidRPr="00661194">
        <w:rPr>
          <w:rFonts w:ascii="Times New Roman" w:eastAsia="Times New Roman" w:hAnsi="Times New Roman" w:cs="Times New Roman"/>
          <w:color w:val="000000"/>
          <w:sz w:val="27"/>
          <w:szCs w:val="27"/>
          <w:lang w:val="en-US" w:eastAsia="ru-RU"/>
        </w:rPr>
        <w:t xml:space="preserve"> aiming to systematize and accumulate these data in a user-friendly format. The largest databases of general orientation - EMBL[Rodriguez-Tome P. et al., 1996], </w:t>
      </w:r>
      <w:proofErr w:type="spellStart"/>
      <w:r w:rsidRPr="00661194">
        <w:rPr>
          <w:rFonts w:ascii="Times New Roman" w:eastAsia="Times New Roman" w:hAnsi="Times New Roman" w:cs="Times New Roman"/>
          <w:color w:val="000000"/>
          <w:sz w:val="27"/>
          <w:szCs w:val="27"/>
          <w:lang w:val="en-US" w:eastAsia="ru-RU"/>
        </w:rPr>
        <w:t>GenBank</w:t>
      </w:r>
      <w:proofErr w:type="spellEnd"/>
      <w:r w:rsidRPr="00661194">
        <w:rPr>
          <w:rFonts w:ascii="Times New Roman" w:eastAsia="Times New Roman" w:hAnsi="Times New Roman" w:cs="Times New Roman"/>
          <w:color w:val="000000"/>
          <w:sz w:val="27"/>
          <w:szCs w:val="27"/>
          <w:lang w:val="en-US" w:eastAsia="ru-RU"/>
        </w:rPr>
        <w:t xml:space="preserve"> [Benson D.A. et al., 1996], PIR [George D.G. et al., 1996], and SWISS-PROT [Rodriguez-Tome P. et al., 1996] - compile the information on DNA, RNA, and protein sequences as well as certain structure-function characteristics of genes and proteins. More specialized databases deal with either particular aspects or particular objects of molecular biological investigations [</w:t>
      </w:r>
      <w:proofErr w:type="spellStart"/>
      <w:r w:rsidRPr="00661194">
        <w:rPr>
          <w:rFonts w:ascii="Times New Roman" w:eastAsia="Times New Roman" w:hAnsi="Times New Roman" w:cs="Times New Roman"/>
          <w:color w:val="000000"/>
          <w:sz w:val="27"/>
          <w:szCs w:val="27"/>
          <w:lang w:val="en-US" w:eastAsia="ru-RU"/>
        </w:rPr>
        <w:t>Kel</w:t>
      </w:r>
      <w:proofErr w:type="spellEnd"/>
      <w:r w:rsidRPr="00661194">
        <w:rPr>
          <w:rFonts w:ascii="Times New Roman" w:eastAsia="Times New Roman" w:hAnsi="Times New Roman" w:cs="Times New Roman"/>
          <w:color w:val="000000"/>
          <w:sz w:val="27"/>
          <w:szCs w:val="27"/>
          <w:lang w:val="en-US" w:eastAsia="ru-RU"/>
        </w:rPr>
        <w:t xml:space="preserve">, </w:t>
      </w:r>
      <w:proofErr w:type="spellStart"/>
      <w:r w:rsidRPr="00661194">
        <w:rPr>
          <w:rFonts w:ascii="Times New Roman" w:eastAsia="Times New Roman" w:hAnsi="Times New Roman" w:cs="Times New Roman"/>
          <w:color w:val="000000"/>
          <w:sz w:val="27"/>
          <w:szCs w:val="27"/>
          <w:lang w:val="en-US" w:eastAsia="ru-RU"/>
        </w:rPr>
        <w:t>A.E.</w:t>
      </w:r>
      <w:proofErr w:type="gramStart"/>
      <w:r w:rsidRPr="00661194">
        <w:rPr>
          <w:rFonts w:ascii="Times New Roman" w:eastAsia="Times New Roman" w:hAnsi="Times New Roman" w:cs="Times New Roman"/>
          <w:color w:val="000000"/>
          <w:sz w:val="27"/>
          <w:szCs w:val="27"/>
          <w:lang w:val="en-US" w:eastAsia="ru-RU"/>
        </w:rPr>
        <w:t>,et</w:t>
      </w:r>
      <w:proofErr w:type="spellEnd"/>
      <w:proofErr w:type="gramEnd"/>
      <w:r w:rsidRPr="00661194">
        <w:rPr>
          <w:rFonts w:ascii="Times New Roman" w:eastAsia="Times New Roman" w:hAnsi="Times New Roman" w:cs="Times New Roman"/>
          <w:color w:val="000000"/>
          <w:sz w:val="27"/>
          <w:szCs w:val="27"/>
          <w:lang w:val="en-US" w:eastAsia="ru-RU"/>
        </w:rPr>
        <w:t xml:space="preserve"> al 1997][</w:t>
      </w:r>
      <w:proofErr w:type="spellStart"/>
      <w:r w:rsidRPr="00661194">
        <w:rPr>
          <w:rFonts w:ascii="Times New Roman" w:eastAsia="Times New Roman" w:hAnsi="Times New Roman" w:cs="Times New Roman"/>
          <w:color w:val="000000"/>
          <w:sz w:val="27"/>
          <w:szCs w:val="27"/>
          <w:lang w:val="en-US" w:eastAsia="ru-RU"/>
        </w:rPr>
        <w:t>Wingender</w:t>
      </w:r>
      <w:proofErr w:type="spellEnd"/>
      <w:r w:rsidRPr="00661194">
        <w:rPr>
          <w:rFonts w:ascii="Times New Roman" w:eastAsia="Times New Roman" w:hAnsi="Times New Roman" w:cs="Times New Roman"/>
          <w:color w:val="000000"/>
          <w:sz w:val="27"/>
          <w:szCs w:val="27"/>
          <w:lang w:val="en-US" w:eastAsia="ru-RU"/>
        </w:rPr>
        <w:t xml:space="preserve"> et al., 1996] [Ringwald et al., 1997] [</w:t>
      </w:r>
      <w:proofErr w:type="spellStart"/>
      <w:r w:rsidRPr="00661194">
        <w:rPr>
          <w:rFonts w:ascii="Times New Roman" w:eastAsia="Times New Roman" w:hAnsi="Times New Roman" w:cs="Times New Roman"/>
          <w:color w:val="000000"/>
          <w:sz w:val="27"/>
          <w:szCs w:val="27"/>
          <w:lang w:val="en-US" w:eastAsia="ru-RU"/>
        </w:rPr>
        <w:t>Westerfield</w:t>
      </w:r>
      <w:proofErr w:type="spellEnd"/>
      <w:r w:rsidRPr="00661194">
        <w:rPr>
          <w:rFonts w:ascii="Times New Roman" w:eastAsia="Times New Roman" w:hAnsi="Times New Roman" w:cs="Times New Roman"/>
          <w:color w:val="000000"/>
          <w:sz w:val="27"/>
          <w:szCs w:val="27"/>
          <w:lang w:val="en-US" w:eastAsia="ru-RU"/>
        </w:rPr>
        <w:t xml:space="preserve"> et al., 1997], [</w:t>
      </w:r>
      <w:proofErr w:type="spellStart"/>
      <w:r w:rsidRPr="00661194">
        <w:rPr>
          <w:rFonts w:ascii="Times New Roman" w:eastAsia="Times New Roman" w:hAnsi="Times New Roman" w:cs="Times New Roman"/>
          <w:color w:val="000000"/>
          <w:sz w:val="27"/>
          <w:szCs w:val="27"/>
          <w:lang w:val="en-US" w:eastAsia="ru-RU"/>
        </w:rPr>
        <w:t>Baxevanis</w:t>
      </w:r>
      <w:proofErr w:type="spellEnd"/>
      <w:r w:rsidRPr="00661194">
        <w:rPr>
          <w:rFonts w:ascii="Times New Roman" w:eastAsia="Times New Roman" w:hAnsi="Times New Roman" w:cs="Times New Roman"/>
          <w:color w:val="000000"/>
          <w:sz w:val="27"/>
          <w:szCs w:val="27"/>
          <w:lang w:val="en-US" w:eastAsia="ru-RU"/>
        </w:rPr>
        <w:t xml:space="preserve"> et al., 1998]. [Salas et al., 1998]. The data on gene structures that are necessary for specialized databases </w:t>
      </w:r>
      <w:proofErr w:type="gramStart"/>
      <w:r w:rsidRPr="00661194">
        <w:rPr>
          <w:rFonts w:ascii="Times New Roman" w:eastAsia="Times New Roman" w:hAnsi="Times New Roman" w:cs="Times New Roman"/>
          <w:color w:val="000000"/>
          <w:sz w:val="27"/>
          <w:szCs w:val="27"/>
          <w:lang w:val="en-US" w:eastAsia="ru-RU"/>
        </w:rPr>
        <w:t>can be partially extracted</w:t>
      </w:r>
      <w:proofErr w:type="gramEnd"/>
      <w:r w:rsidRPr="00661194">
        <w:rPr>
          <w:rFonts w:ascii="Times New Roman" w:eastAsia="Times New Roman" w:hAnsi="Times New Roman" w:cs="Times New Roman"/>
          <w:color w:val="000000"/>
          <w:sz w:val="27"/>
          <w:szCs w:val="27"/>
          <w:lang w:val="en-US" w:eastAsia="ru-RU"/>
        </w:rPr>
        <w:t xml:space="preserve"> from the general databases, such as EMBL and </w:t>
      </w:r>
      <w:proofErr w:type="spellStart"/>
      <w:r w:rsidRPr="00661194">
        <w:rPr>
          <w:rFonts w:ascii="Times New Roman" w:eastAsia="Times New Roman" w:hAnsi="Times New Roman" w:cs="Times New Roman"/>
          <w:color w:val="000000"/>
          <w:sz w:val="27"/>
          <w:szCs w:val="27"/>
          <w:lang w:val="en-US" w:eastAsia="ru-RU"/>
        </w:rPr>
        <w:t>GenBank</w:t>
      </w:r>
      <w:proofErr w:type="spellEnd"/>
      <w:r w:rsidRPr="00661194">
        <w:rPr>
          <w:rFonts w:ascii="Times New Roman" w:eastAsia="Times New Roman" w:hAnsi="Times New Roman" w:cs="Times New Roman"/>
          <w:color w:val="000000"/>
          <w:sz w:val="27"/>
          <w:szCs w:val="27"/>
          <w:lang w:val="en-US" w:eastAsia="ru-RU"/>
        </w:rPr>
        <w:t>, whereas only the original publications can be the source of information on gene expression patterns and regulation.</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noProof/>
          <w:color w:val="000000"/>
          <w:sz w:val="27"/>
          <w:szCs w:val="27"/>
          <w:lang w:eastAsia="ru-RU"/>
        </w:rPr>
        <w:lastRenderedPageBreak/>
        <w:drawing>
          <wp:inline distT="0" distB="0" distL="0" distR="0">
            <wp:extent cx="3810000" cy="3181350"/>
            <wp:effectExtent l="0" t="0" r="0" b="0"/>
            <wp:docPr id="1" name="Рисунок 1" descr="http://www.bionet.nsc.ru/meeting/bgrs/thesis/4/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4/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181350"/>
                    </a:xfrm>
                    <a:prstGeom prst="rect">
                      <a:avLst/>
                    </a:prstGeom>
                    <a:noFill/>
                    <a:ln>
                      <a:noFill/>
                    </a:ln>
                  </pic:spPr>
                </pic:pic>
              </a:graphicData>
            </a:graphic>
          </wp:inline>
        </w:drawing>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Fig. 1. Distribution of input information flow from an individual publication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goal of this work was to develop a computer database for compiling the data on expression patterns of vertebrate genes and regulation of their expression in the course of ontogenesis and differentiation of the erythroid cell in a format convenient for automatic processing. The format of the database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(Gene Expression Regulation Database) and functional characterization of the main gene groups presently available in the database </w:t>
      </w:r>
      <w:proofErr w:type="gramStart"/>
      <w:r w:rsidRPr="00661194">
        <w:rPr>
          <w:rFonts w:ascii="Times New Roman" w:eastAsia="Times New Roman" w:hAnsi="Times New Roman" w:cs="Times New Roman"/>
          <w:color w:val="000000"/>
          <w:sz w:val="27"/>
          <w:szCs w:val="27"/>
          <w:lang w:val="en-US" w:eastAsia="ru-RU"/>
        </w:rPr>
        <w:t>are described</w:t>
      </w:r>
      <w:proofErr w:type="gramEnd"/>
      <w:r w:rsidRPr="00661194">
        <w:rPr>
          <w:rFonts w:ascii="Times New Roman" w:eastAsia="Times New Roman" w:hAnsi="Times New Roman" w:cs="Times New Roman"/>
          <w:color w:val="000000"/>
          <w:sz w:val="27"/>
          <w:szCs w:val="27"/>
          <w:lang w:val="en-US" w:eastAsia="ru-RU"/>
        </w:rPr>
        <w:t>.</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b/>
          <w:bCs/>
          <w:color w:val="000000"/>
          <w:sz w:val="27"/>
          <w:szCs w:val="27"/>
          <w:lang w:val="en-US" w:eastAsia="ru-RU"/>
        </w:rPr>
        <w:t>Format of the database</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Only the experimentally substantiated information on gene expression in </w:t>
      </w:r>
      <w:proofErr w:type="spellStart"/>
      <w:r w:rsidRPr="00661194">
        <w:rPr>
          <w:rFonts w:ascii="Times New Roman" w:eastAsia="Times New Roman" w:hAnsi="Times New Roman" w:cs="Times New Roman"/>
          <w:color w:val="000000"/>
          <w:sz w:val="27"/>
          <w:szCs w:val="27"/>
          <w:lang w:val="en-US" w:eastAsia="ru-RU"/>
        </w:rPr>
        <w:t>erythropoietic</w:t>
      </w:r>
      <w:proofErr w:type="spellEnd"/>
      <w:r w:rsidRPr="00661194">
        <w:rPr>
          <w:rFonts w:ascii="Times New Roman" w:eastAsia="Times New Roman" w:hAnsi="Times New Roman" w:cs="Times New Roman"/>
          <w:color w:val="000000"/>
          <w:sz w:val="27"/>
          <w:szCs w:val="27"/>
          <w:lang w:val="en-US" w:eastAsia="ru-RU"/>
        </w:rPr>
        <w:t xml:space="preserve"> tissues, erythroid cells, and cell lines and regulation of their expression extracted from original publications is included into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In the current version of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all information </w:t>
      </w:r>
      <w:proofErr w:type="gramStart"/>
      <w:r w:rsidRPr="00661194">
        <w:rPr>
          <w:rFonts w:ascii="Times New Roman" w:eastAsia="Times New Roman" w:hAnsi="Times New Roman" w:cs="Times New Roman"/>
          <w:color w:val="000000"/>
          <w:sz w:val="27"/>
          <w:szCs w:val="27"/>
          <w:lang w:val="en-US" w:eastAsia="ru-RU"/>
        </w:rPr>
        <w:t>is accumulated</w:t>
      </w:r>
      <w:proofErr w:type="gramEnd"/>
      <w:r w:rsidRPr="00661194">
        <w:rPr>
          <w:rFonts w:ascii="Times New Roman" w:eastAsia="Times New Roman" w:hAnsi="Times New Roman" w:cs="Times New Roman"/>
          <w:color w:val="000000"/>
          <w:sz w:val="27"/>
          <w:szCs w:val="27"/>
          <w:lang w:val="en-US" w:eastAsia="ru-RU"/>
        </w:rPr>
        <w:t xml:space="preserve"> in three tables: Reference table, Expression Units table, and Data table. The distribution of input information flow from an individual publication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w:t>
      </w:r>
      <w:proofErr w:type="gramStart"/>
      <w:r w:rsidRPr="00661194">
        <w:rPr>
          <w:rFonts w:ascii="Times New Roman" w:eastAsia="Times New Roman" w:hAnsi="Times New Roman" w:cs="Times New Roman"/>
          <w:color w:val="000000"/>
          <w:sz w:val="27"/>
          <w:szCs w:val="27"/>
          <w:lang w:val="en-US" w:eastAsia="ru-RU"/>
        </w:rPr>
        <w:t>is shown</w:t>
      </w:r>
      <w:proofErr w:type="gramEnd"/>
      <w:r w:rsidRPr="00661194">
        <w:rPr>
          <w:rFonts w:ascii="Times New Roman" w:eastAsia="Times New Roman" w:hAnsi="Times New Roman" w:cs="Times New Roman"/>
          <w:color w:val="000000"/>
          <w:sz w:val="27"/>
          <w:szCs w:val="27"/>
          <w:lang w:val="en-US" w:eastAsia="ru-RU"/>
        </w:rPr>
        <w:t xml:space="preserve"> in Fig. 1. Bibliographic information is stored in the Reference table, which includes index number ascribed to each paper, complete citation information, and its MEDLINE accession number.</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Table 1. Example of the entry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Expression Units table</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5603"/>
      </w:tblGrid>
      <w:tr w:rsidR="00661194" w:rsidRPr="00661194" w:rsidTr="0066119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Record</w:t>
            </w:r>
            <w:proofErr w:type="spellEnd"/>
          </w:p>
        </w:tc>
        <w:tc>
          <w:tcPr>
            <w:tcW w:w="37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Content</w:t>
            </w:r>
            <w:proofErr w:type="spellEnd"/>
          </w:p>
        </w:tc>
      </w:tr>
      <w:tr w:rsidR="00661194" w:rsidRPr="00661194" w:rsidTr="0066119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T00311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val="en-US" w:eastAsia="ru-RU"/>
              </w:rPr>
            </w:pPr>
            <w:r w:rsidRPr="00661194">
              <w:rPr>
                <w:rFonts w:ascii="Times New Roman" w:eastAsia="Times New Roman" w:hAnsi="Times New Roman" w:cs="Times New Roman"/>
                <w:sz w:val="24"/>
                <w:szCs w:val="24"/>
                <w:lang w:val="en-US" w:eastAsia="ru-RU"/>
              </w:rPr>
              <w:t xml:space="preserve">Index number of expression unit in the </w:t>
            </w:r>
            <w:proofErr w:type="spellStart"/>
            <w:r w:rsidRPr="00661194">
              <w:rPr>
                <w:rFonts w:ascii="Times New Roman" w:eastAsia="Times New Roman" w:hAnsi="Times New Roman" w:cs="Times New Roman"/>
                <w:sz w:val="24"/>
                <w:szCs w:val="24"/>
                <w:lang w:val="en-US" w:eastAsia="ru-RU"/>
              </w:rPr>
              <w:t>EpoGERD</w:t>
            </w:r>
            <w:proofErr w:type="spellEnd"/>
            <w:r w:rsidRPr="00661194">
              <w:rPr>
                <w:rFonts w:ascii="Times New Roman" w:eastAsia="Times New Roman" w:hAnsi="Times New Roman" w:cs="Times New Roman"/>
                <w:sz w:val="24"/>
                <w:szCs w:val="24"/>
                <w:lang w:val="en-US" w:eastAsia="ru-RU"/>
              </w:rPr>
              <w:t xml:space="preserve"> database</w:t>
            </w:r>
          </w:p>
        </w:tc>
      </w:tr>
      <w:tr w:rsidR="00661194" w:rsidRPr="00661194" w:rsidTr="0066119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erythropoietin</w:t>
            </w:r>
            <w:proofErr w:type="spellEnd"/>
          </w:p>
        </w:tc>
        <w:tc>
          <w:tcPr>
            <w:tcW w:w="37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val="en-US" w:eastAsia="ru-RU"/>
              </w:rPr>
            </w:pPr>
            <w:r w:rsidRPr="00661194">
              <w:rPr>
                <w:rFonts w:ascii="Times New Roman" w:eastAsia="Times New Roman" w:hAnsi="Times New Roman" w:cs="Times New Roman"/>
                <w:sz w:val="24"/>
                <w:szCs w:val="24"/>
                <w:lang w:val="en-US" w:eastAsia="ru-RU"/>
              </w:rPr>
              <w:t>Full name of expression unit</w:t>
            </w:r>
          </w:p>
        </w:tc>
      </w:tr>
      <w:tr w:rsidR="00661194" w:rsidRPr="00661194" w:rsidTr="0066119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lastRenderedPageBreak/>
              <w:t>Epo</w:t>
            </w:r>
            <w:proofErr w:type="spellEnd"/>
          </w:p>
        </w:tc>
        <w:tc>
          <w:tcPr>
            <w:tcW w:w="37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val="en-US" w:eastAsia="ru-RU"/>
              </w:rPr>
            </w:pPr>
            <w:r w:rsidRPr="00661194">
              <w:rPr>
                <w:rFonts w:ascii="Times New Roman" w:eastAsia="Times New Roman" w:hAnsi="Times New Roman" w:cs="Times New Roman"/>
                <w:sz w:val="24"/>
                <w:szCs w:val="24"/>
                <w:lang w:val="en-US" w:eastAsia="ru-RU"/>
              </w:rPr>
              <w:t>Short name of expression unit</w:t>
            </w:r>
          </w:p>
        </w:tc>
      </w:tr>
      <w:tr w:rsidR="00661194" w:rsidRPr="00661194" w:rsidTr="0066119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mouse</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Mus</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musculus</w:t>
            </w:r>
            <w:proofErr w:type="spellEnd"/>
          </w:p>
        </w:tc>
        <w:tc>
          <w:tcPr>
            <w:tcW w:w="37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Species</w:t>
            </w:r>
            <w:proofErr w:type="spellEnd"/>
          </w:p>
        </w:tc>
      </w:tr>
      <w:tr w:rsidR="00661194" w:rsidRPr="00661194" w:rsidTr="0066119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293402, 36289</w:t>
            </w:r>
          </w:p>
        </w:tc>
        <w:tc>
          <w:tcPr>
            <w:tcW w:w="37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val="en-US" w:eastAsia="ru-RU"/>
              </w:rPr>
            </w:pPr>
            <w:r w:rsidRPr="00661194">
              <w:rPr>
                <w:rFonts w:ascii="Times New Roman" w:eastAsia="Times New Roman" w:hAnsi="Times New Roman" w:cs="Times New Roman"/>
                <w:sz w:val="24"/>
                <w:szCs w:val="24"/>
                <w:lang w:val="en-US" w:eastAsia="ru-RU"/>
              </w:rPr>
              <w:t xml:space="preserve">Accession number of the corresponding gene in </w:t>
            </w:r>
            <w:proofErr w:type="spellStart"/>
            <w:r w:rsidRPr="00661194">
              <w:rPr>
                <w:rFonts w:ascii="Times New Roman" w:eastAsia="Times New Roman" w:hAnsi="Times New Roman" w:cs="Times New Roman"/>
                <w:sz w:val="24"/>
                <w:szCs w:val="24"/>
                <w:lang w:val="en-US" w:eastAsia="ru-RU"/>
              </w:rPr>
              <w:t>EpoDB</w:t>
            </w:r>
            <w:proofErr w:type="spellEnd"/>
          </w:p>
        </w:tc>
      </w:tr>
      <w:tr w:rsidR="00661194" w:rsidRPr="00661194" w:rsidTr="0066119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G001221</w:t>
            </w:r>
          </w:p>
        </w:tc>
        <w:tc>
          <w:tcPr>
            <w:tcW w:w="37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val="en-US" w:eastAsia="ru-RU"/>
              </w:rPr>
            </w:pPr>
            <w:r w:rsidRPr="00661194">
              <w:rPr>
                <w:rFonts w:ascii="Times New Roman" w:eastAsia="Times New Roman" w:hAnsi="Times New Roman" w:cs="Times New Roman"/>
                <w:sz w:val="24"/>
                <w:szCs w:val="24"/>
                <w:lang w:val="en-US" w:eastAsia="ru-RU"/>
              </w:rPr>
              <w:t>Accession number of the corresponding gene in TRRD</w:t>
            </w:r>
          </w:p>
        </w:tc>
      </w:tr>
    </w:tbl>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information on the protein or mRNA isoform described in a publication </w:t>
      </w:r>
      <w:proofErr w:type="gramStart"/>
      <w:r w:rsidRPr="00661194">
        <w:rPr>
          <w:rFonts w:ascii="Times New Roman" w:eastAsia="Times New Roman" w:hAnsi="Times New Roman" w:cs="Times New Roman"/>
          <w:color w:val="000000"/>
          <w:sz w:val="27"/>
          <w:szCs w:val="27"/>
          <w:lang w:val="en-US" w:eastAsia="ru-RU"/>
        </w:rPr>
        <w:t>is filled</w:t>
      </w:r>
      <w:proofErr w:type="gramEnd"/>
      <w:r w:rsidRPr="00661194">
        <w:rPr>
          <w:rFonts w:ascii="Times New Roman" w:eastAsia="Times New Roman" w:hAnsi="Times New Roman" w:cs="Times New Roman"/>
          <w:color w:val="000000"/>
          <w:sz w:val="27"/>
          <w:szCs w:val="27"/>
          <w:lang w:val="en-US" w:eastAsia="ru-RU"/>
        </w:rPr>
        <w:t xml:space="preserve"> in the Expression Units table. One gene can produce several isoforms of mRNA </w:t>
      </w:r>
      <w:proofErr w:type="gramStart"/>
      <w:r w:rsidRPr="00661194">
        <w:rPr>
          <w:rFonts w:ascii="Times New Roman" w:eastAsia="Times New Roman" w:hAnsi="Times New Roman" w:cs="Times New Roman"/>
          <w:color w:val="000000"/>
          <w:sz w:val="27"/>
          <w:szCs w:val="27"/>
          <w:lang w:val="en-US" w:eastAsia="ru-RU"/>
        </w:rPr>
        <w:t>( protein</w:t>
      </w:r>
      <w:proofErr w:type="gramEnd"/>
      <w:r w:rsidRPr="00661194">
        <w:rPr>
          <w:rFonts w:ascii="Times New Roman" w:eastAsia="Times New Roman" w:hAnsi="Times New Roman" w:cs="Times New Roman"/>
          <w:color w:val="000000"/>
          <w:sz w:val="27"/>
          <w:szCs w:val="27"/>
          <w:lang w:val="en-US" w:eastAsia="ru-RU"/>
        </w:rPr>
        <w:t xml:space="preserve">) that are frequently expressed in a different tissue- and development-specific manner. The Expression Units table of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implies that the names of all protein and mRNA isoforms originating form one gene are included; that is, the expression patterns of each mRNA isoform or the corresponding protein </w:t>
      </w:r>
      <w:proofErr w:type="gramStart"/>
      <w:r w:rsidRPr="00661194">
        <w:rPr>
          <w:rFonts w:ascii="Times New Roman" w:eastAsia="Times New Roman" w:hAnsi="Times New Roman" w:cs="Times New Roman"/>
          <w:color w:val="000000"/>
          <w:sz w:val="27"/>
          <w:szCs w:val="27"/>
          <w:lang w:val="en-US" w:eastAsia="ru-RU"/>
        </w:rPr>
        <w:t>can be described</w:t>
      </w:r>
      <w:proofErr w:type="gramEnd"/>
      <w:r w:rsidRPr="00661194">
        <w:rPr>
          <w:rFonts w:ascii="Times New Roman" w:eastAsia="Times New Roman" w:hAnsi="Times New Roman" w:cs="Times New Roman"/>
          <w:color w:val="000000"/>
          <w:sz w:val="27"/>
          <w:szCs w:val="27"/>
          <w:lang w:val="en-US" w:eastAsia="ru-RU"/>
        </w:rPr>
        <w:t xml:space="preserve">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For each entry, the Expression Units table indicate the short and full names of expression unit and its synonyms, species of the organism expressing the unit described, its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index number, and accession numbers of the gene coding for this expression unit in the </w:t>
      </w:r>
      <w:proofErr w:type="spellStart"/>
      <w:r w:rsidRPr="00661194">
        <w:rPr>
          <w:rFonts w:ascii="Times New Roman" w:eastAsia="Times New Roman" w:hAnsi="Times New Roman" w:cs="Times New Roman"/>
          <w:color w:val="000000"/>
          <w:sz w:val="27"/>
          <w:szCs w:val="27"/>
          <w:lang w:val="en-US" w:eastAsia="ru-RU"/>
        </w:rPr>
        <w:t>EpoDB</w:t>
      </w:r>
      <w:proofErr w:type="spellEnd"/>
      <w:r w:rsidRPr="00661194">
        <w:rPr>
          <w:rFonts w:ascii="Times New Roman" w:eastAsia="Times New Roman" w:hAnsi="Times New Roman" w:cs="Times New Roman"/>
          <w:color w:val="000000"/>
          <w:sz w:val="27"/>
          <w:szCs w:val="27"/>
          <w:lang w:val="en-US" w:eastAsia="ru-RU"/>
        </w:rPr>
        <w:t xml:space="preserve"> [Salas 1998] and TRRD [</w:t>
      </w:r>
      <w:proofErr w:type="spellStart"/>
      <w:r w:rsidRPr="00661194">
        <w:rPr>
          <w:rFonts w:ascii="Times New Roman" w:eastAsia="Times New Roman" w:hAnsi="Times New Roman" w:cs="Times New Roman"/>
          <w:color w:val="000000"/>
          <w:sz w:val="27"/>
          <w:szCs w:val="27"/>
          <w:lang w:val="en-US" w:eastAsia="ru-RU"/>
        </w:rPr>
        <w:t>Kel</w:t>
      </w:r>
      <w:proofErr w:type="spellEnd"/>
      <w:r w:rsidRPr="00661194">
        <w:rPr>
          <w:rFonts w:ascii="Times New Roman" w:eastAsia="Times New Roman" w:hAnsi="Times New Roman" w:cs="Times New Roman"/>
          <w:color w:val="000000"/>
          <w:sz w:val="27"/>
          <w:szCs w:val="27"/>
          <w:lang w:val="en-US" w:eastAsia="ru-RU"/>
        </w:rPr>
        <w:t xml:space="preserve">, A.E. et al., 1997] databases. An example of the entry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Expression Units table </w:t>
      </w:r>
      <w:proofErr w:type="gramStart"/>
      <w:r w:rsidRPr="00661194">
        <w:rPr>
          <w:rFonts w:ascii="Times New Roman" w:eastAsia="Times New Roman" w:hAnsi="Times New Roman" w:cs="Times New Roman"/>
          <w:color w:val="000000"/>
          <w:sz w:val="27"/>
          <w:szCs w:val="27"/>
          <w:lang w:val="en-US" w:eastAsia="ru-RU"/>
        </w:rPr>
        <w:t>is shown</w:t>
      </w:r>
      <w:proofErr w:type="gramEnd"/>
      <w:r w:rsidRPr="00661194">
        <w:rPr>
          <w:rFonts w:ascii="Times New Roman" w:eastAsia="Times New Roman" w:hAnsi="Times New Roman" w:cs="Times New Roman"/>
          <w:color w:val="000000"/>
          <w:sz w:val="27"/>
          <w:szCs w:val="27"/>
          <w:lang w:val="en-US" w:eastAsia="ru-RU"/>
        </w:rPr>
        <w:t xml:space="preserve"> in the table 1.</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Thus, one record in the Expression Units table contains the information for identification of both the gene and expression unit as well as allows the cross-references to </w:t>
      </w:r>
      <w:proofErr w:type="spellStart"/>
      <w:r w:rsidRPr="00661194">
        <w:rPr>
          <w:rFonts w:ascii="Times New Roman" w:eastAsia="Times New Roman" w:hAnsi="Times New Roman" w:cs="Times New Roman"/>
          <w:color w:val="000000"/>
          <w:sz w:val="27"/>
          <w:szCs w:val="27"/>
          <w:lang w:val="en-US" w:eastAsia="ru-RU"/>
        </w:rPr>
        <w:t>EpoDB</w:t>
      </w:r>
      <w:proofErr w:type="spellEnd"/>
      <w:r w:rsidRPr="00661194">
        <w:rPr>
          <w:rFonts w:ascii="Times New Roman" w:eastAsia="Times New Roman" w:hAnsi="Times New Roman" w:cs="Times New Roman"/>
          <w:color w:val="000000"/>
          <w:sz w:val="27"/>
          <w:szCs w:val="27"/>
          <w:lang w:val="en-US" w:eastAsia="ru-RU"/>
        </w:rPr>
        <w:t xml:space="preserve"> and TRRD. The Expression Units Table provides also for the connection with the databases COMPEL [</w:t>
      </w:r>
      <w:proofErr w:type="spellStart"/>
      <w:r w:rsidRPr="00661194">
        <w:rPr>
          <w:rFonts w:ascii="Times New Roman" w:eastAsia="Times New Roman" w:hAnsi="Times New Roman" w:cs="Times New Roman"/>
          <w:color w:val="000000"/>
          <w:sz w:val="27"/>
          <w:szCs w:val="27"/>
          <w:lang w:val="en-US" w:eastAsia="ru-RU"/>
        </w:rPr>
        <w:t>Kel</w:t>
      </w:r>
      <w:proofErr w:type="spellEnd"/>
      <w:r w:rsidRPr="00661194">
        <w:rPr>
          <w:rFonts w:ascii="Times New Roman" w:eastAsia="Times New Roman" w:hAnsi="Times New Roman" w:cs="Times New Roman"/>
          <w:color w:val="000000"/>
          <w:sz w:val="27"/>
          <w:szCs w:val="27"/>
          <w:lang w:val="en-US" w:eastAsia="ru-RU"/>
        </w:rPr>
        <w:t>, O.V. et al 1997] and TRANSFAC [</w:t>
      </w:r>
      <w:proofErr w:type="spellStart"/>
      <w:r w:rsidRPr="00661194">
        <w:rPr>
          <w:rFonts w:ascii="Times New Roman" w:eastAsia="Times New Roman" w:hAnsi="Times New Roman" w:cs="Times New Roman"/>
          <w:color w:val="000000"/>
          <w:sz w:val="27"/>
          <w:szCs w:val="27"/>
          <w:lang w:val="en-US" w:eastAsia="ru-RU"/>
        </w:rPr>
        <w:t>Heinemeyer</w:t>
      </w:r>
      <w:proofErr w:type="spellEnd"/>
      <w:r w:rsidRPr="00661194">
        <w:rPr>
          <w:rFonts w:ascii="Times New Roman" w:eastAsia="Times New Roman" w:hAnsi="Times New Roman" w:cs="Times New Roman"/>
          <w:color w:val="000000"/>
          <w:sz w:val="27"/>
          <w:szCs w:val="27"/>
          <w:lang w:val="en-US" w:eastAsia="ru-RU"/>
        </w:rPr>
        <w:t xml:space="preserve"> et al 1998] due to the unified gene numbering in TRRD, COMPEL, and TRANSFAC (Fig. 1).</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The results of individual experiments on gene expression and its regulation described in original publications are stored in the Data table. Each entry in this table corresponds to a separate experiment described in a separate publication; it describes an individual expression pattern of an individual transcription unit and may contain a considerable amount of data. The format of the database allows accumulation of both qualitative and quantitative data.</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links of the Data table with Expression Units and Reference tables </w:t>
      </w:r>
      <w:proofErr w:type="gramStart"/>
      <w:r w:rsidRPr="00661194">
        <w:rPr>
          <w:rFonts w:ascii="Times New Roman" w:eastAsia="Times New Roman" w:hAnsi="Times New Roman" w:cs="Times New Roman"/>
          <w:color w:val="000000"/>
          <w:sz w:val="27"/>
          <w:szCs w:val="27"/>
          <w:lang w:val="en-US" w:eastAsia="ru-RU"/>
        </w:rPr>
        <w:t>is performed</w:t>
      </w:r>
      <w:proofErr w:type="gramEnd"/>
      <w:r w:rsidRPr="00661194">
        <w:rPr>
          <w:rFonts w:ascii="Times New Roman" w:eastAsia="Times New Roman" w:hAnsi="Times New Roman" w:cs="Times New Roman"/>
          <w:color w:val="000000"/>
          <w:sz w:val="27"/>
          <w:szCs w:val="27"/>
          <w:lang w:val="en-US" w:eastAsia="ru-RU"/>
        </w:rPr>
        <w:t xml:space="preserve"> due to the index number of expression units and original papers indicated in each entry of this table (Fig. 1). The data obtained in the experiments on both the mRNA and protein levels is included into the database; the method used to obtain these data on expression regulation </w:t>
      </w:r>
      <w:proofErr w:type="gramStart"/>
      <w:r w:rsidRPr="00661194">
        <w:rPr>
          <w:rFonts w:ascii="Times New Roman" w:eastAsia="Times New Roman" w:hAnsi="Times New Roman" w:cs="Times New Roman"/>
          <w:color w:val="000000"/>
          <w:sz w:val="27"/>
          <w:szCs w:val="27"/>
          <w:lang w:val="en-US" w:eastAsia="ru-RU"/>
        </w:rPr>
        <w:t>is indicated</w:t>
      </w:r>
      <w:proofErr w:type="gramEnd"/>
      <w:r w:rsidRPr="00661194">
        <w:rPr>
          <w:rFonts w:ascii="Times New Roman" w:eastAsia="Times New Roman" w:hAnsi="Times New Roman" w:cs="Times New Roman"/>
          <w:color w:val="000000"/>
          <w:sz w:val="27"/>
          <w:szCs w:val="27"/>
          <w:lang w:val="en-US" w:eastAsia="ru-RU"/>
        </w:rPr>
        <w:t xml:space="preserve"> obligatory. All this information </w:t>
      </w:r>
      <w:proofErr w:type="gramStart"/>
      <w:r w:rsidRPr="00661194">
        <w:rPr>
          <w:rFonts w:ascii="Times New Roman" w:eastAsia="Times New Roman" w:hAnsi="Times New Roman" w:cs="Times New Roman"/>
          <w:color w:val="000000"/>
          <w:sz w:val="27"/>
          <w:szCs w:val="27"/>
          <w:lang w:val="en-US" w:eastAsia="ru-RU"/>
        </w:rPr>
        <w:t>is pooled</w:t>
      </w:r>
      <w:proofErr w:type="gramEnd"/>
      <w:r w:rsidRPr="00661194">
        <w:rPr>
          <w:rFonts w:ascii="Times New Roman" w:eastAsia="Times New Roman" w:hAnsi="Times New Roman" w:cs="Times New Roman"/>
          <w:color w:val="000000"/>
          <w:sz w:val="27"/>
          <w:szCs w:val="27"/>
          <w:lang w:val="en-US" w:eastAsia="ru-RU"/>
        </w:rPr>
        <w:t xml:space="preserve"> in a joint informational module. This module </w:t>
      </w:r>
      <w:proofErr w:type="gramStart"/>
      <w:r w:rsidRPr="00661194">
        <w:rPr>
          <w:rFonts w:ascii="Times New Roman" w:eastAsia="Times New Roman" w:hAnsi="Times New Roman" w:cs="Times New Roman"/>
          <w:color w:val="000000"/>
          <w:sz w:val="27"/>
          <w:szCs w:val="27"/>
          <w:lang w:val="en-US" w:eastAsia="ru-RU"/>
        </w:rPr>
        <w:t>is connected</w:t>
      </w:r>
      <w:proofErr w:type="gramEnd"/>
      <w:r w:rsidRPr="00661194">
        <w:rPr>
          <w:rFonts w:ascii="Times New Roman" w:eastAsia="Times New Roman" w:hAnsi="Times New Roman" w:cs="Times New Roman"/>
          <w:color w:val="000000"/>
          <w:sz w:val="27"/>
          <w:szCs w:val="27"/>
          <w:lang w:val="en-US" w:eastAsia="ru-RU"/>
        </w:rPr>
        <w:t xml:space="preserve"> with the other module compiling the information on conditions of the experiments and the experimental data themselves. The format of the database considers the following conditions of the experiments:</w:t>
      </w:r>
    </w:p>
    <w:p w:rsidR="00661194" w:rsidRPr="00661194" w:rsidRDefault="00661194" w:rsidP="006611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developmental stages, at which gene expression was studied;</w:t>
      </w:r>
    </w:p>
    <w:p w:rsidR="00661194" w:rsidRPr="00661194" w:rsidRDefault="00661194" w:rsidP="006611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cell cycle stages, at which gene expression was studied;</w:t>
      </w:r>
    </w:p>
    <w:p w:rsidR="00661194" w:rsidRPr="00661194" w:rsidRDefault="00661194" w:rsidP="006611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lastRenderedPageBreak/>
        <w:t>the types of tissue, in which gene expression was studied;</w:t>
      </w:r>
    </w:p>
    <w:p w:rsidR="00661194" w:rsidRPr="00661194" w:rsidRDefault="00661194" w:rsidP="006611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cells and cell types, in which gene expression was studied;</w:t>
      </w:r>
    </w:p>
    <w:p w:rsidR="00661194" w:rsidRPr="00661194" w:rsidRDefault="00661194" w:rsidP="006611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661194">
        <w:rPr>
          <w:rFonts w:ascii="Times New Roman" w:eastAsia="Times New Roman" w:hAnsi="Times New Roman" w:cs="Times New Roman"/>
          <w:color w:val="000000"/>
          <w:sz w:val="27"/>
          <w:szCs w:val="27"/>
          <w:lang w:val="en-US" w:eastAsia="ru-RU"/>
        </w:rPr>
        <w:t>external</w:t>
      </w:r>
      <w:proofErr w:type="gramEnd"/>
      <w:r w:rsidRPr="00661194">
        <w:rPr>
          <w:rFonts w:ascii="Times New Roman" w:eastAsia="Times New Roman" w:hAnsi="Times New Roman" w:cs="Times New Roman"/>
          <w:color w:val="000000"/>
          <w:sz w:val="27"/>
          <w:szCs w:val="27"/>
          <w:lang w:val="en-US" w:eastAsia="ru-RU"/>
        </w:rPr>
        <w:t xml:space="preserve"> factors, the influence of which were studied (effects of several factors simultaneously can be considered as well as the time of their action).</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Both individual and tabulated data </w:t>
      </w:r>
      <w:proofErr w:type="gramStart"/>
      <w:r w:rsidRPr="00661194">
        <w:rPr>
          <w:rFonts w:ascii="Times New Roman" w:eastAsia="Times New Roman" w:hAnsi="Times New Roman" w:cs="Times New Roman"/>
          <w:color w:val="000000"/>
          <w:sz w:val="27"/>
          <w:szCs w:val="27"/>
          <w:lang w:val="en-US" w:eastAsia="ru-RU"/>
        </w:rPr>
        <w:t>can be inputted</w:t>
      </w:r>
      <w:proofErr w:type="gramEnd"/>
      <w:r w:rsidRPr="00661194">
        <w:rPr>
          <w:rFonts w:ascii="Times New Roman" w:eastAsia="Times New Roman" w:hAnsi="Times New Roman" w:cs="Times New Roman"/>
          <w:color w:val="000000"/>
          <w:sz w:val="27"/>
          <w:szCs w:val="27"/>
          <w:lang w:val="en-US" w:eastAsia="ru-RU"/>
        </w:rPr>
        <w:t xml:space="preserve">; the latter are useful to follow the time dynamics of gene expression. In case the input data </w:t>
      </w:r>
      <w:proofErr w:type="gramStart"/>
      <w:r w:rsidRPr="00661194">
        <w:rPr>
          <w:rFonts w:ascii="Times New Roman" w:eastAsia="Times New Roman" w:hAnsi="Times New Roman" w:cs="Times New Roman"/>
          <w:color w:val="000000"/>
          <w:sz w:val="27"/>
          <w:szCs w:val="27"/>
          <w:lang w:val="en-US" w:eastAsia="ru-RU"/>
        </w:rPr>
        <w:t>are tabulated</w:t>
      </w:r>
      <w:proofErr w:type="gramEnd"/>
      <w:r w:rsidRPr="00661194">
        <w:rPr>
          <w:rFonts w:ascii="Times New Roman" w:eastAsia="Times New Roman" w:hAnsi="Times New Roman" w:cs="Times New Roman"/>
          <w:color w:val="000000"/>
          <w:sz w:val="27"/>
          <w:szCs w:val="27"/>
          <w:lang w:val="en-US" w:eastAsia="ru-RU"/>
        </w:rPr>
        <w:t>, the expression dynamics is shown as a graphical profile.</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Table 2. Example of an individual entry of the Data table</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4"/>
        <w:gridCol w:w="4707"/>
      </w:tblGrid>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Field</w:t>
            </w:r>
            <w:proofErr w:type="spellEnd"/>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Contents</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EX_AC</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E00643</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EX_DT</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29/10/97</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EX_TYP</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RNA</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EX_NAME</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slot</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blot</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analysis</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DA_AC</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E00643.D06</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DA_TR</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val="en-US" w:eastAsia="ru-RU"/>
              </w:rPr>
            </w:pPr>
            <w:r w:rsidRPr="00661194">
              <w:rPr>
                <w:rFonts w:ascii="Times New Roman" w:eastAsia="Times New Roman" w:hAnsi="Times New Roman" w:cs="Times New Roman"/>
                <w:sz w:val="24"/>
                <w:szCs w:val="24"/>
                <w:lang w:val="en-US" w:eastAsia="ru-RU"/>
              </w:rPr>
              <w:t xml:space="preserve">T00204; mouse, Mus </w:t>
            </w:r>
            <w:proofErr w:type="spellStart"/>
            <w:r w:rsidRPr="00661194">
              <w:rPr>
                <w:rFonts w:ascii="Times New Roman" w:eastAsia="Times New Roman" w:hAnsi="Times New Roman" w:cs="Times New Roman"/>
                <w:sz w:val="24"/>
                <w:szCs w:val="24"/>
                <w:lang w:val="en-US" w:eastAsia="ru-RU"/>
              </w:rPr>
              <w:t>musculus</w:t>
            </w:r>
            <w:proofErr w:type="spellEnd"/>
            <w:r w:rsidRPr="00661194">
              <w:rPr>
                <w:rFonts w:ascii="Times New Roman" w:eastAsia="Times New Roman" w:hAnsi="Times New Roman" w:cs="Times New Roman"/>
                <w:sz w:val="24"/>
                <w:szCs w:val="24"/>
                <w:lang w:val="en-US" w:eastAsia="ru-RU"/>
              </w:rPr>
              <w:t>; c-</w:t>
            </w:r>
            <w:proofErr w:type="spellStart"/>
            <w:r w:rsidRPr="00661194">
              <w:rPr>
                <w:rFonts w:ascii="Times New Roman" w:eastAsia="Times New Roman" w:hAnsi="Times New Roman" w:cs="Times New Roman"/>
                <w:sz w:val="24"/>
                <w:szCs w:val="24"/>
                <w:lang w:val="en-US" w:eastAsia="ru-RU"/>
              </w:rPr>
              <w:t>fos</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DA_DEV</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 xml:space="preserve">postnatal:8 </w:t>
            </w:r>
            <w:proofErr w:type="spellStart"/>
            <w:r w:rsidRPr="00661194">
              <w:rPr>
                <w:rFonts w:ascii="Times New Roman" w:eastAsia="Times New Roman" w:hAnsi="Times New Roman" w:cs="Times New Roman"/>
                <w:sz w:val="24"/>
                <w:szCs w:val="24"/>
                <w:lang w:eastAsia="ru-RU"/>
              </w:rPr>
              <w:t>weeks</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DA_IND</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erythropoietin</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DA_CON</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 xml:space="preserve">200 </w:t>
            </w:r>
            <w:proofErr w:type="spellStart"/>
            <w:r w:rsidRPr="00661194">
              <w:rPr>
                <w:rFonts w:ascii="Times New Roman" w:eastAsia="Times New Roman" w:hAnsi="Times New Roman" w:cs="Times New Roman"/>
                <w:sz w:val="24"/>
                <w:szCs w:val="24"/>
                <w:lang w:eastAsia="ru-RU"/>
              </w:rPr>
              <w:t>mU</w:t>
            </w:r>
            <w:proofErr w:type="spellEnd"/>
            <w:r w:rsidRPr="00661194">
              <w:rPr>
                <w:rFonts w:ascii="Times New Roman" w:eastAsia="Times New Roman" w:hAnsi="Times New Roman" w:cs="Times New Roman"/>
                <w:sz w:val="24"/>
                <w:szCs w:val="24"/>
                <w:lang w:eastAsia="ru-RU"/>
              </w:rPr>
              <w:t>/</w:t>
            </w:r>
            <w:proofErr w:type="spellStart"/>
            <w:r w:rsidRPr="00661194">
              <w:rPr>
                <w:rFonts w:ascii="Times New Roman" w:eastAsia="Times New Roman" w:hAnsi="Times New Roman" w:cs="Times New Roman"/>
                <w:sz w:val="24"/>
                <w:szCs w:val="24"/>
                <w:lang w:eastAsia="ru-RU"/>
              </w:rPr>
              <w:t>mL</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DA_IND</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chemical:AZT</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DA_CON</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 xml:space="preserve">10 </w:t>
            </w:r>
            <w:proofErr w:type="spellStart"/>
            <w:r w:rsidRPr="00661194">
              <w:rPr>
                <w:rFonts w:ascii="Times New Roman" w:eastAsia="Times New Roman" w:hAnsi="Times New Roman" w:cs="Times New Roman"/>
                <w:sz w:val="24"/>
                <w:szCs w:val="24"/>
                <w:lang w:eastAsia="ru-RU"/>
              </w:rPr>
              <w:t>uM</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DA_CEL</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committed</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progenitor</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cells:erythroid</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DA_TIS</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bone</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marrow</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DA_STR</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mouse</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strain</w:t>
            </w:r>
            <w:proofErr w:type="spellEnd"/>
            <w:r w:rsidRPr="00661194">
              <w:rPr>
                <w:rFonts w:ascii="Times New Roman" w:eastAsia="Times New Roman" w:hAnsi="Times New Roman" w:cs="Times New Roman"/>
                <w:sz w:val="24"/>
                <w:szCs w:val="24"/>
                <w:lang w:eastAsia="ru-RU"/>
              </w:rPr>
              <w:t>: CD-1</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DA_INI</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start</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of</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culture</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DA_QNT</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hours</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DA_QNT_UNIT</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of</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control</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DA_QNT_VAR</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None</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QNT_TAB</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24, 97</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REF_ID</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L000173</w:t>
            </w:r>
          </w:p>
        </w:tc>
      </w:tr>
    </w:tbl>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color w:val="000000"/>
          <w:sz w:val="27"/>
          <w:szCs w:val="27"/>
          <w:lang w:eastAsia="ru-RU"/>
        </w:rPr>
        <w:t> </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The record in the field EX_AC (Table 2) indicates the index number of this experiment in the Data table: E00643</w:t>
      </w:r>
      <w:proofErr w:type="gramStart"/>
      <w:r w:rsidRPr="00661194">
        <w:rPr>
          <w:rFonts w:ascii="Times New Roman" w:eastAsia="Times New Roman" w:hAnsi="Times New Roman" w:cs="Times New Roman"/>
          <w:color w:val="000000"/>
          <w:sz w:val="27"/>
          <w:szCs w:val="27"/>
          <w:lang w:val="en-US" w:eastAsia="ru-RU"/>
        </w:rPr>
        <w:t>;</w:t>
      </w:r>
      <w:proofErr w:type="gramEnd"/>
      <w:r w:rsidRPr="00661194">
        <w:rPr>
          <w:rFonts w:ascii="Times New Roman" w:eastAsia="Times New Roman" w:hAnsi="Times New Roman" w:cs="Times New Roman"/>
          <w:color w:val="000000"/>
          <w:sz w:val="27"/>
          <w:szCs w:val="27"/>
          <w:lang w:val="en-US" w:eastAsia="ru-RU"/>
        </w:rPr>
        <w:t xml:space="preserve"> in the EX_DT, the date when this experiment was added to the table. The fields EX_TYP and EX_NAME explain that the level of mRNA was studied in this experiment by slot blot analysis; DA_TR, that it was a mouse c-</w:t>
      </w:r>
      <w:proofErr w:type="spellStart"/>
      <w:r w:rsidRPr="00661194">
        <w:rPr>
          <w:rFonts w:ascii="Times New Roman" w:eastAsia="Times New Roman" w:hAnsi="Times New Roman" w:cs="Times New Roman"/>
          <w:color w:val="000000"/>
          <w:sz w:val="27"/>
          <w:szCs w:val="27"/>
          <w:lang w:val="en-US" w:eastAsia="ru-RU"/>
        </w:rPr>
        <w:t>fos</w:t>
      </w:r>
      <w:proofErr w:type="spellEnd"/>
      <w:r w:rsidRPr="00661194">
        <w:rPr>
          <w:rFonts w:ascii="Times New Roman" w:eastAsia="Times New Roman" w:hAnsi="Times New Roman" w:cs="Times New Roman"/>
          <w:color w:val="000000"/>
          <w:sz w:val="27"/>
          <w:szCs w:val="27"/>
          <w:lang w:val="en-US" w:eastAsia="ru-RU"/>
        </w:rPr>
        <w:t xml:space="preserve"> mRNA that has an ascribed number T00204 in the Expression Units table. The field DA_DEV indicates that the experimental samples were taken from animals eight weeks </w:t>
      </w:r>
      <w:proofErr w:type="spellStart"/>
      <w:r w:rsidRPr="00661194">
        <w:rPr>
          <w:rFonts w:ascii="Times New Roman" w:eastAsia="Times New Roman" w:hAnsi="Times New Roman" w:cs="Times New Roman"/>
          <w:color w:val="000000"/>
          <w:sz w:val="27"/>
          <w:szCs w:val="27"/>
          <w:lang w:val="en-US" w:eastAsia="ru-RU"/>
        </w:rPr>
        <w:t>postnatum</w:t>
      </w:r>
      <w:proofErr w:type="spellEnd"/>
      <w:r w:rsidRPr="00661194">
        <w:rPr>
          <w:rFonts w:ascii="Times New Roman" w:eastAsia="Times New Roman" w:hAnsi="Times New Roman" w:cs="Times New Roman"/>
          <w:color w:val="000000"/>
          <w:sz w:val="27"/>
          <w:szCs w:val="27"/>
          <w:lang w:val="en-US" w:eastAsia="ru-RU"/>
        </w:rPr>
        <w:t xml:space="preserve">; fields DA_IND and DA_CON, that the studies were carried out on the background of erythropoietin and AZT at concentrations of 200 </w:t>
      </w:r>
      <w:proofErr w:type="spellStart"/>
      <w:r w:rsidRPr="00661194">
        <w:rPr>
          <w:rFonts w:ascii="Times New Roman" w:eastAsia="Times New Roman" w:hAnsi="Times New Roman" w:cs="Times New Roman"/>
          <w:color w:val="000000"/>
          <w:sz w:val="27"/>
          <w:szCs w:val="27"/>
          <w:lang w:val="en-US" w:eastAsia="ru-RU"/>
        </w:rPr>
        <w:t>mU</w:t>
      </w:r>
      <w:proofErr w:type="spellEnd"/>
      <w:r w:rsidRPr="00661194">
        <w:rPr>
          <w:rFonts w:ascii="Times New Roman" w:eastAsia="Times New Roman" w:hAnsi="Times New Roman" w:cs="Times New Roman"/>
          <w:color w:val="000000"/>
          <w:sz w:val="27"/>
          <w:szCs w:val="27"/>
          <w:lang w:val="en-US" w:eastAsia="ru-RU"/>
        </w:rPr>
        <w:t xml:space="preserve">/ml and 10 m </w:t>
      </w:r>
      <w:proofErr w:type="spellStart"/>
      <w:r w:rsidRPr="00661194">
        <w:rPr>
          <w:rFonts w:ascii="Times New Roman" w:eastAsia="Times New Roman" w:hAnsi="Times New Roman" w:cs="Times New Roman"/>
          <w:color w:val="000000"/>
          <w:sz w:val="27"/>
          <w:szCs w:val="27"/>
          <w:lang w:val="en-US" w:eastAsia="ru-RU"/>
        </w:rPr>
        <w:t>M</w:t>
      </w:r>
      <w:proofErr w:type="spellEnd"/>
      <w:r w:rsidRPr="00661194">
        <w:rPr>
          <w:rFonts w:ascii="Times New Roman" w:eastAsia="Times New Roman" w:hAnsi="Times New Roman" w:cs="Times New Roman"/>
          <w:color w:val="000000"/>
          <w:sz w:val="27"/>
          <w:szCs w:val="27"/>
          <w:lang w:val="en-US" w:eastAsia="ru-RU"/>
        </w:rPr>
        <w:t xml:space="preserve">, respectively. Records in the fields DA_CEL, DA_TIS, and DA_STR describe that the experiment was performed employing erythroid committed progenitor cells obtained from bone marrow of CD-1 mice. The time in the experiment </w:t>
      </w:r>
      <w:proofErr w:type="gramStart"/>
      <w:r w:rsidRPr="00661194">
        <w:rPr>
          <w:rFonts w:ascii="Times New Roman" w:eastAsia="Times New Roman" w:hAnsi="Times New Roman" w:cs="Times New Roman"/>
          <w:color w:val="000000"/>
          <w:sz w:val="27"/>
          <w:szCs w:val="27"/>
          <w:lang w:val="en-US" w:eastAsia="ru-RU"/>
        </w:rPr>
        <w:t>was recorded</w:t>
      </w:r>
      <w:proofErr w:type="gramEnd"/>
      <w:r w:rsidRPr="00661194">
        <w:rPr>
          <w:rFonts w:ascii="Times New Roman" w:eastAsia="Times New Roman" w:hAnsi="Times New Roman" w:cs="Times New Roman"/>
          <w:color w:val="000000"/>
          <w:sz w:val="27"/>
          <w:szCs w:val="27"/>
          <w:lang w:val="en-US" w:eastAsia="ru-RU"/>
        </w:rPr>
        <w:t xml:space="preserve"> in hours from the start of culture, as indicated in the fields </w:t>
      </w:r>
      <w:r w:rsidRPr="00661194">
        <w:rPr>
          <w:rFonts w:ascii="Times New Roman" w:eastAsia="Times New Roman" w:hAnsi="Times New Roman" w:cs="Times New Roman"/>
          <w:color w:val="000000"/>
          <w:sz w:val="27"/>
          <w:szCs w:val="27"/>
          <w:lang w:val="en-US" w:eastAsia="ru-RU"/>
        </w:rPr>
        <w:lastRenderedPageBreak/>
        <w:t xml:space="preserve">DA_INI and DA_QNT. The records in the fields DA_QNT_UNIT and QNT_TAB explain that the expression is recorded as </w:t>
      </w:r>
      <w:proofErr w:type="gramStart"/>
      <w:r w:rsidRPr="00661194">
        <w:rPr>
          <w:rFonts w:ascii="Times New Roman" w:eastAsia="Times New Roman" w:hAnsi="Times New Roman" w:cs="Times New Roman"/>
          <w:color w:val="000000"/>
          <w:sz w:val="27"/>
          <w:szCs w:val="27"/>
          <w:lang w:val="en-US" w:eastAsia="ru-RU"/>
        </w:rPr>
        <w:t>%</w:t>
      </w:r>
      <w:proofErr w:type="gramEnd"/>
      <w:r w:rsidRPr="00661194">
        <w:rPr>
          <w:rFonts w:ascii="Times New Roman" w:eastAsia="Times New Roman" w:hAnsi="Times New Roman" w:cs="Times New Roman"/>
          <w:color w:val="000000"/>
          <w:sz w:val="27"/>
          <w:szCs w:val="27"/>
          <w:lang w:val="en-US" w:eastAsia="ru-RU"/>
        </w:rPr>
        <w:t xml:space="preserve"> of the control and amounts to 97% 24 h after the effect of two external factors.</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format described provides the possibility to describe qualitative, </w:t>
      </w:r>
      <w:proofErr w:type="spellStart"/>
      <w:r w:rsidRPr="00661194">
        <w:rPr>
          <w:rFonts w:ascii="Times New Roman" w:eastAsia="Times New Roman" w:hAnsi="Times New Roman" w:cs="Times New Roman"/>
          <w:color w:val="000000"/>
          <w:sz w:val="27"/>
          <w:szCs w:val="27"/>
          <w:lang w:val="en-US" w:eastAsia="ru-RU"/>
        </w:rPr>
        <w:t>semiquantitative</w:t>
      </w:r>
      <w:proofErr w:type="spellEnd"/>
      <w:r w:rsidRPr="00661194">
        <w:rPr>
          <w:rFonts w:ascii="Times New Roman" w:eastAsia="Times New Roman" w:hAnsi="Times New Roman" w:cs="Times New Roman"/>
          <w:color w:val="000000"/>
          <w:sz w:val="27"/>
          <w:szCs w:val="27"/>
          <w:lang w:val="en-US" w:eastAsia="ru-RU"/>
        </w:rPr>
        <w:t>, and quantitative data on expression patterns in different organs, tissues, cells, and cell lines as well as to compile the information on gene expression dynamics in the course of ontogenesis, cell differentiation, and at different stages of the cell cycle. In addition, the format of the database allows the consideration of the effect of external factors and signals on gene expression level.</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A number of vocabularies are supported within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to unify the records inputted to the Data table, in particular, vocabularies of experimental methods, organs, tissues, cells and cell lines, animal lines and cell strains, developmental stages, measurement units, transforming agents, and graphical profiles of expression dynamics. The vocabularies form the basis for further automatic analysis of the data accumulated.</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b/>
          <w:bCs/>
          <w:color w:val="000000"/>
          <w:sz w:val="27"/>
          <w:szCs w:val="27"/>
          <w:lang w:val="en-US" w:eastAsia="ru-RU"/>
        </w:rPr>
        <w:t xml:space="preserve">Contents of the </w:t>
      </w:r>
      <w:proofErr w:type="spellStart"/>
      <w:r w:rsidRPr="00661194">
        <w:rPr>
          <w:rFonts w:ascii="Times New Roman" w:eastAsia="Times New Roman" w:hAnsi="Times New Roman" w:cs="Times New Roman"/>
          <w:b/>
          <w:bCs/>
          <w:color w:val="000000"/>
          <w:sz w:val="27"/>
          <w:szCs w:val="27"/>
          <w:lang w:val="en-US" w:eastAsia="ru-RU"/>
        </w:rPr>
        <w:t>EpoGERD</w:t>
      </w:r>
      <w:proofErr w:type="spellEnd"/>
      <w:r w:rsidRPr="00661194">
        <w:rPr>
          <w:rFonts w:ascii="Times New Roman" w:eastAsia="Times New Roman" w:hAnsi="Times New Roman" w:cs="Times New Roman"/>
          <w:b/>
          <w:bCs/>
          <w:color w:val="000000"/>
          <w:sz w:val="27"/>
          <w:szCs w:val="27"/>
          <w:lang w:val="en-US" w:eastAsia="ru-RU"/>
        </w:rPr>
        <w:t xml:space="preserve"> database</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contains currently the data on 168 expression units expressed at various stages of vertebrate ontogenesis in </w:t>
      </w:r>
      <w:proofErr w:type="spellStart"/>
      <w:r w:rsidRPr="00661194">
        <w:rPr>
          <w:rFonts w:ascii="Times New Roman" w:eastAsia="Times New Roman" w:hAnsi="Times New Roman" w:cs="Times New Roman"/>
          <w:color w:val="000000"/>
          <w:sz w:val="27"/>
          <w:szCs w:val="27"/>
          <w:lang w:val="en-US" w:eastAsia="ru-RU"/>
        </w:rPr>
        <w:t>erythropoietic</w:t>
      </w:r>
      <w:proofErr w:type="spellEnd"/>
      <w:r w:rsidRPr="00661194">
        <w:rPr>
          <w:rFonts w:ascii="Times New Roman" w:eastAsia="Times New Roman" w:hAnsi="Times New Roman" w:cs="Times New Roman"/>
          <w:color w:val="000000"/>
          <w:sz w:val="27"/>
          <w:szCs w:val="27"/>
          <w:lang w:val="en-US" w:eastAsia="ru-RU"/>
        </w:rPr>
        <w:t xml:space="preserve"> tissues, cells, or cell lines. The species represented </w:t>
      </w:r>
      <w:proofErr w:type="gramStart"/>
      <w:r w:rsidRPr="00661194">
        <w:rPr>
          <w:rFonts w:ascii="Times New Roman" w:eastAsia="Times New Roman" w:hAnsi="Times New Roman" w:cs="Times New Roman"/>
          <w:color w:val="000000"/>
          <w:sz w:val="27"/>
          <w:szCs w:val="27"/>
          <w:lang w:val="en-US" w:eastAsia="ru-RU"/>
        </w:rPr>
        <w:t>are listed</w:t>
      </w:r>
      <w:proofErr w:type="gramEnd"/>
      <w:r w:rsidRPr="00661194">
        <w:rPr>
          <w:rFonts w:ascii="Times New Roman" w:eastAsia="Times New Roman" w:hAnsi="Times New Roman" w:cs="Times New Roman"/>
          <w:color w:val="000000"/>
          <w:sz w:val="27"/>
          <w:szCs w:val="27"/>
          <w:lang w:val="en-US" w:eastAsia="ru-RU"/>
        </w:rPr>
        <w:t xml:space="preserve"> in Table 3.</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genes described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w:t>
      </w:r>
      <w:proofErr w:type="gramStart"/>
      <w:r w:rsidRPr="00661194">
        <w:rPr>
          <w:rFonts w:ascii="Times New Roman" w:eastAsia="Times New Roman" w:hAnsi="Times New Roman" w:cs="Times New Roman"/>
          <w:color w:val="000000"/>
          <w:sz w:val="27"/>
          <w:szCs w:val="27"/>
          <w:lang w:val="en-US" w:eastAsia="ru-RU"/>
        </w:rPr>
        <w:t>are expressed</w:t>
      </w:r>
      <w:proofErr w:type="gramEnd"/>
      <w:r w:rsidRPr="00661194">
        <w:rPr>
          <w:rFonts w:ascii="Times New Roman" w:eastAsia="Times New Roman" w:hAnsi="Times New Roman" w:cs="Times New Roman"/>
          <w:color w:val="000000"/>
          <w:sz w:val="27"/>
          <w:szCs w:val="27"/>
          <w:lang w:val="en-US" w:eastAsia="ru-RU"/>
        </w:rPr>
        <w:t xml:space="preserve"> mainly in hematopoietic cells and their precursors. Among them are mRNAs and proteins expressed in a wide range of tissues including derivatives of housekeeping genes (88) and mRNA with tissue-specific expression manner (80).</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w:t>
      </w:r>
      <w:proofErr w:type="gramStart"/>
      <w:r w:rsidRPr="00661194">
        <w:rPr>
          <w:rFonts w:ascii="Times New Roman" w:eastAsia="Times New Roman" w:hAnsi="Times New Roman" w:cs="Times New Roman"/>
          <w:color w:val="000000"/>
          <w:sz w:val="27"/>
          <w:szCs w:val="27"/>
          <w:lang w:val="en-US" w:eastAsia="ru-RU"/>
        </w:rPr>
        <w:t>was designed</w:t>
      </w:r>
      <w:proofErr w:type="gramEnd"/>
      <w:r w:rsidRPr="00661194">
        <w:rPr>
          <w:rFonts w:ascii="Times New Roman" w:eastAsia="Times New Roman" w:hAnsi="Times New Roman" w:cs="Times New Roman"/>
          <w:color w:val="000000"/>
          <w:sz w:val="27"/>
          <w:szCs w:val="27"/>
          <w:lang w:val="en-US" w:eastAsia="ru-RU"/>
        </w:rPr>
        <w:t xml:space="preserve"> to compile the information on expression patterns of the genes during ontogenesis and cell differentiation. Selection of the genes to </w:t>
      </w:r>
      <w:proofErr w:type="gramStart"/>
      <w:r w:rsidRPr="00661194">
        <w:rPr>
          <w:rFonts w:ascii="Times New Roman" w:eastAsia="Times New Roman" w:hAnsi="Times New Roman" w:cs="Times New Roman"/>
          <w:color w:val="000000"/>
          <w:sz w:val="27"/>
          <w:szCs w:val="27"/>
          <w:lang w:val="en-US" w:eastAsia="ru-RU"/>
        </w:rPr>
        <w:t>be described</w:t>
      </w:r>
      <w:proofErr w:type="gramEnd"/>
      <w:r w:rsidRPr="00661194">
        <w:rPr>
          <w:rFonts w:ascii="Times New Roman" w:eastAsia="Times New Roman" w:hAnsi="Times New Roman" w:cs="Times New Roman"/>
          <w:color w:val="000000"/>
          <w:sz w:val="27"/>
          <w:szCs w:val="27"/>
          <w:lang w:val="en-US" w:eastAsia="ru-RU"/>
        </w:rPr>
        <w:t xml:space="preserve">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aims to represent both the genes that are regulated during the cell maturation and the genes encoding the products that determine the direction of this regulation. The major functional groups of genes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w:t>
      </w:r>
      <w:proofErr w:type="gramStart"/>
      <w:r w:rsidRPr="00661194">
        <w:rPr>
          <w:rFonts w:ascii="Times New Roman" w:eastAsia="Times New Roman" w:hAnsi="Times New Roman" w:cs="Times New Roman"/>
          <w:color w:val="000000"/>
          <w:sz w:val="27"/>
          <w:szCs w:val="27"/>
          <w:lang w:val="en-US" w:eastAsia="ru-RU"/>
        </w:rPr>
        <w:t>are listed</w:t>
      </w:r>
      <w:proofErr w:type="gramEnd"/>
      <w:r w:rsidRPr="00661194">
        <w:rPr>
          <w:rFonts w:ascii="Times New Roman" w:eastAsia="Times New Roman" w:hAnsi="Times New Roman" w:cs="Times New Roman"/>
          <w:color w:val="000000"/>
          <w:sz w:val="27"/>
          <w:szCs w:val="27"/>
          <w:lang w:val="en-US" w:eastAsia="ru-RU"/>
        </w:rPr>
        <w:t xml:space="preserve"> in Table 4</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Table 3. The species represented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0"/>
        <w:gridCol w:w="4781"/>
      </w:tblGrid>
      <w:tr w:rsidR="00661194" w:rsidRPr="00661194" w:rsidTr="00661194">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Species</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Number</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of</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expression</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units</w:t>
            </w:r>
            <w:proofErr w:type="spellEnd"/>
          </w:p>
        </w:tc>
      </w:tr>
      <w:tr w:rsidR="00661194" w:rsidRPr="00661194" w:rsidTr="00661194">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Mouse</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54</w:t>
            </w:r>
          </w:p>
        </w:tc>
      </w:tr>
      <w:tr w:rsidR="00661194" w:rsidRPr="00661194" w:rsidTr="00661194">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Human</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69</w:t>
            </w:r>
          </w:p>
        </w:tc>
      </w:tr>
      <w:tr w:rsidR="00661194" w:rsidRPr="00661194" w:rsidTr="00661194">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Chicken</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24</w:t>
            </w:r>
          </w:p>
        </w:tc>
      </w:tr>
      <w:tr w:rsidR="00661194" w:rsidRPr="00661194" w:rsidTr="00661194">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Rat</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2</w:t>
            </w:r>
          </w:p>
        </w:tc>
      </w:tr>
      <w:tr w:rsidR="00661194" w:rsidRPr="00661194" w:rsidTr="00661194">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Frog</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13</w:t>
            </w:r>
          </w:p>
        </w:tc>
      </w:tr>
      <w:tr w:rsidR="00661194" w:rsidRPr="00661194" w:rsidTr="00661194">
        <w:trPr>
          <w:tblCellSpacing w:w="0" w:type="dxa"/>
          <w:jc w:val="center"/>
        </w:trPr>
        <w:tc>
          <w:tcPr>
            <w:tcW w:w="18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Hamster</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6</w:t>
            </w:r>
          </w:p>
        </w:tc>
      </w:tr>
    </w:tbl>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Table 4. Functional groups of genes represented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4"/>
        <w:gridCol w:w="4707"/>
      </w:tblGrid>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lastRenderedPageBreak/>
              <w:t>Expression</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units</w:t>
            </w:r>
            <w:proofErr w:type="spellEnd"/>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Number</w:t>
            </w:r>
            <w:proofErr w:type="spellEnd"/>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Structural</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and</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transport</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proteins</w:t>
            </w:r>
            <w:proofErr w:type="spellEnd"/>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33</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Enzymes</w:t>
            </w:r>
            <w:proofErr w:type="spellEnd"/>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17</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Transcription</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factors</w:t>
            </w:r>
            <w:proofErr w:type="spellEnd"/>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49</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Cell</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cycle</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regulatory</w:t>
            </w:r>
            <w:proofErr w:type="spellEnd"/>
            <w:r w:rsidRPr="00661194">
              <w:rPr>
                <w:rFonts w:ascii="Times New Roman" w:eastAsia="Times New Roman" w:hAnsi="Times New Roman" w:cs="Times New Roman"/>
                <w:sz w:val="24"/>
                <w:szCs w:val="24"/>
                <w:lang w:eastAsia="ru-RU"/>
              </w:rPr>
              <w:t xml:space="preserve"> </w:t>
            </w:r>
            <w:proofErr w:type="spellStart"/>
            <w:r w:rsidRPr="00661194">
              <w:rPr>
                <w:rFonts w:ascii="Times New Roman" w:eastAsia="Times New Roman" w:hAnsi="Times New Roman" w:cs="Times New Roman"/>
                <w:sz w:val="24"/>
                <w:szCs w:val="24"/>
                <w:lang w:eastAsia="ru-RU"/>
              </w:rPr>
              <w:t>proteins</w:t>
            </w:r>
            <w:proofErr w:type="spellEnd"/>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15</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val="en-US" w:eastAsia="ru-RU"/>
              </w:rPr>
            </w:pPr>
            <w:r w:rsidRPr="00661194">
              <w:rPr>
                <w:rFonts w:ascii="Times New Roman" w:eastAsia="Times New Roman" w:hAnsi="Times New Roman" w:cs="Times New Roman"/>
                <w:sz w:val="24"/>
                <w:szCs w:val="24"/>
                <w:lang w:val="en-US" w:eastAsia="ru-RU"/>
              </w:rPr>
              <w:t>Growth factors and their receptors</w:t>
            </w:r>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16</w:t>
            </w:r>
          </w:p>
        </w:tc>
      </w:tr>
      <w:tr w:rsidR="00661194" w:rsidRPr="00661194" w:rsidTr="00661194">
        <w:trPr>
          <w:tblCellSpacing w:w="0" w:type="dxa"/>
          <w:jc w:val="center"/>
        </w:trPr>
        <w:tc>
          <w:tcPr>
            <w:tcW w:w="18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after="0" w:line="240" w:lineRule="auto"/>
              <w:rPr>
                <w:rFonts w:ascii="Times New Roman" w:eastAsia="Times New Roman" w:hAnsi="Times New Roman" w:cs="Times New Roman"/>
                <w:sz w:val="24"/>
                <w:szCs w:val="24"/>
                <w:lang w:eastAsia="ru-RU"/>
              </w:rPr>
            </w:pPr>
            <w:proofErr w:type="spellStart"/>
            <w:r w:rsidRPr="00661194">
              <w:rPr>
                <w:rFonts w:ascii="Times New Roman" w:eastAsia="Times New Roman" w:hAnsi="Times New Roman" w:cs="Times New Roman"/>
                <w:sz w:val="24"/>
                <w:szCs w:val="24"/>
                <w:lang w:eastAsia="ru-RU"/>
              </w:rPr>
              <w:t>Others</w:t>
            </w:r>
            <w:proofErr w:type="spellEnd"/>
          </w:p>
        </w:tc>
        <w:tc>
          <w:tcPr>
            <w:tcW w:w="3150" w:type="pct"/>
            <w:tcBorders>
              <w:top w:val="outset" w:sz="6" w:space="0" w:color="auto"/>
              <w:left w:val="outset" w:sz="6" w:space="0" w:color="auto"/>
              <w:bottom w:val="outset" w:sz="6" w:space="0" w:color="auto"/>
              <w:right w:val="outset" w:sz="6" w:space="0" w:color="auto"/>
            </w:tcBorders>
            <w:vAlign w:val="center"/>
            <w:hideMark/>
          </w:tcPr>
          <w:p w:rsidR="00661194" w:rsidRPr="00661194" w:rsidRDefault="00661194" w:rsidP="006611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194">
              <w:rPr>
                <w:rFonts w:ascii="Times New Roman" w:eastAsia="Times New Roman" w:hAnsi="Times New Roman" w:cs="Times New Roman"/>
                <w:sz w:val="24"/>
                <w:szCs w:val="24"/>
                <w:lang w:eastAsia="ru-RU"/>
              </w:rPr>
              <w:t>38</w:t>
            </w:r>
          </w:p>
        </w:tc>
      </w:tr>
    </w:tbl>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color w:val="000000"/>
          <w:sz w:val="27"/>
          <w:szCs w:val="27"/>
          <w:lang w:eastAsia="ru-RU"/>
        </w:rPr>
        <w:t> </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b/>
          <w:bCs/>
          <w:color w:val="000000"/>
          <w:sz w:val="27"/>
          <w:szCs w:val="27"/>
          <w:lang w:eastAsia="ru-RU"/>
        </w:rPr>
        <w:t>Conclusion</w:t>
      </w:r>
      <w:proofErr w:type="spellEnd"/>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Thus, the database described here allows the accumulation of a diverse information concerning patterns and regulation of gene expression. </w:t>
      </w:r>
      <w:proofErr w:type="gramStart"/>
      <w:r w:rsidRPr="00661194">
        <w:rPr>
          <w:rFonts w:ascii="Times New Roman" w:eastAsia="Times New Roman" w:hAnsi="Times New Roman" w:cs="Times New Roman"/>
          <w:color w:val="000000"/>
          <w:sz w:val="27"/>
          <w:szCs w:val="27"/>
          <w:lang w:val="en-US" w:eastAsia="ru-RU"/>
        </w:rPr>
        <w:t xml:space="preserve">Analyses of the data compiled in the </w:t>
      </w:r>
      <w:proofErr w:type="spellStart"/>
      <w:r w:rsidRPr="00661194">
        <w:rPr>
          <w:rFonts w:ascii="Times New Roman" w:eastAsia="Times New Roman" w:hAnsi="Times New Roman" w:cs="Times New Roman"/>
          <w:color w:val="000000"/>
          <w:sz w:val="27"/>
          <w:szCs w:val="27"/>
          <w:lang w:val="en-US" w:eastAsia="ru-RU"/>
        </w:rPr>
        <w:t>EpoGERD</w:t>
      </w:r>
      <w:proofErr w:type="spellEnd"/>
      <w:r w:rsidRPr="00661194">
        <w:rPr>
          <w:rFonts w:ascii="Times New Roman" w:eastAsia="Times New Roman" w:hAnsi="Times New Roman" w:cs="Times New Roman"/>
          <w:color w:val="000000"/>
          <w:sz w:val="27"/>
          <w:szCs w:val="27"/>
          <w:lang w:val="en-US" w:eastAsia="ru-RU"/>
        </w:rPr>
        <w:t xml:space="preserve"> database will aid the estimation of time dynamics and the order of expression switch-on of the genes encoding the products that determine morphological and functional specificity of the cell; investigation of the genes coordinately expressed during ontogenesis and differentiation of cells and tissues; and study the effects of external stimuli on sets of coordinately expressed genes.</w:t>
      </w:r>
      <w:proofErr w:type="gramEnd"/>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661194">
        <w:rPr>
          <w:rFonts w:ascii="Times New Roman" w:eastAsia="Times New Roman" w:hAnsi="Times New Roman" w:cs="Times New Roman"/>
          <w:color w:val="000000"/>
          <w:sz w:val="27"/>
          <w:szCs w:val="27"/>
          <w:lang w:val="en-US" w:eastAsia="ru-RU"/>
        </w:rPr>
        <w:t>A diverse and multilevel interactions</w:t>
      </w:r>
      <w:proofErr w:type="gramEnd"/>
      <w:r w:rsidRPr="00661194">
        <w:rPr>
          <w:rFonts w:ascii="Times New Roman" w:eastAsia="Times New Roman" w:hAnsi="Times New Roman" w:cs="Times New Roman"/>
          <w:color w:val="000000"/>
          <w:sz w:val="27"/>
          <w:szCs w:val="27"/>
          <w:lang w:val="en-US" w:eastAsia="ru-RU"/>
        </w:rPr>
        <w:t xml:space="preserve"> between the products of activated genes can be represented as a gene network, a challenging problem of modern molecular biology and bioinformatics. Accumulation and cataloging of large massifs of data on gene expression patterns and functional interactions is one of the necessary conditions for the progress in this direction [Bryant et al., </w:t>
      </w:r>
      <w:proofErr w:type="gramStart"/>
      <w:r w:rsidRPr="00661194">
        <w:rPr>
          <w:rFonts w:ascii="Times New Roman" w:eastAsia="Times New Roman" w:hAnsi="Times New Roman" w:cs="Times New Roman"/>
          <w:color w:val="000000"/>
          <w:sz w:val="27"/>
          <w:szCs w:val="27"/>
          <w:lang w:val="en-US" w:eastAsia="ru-RU"/>
        </w:rPr>
        <w:t>1998 ]</w:t>
      </w:r>
      <w:proofErr w:type="gramEnd"/>
      <w:r w:rsidRPr="00661194">
        <w:rPr>
          <w:rFonts w:ascii="Times New Roman" w:eastAsia="Times New Roman" w:hAnsi="Times New Roman" w:cs="Times New Roman"/>
          <w:color w:val="000000"/>
          <w:sz w:val="27"/>
          <w:szCs w:val="27"/>
          <w:lang w:val="en-US" w:eastAsia="ru-RU"/>
        </w:rPr>
        <w:t xml:space="preserve">. The database format described </w:t>
      </w:r>
      <w:proofErr w:type="gramStart"/>
      <w:r w:rsidRPr="00661194">
        <w:rPr>
          <w:rFonts w:ascii="Times New Roman" w:eastAsia="Times New Roman" w:hAnsi="Times New Roman" w:cs="Times New Roman"/>
          <w:color w:val="000000"/>
          <w:sz w:val="27"/>
          <w:szCs w:val="27"/>
          <w:lang w:val="en-US" w:eastAsia="ru-RU"/>
        </w:rPr>
        <w:t>is sufficiently unified</w:t>
      </w:r>
      <w:proofErr w:type="gramEnd"/>
      <w:r w:rsidRPr="00661194">
        <w:rPr>
          <w:rFonts w:ascii="Times New Roman" w:eastAsia="Times New Roman" w:hAnsi="Times New Roman" w:cs="Times New Roman"/>
          <w:color w:val="000000"/>
          <w:sz w:val="27"/>
          <w:szCs w:val="27"/>
          <w:lang w:val="en-US" w:eastAsia="ru-RU"/>
        </w:rPr>
        <w:t xml:space="preserve"> and allows the accumulation of the data on genes involved in other functional systems.</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b/>
          <w:bCs/>
          <w:color w:val="000000"/>
          <w:sz w:val="27"/>
          <w:szCs w:val="27"/>
          <w:lang w:eastAsia="ru-RU"/>
        </w:rPr>
        <w:t>Acknowledgments</w:t>
      </w:r>
      <w:proofErr w:type="spellEnd"/>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This work was partially supported by the Russian State Human Genome Program (12312 GCh-5) and Russian Foundation for Basic Research (grants 98-04-49479, 97-04-49740 and 96-04-50006), U.S. National Institute of Health (2-R01-RR02026-08A2)</w:t>
      </w:r>
    </w:p>
    <w:p w:rsidR="00661194" w:rsidRPr="00661194" w:rsidRDefault="00661194" w:rsidP="0066119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b/>
          <w:bCs/>
          <w:color w:val="000000"/>
          <w:sz w:val="27"/>
          <w:szCs w:val="27"/>
          <w:lang w:eastAsia="ru-RU"/>
        </w:rPr>
        <w:t>References</w:t>
      </w:r>
      <w:proofErr w:type="spellEnd"/>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61194">
        <w:rPr>
          <w:rFonts w:ascii="Times New Roman" w:eastAsia="Times New Roman" w:hAnsi="Times New Roman" w:cs="Times New Roman"/>
          <w:color w:val="000000"/>
          <w:sz w:val="27"/>
          <w:szCs w:val="27"/>
          <w:lang w:val="en-US" w:eastAsia="ru-RU"/>
        </w:rPr>
        <w:t>Baxevanis</w:t>
      </w:r>
      <w:proofErr w:type="spellEnd"/>
      <w:r w:rsidRPr="00661194">
        <w:rPr>
          <w:rFonts w:ascii="Times New Roman" w:eastAsia="Times New Roman" w:hAnsi="Times New Roman" w:cs="Times New Roman"/>
          <w:color w:val="000000"/>
          <w:sz w:val="27"/>
          <w:szCs w:val="27"/>
          <w:lang w:val="en-US" w:eastAsia="ru-RU"/>
        </w:rPr>
        <w:t xml:space="preserve">, A.D., Landsman, D., Histone Sequence Database: new </w:t>
      </w:r>
      <w:proofErr w:type="spellStart"/>
      <w:r w:rsidRPr="00661194">
        <w:rPr>
          <w:rFonts w:ascii="Times New Roman" w:eastAsia="Times New Roman" w:hAnsi="Times New Roman" w:cs="Times New Roman"/>
          <w:color w:val="000000"/>
          <w:sz w:val="27"/>
          <w:szCs w:val="27"/>
          <w:lang w:val="en-US" w:eastAsia="ru-RU"/>
        </w:rPr>
        <w:t>histonefold</w:t>
      </w:r>
      <w:proofErr w:type="spellEnd"/>
      <w:r w:rsidRPr="00661194">
        <w:rPr>
          <w:rFonts w:ascii="Times New Roman" w:eastAsia="Times New Roman" w:hAnsi="Times New Roman" w:cs="Times New Roman"/>
          <w:color w:val="000000"/>
          <w:sz w:val="27"/>
          <w:szCs w:val="27"/>
          <w:lang w:val="en-US" w:eastAsia="ru-RU"/>
        </w:rPr>
        <w:t xml:space="preserve"> family members, Nucleic Acids Res., </w:t>
      </w:r>
      <w:r w:rsidRPr="00661194">
        <w:rPr>
          <w:rFonts w:ascii="Times New Roman" w:eastAsia="Times New Roman" w:hAnsi="Times New Roman" w:cs="Times New Roman"/>
          <w:b/>
          <w:bCs/>
          <w:color w:val="000000"/>
          <w:sz w:val="27"/>
          <w:szCs w:val="27"/>
          <w:lang w:val="en-US" w:eastAsia="ru-RU"/>
        </w:rPr>
        <w:t>261</w:t>
      </w:r>
      <w:r w:rsidRPr="00661194">
        <w:rPr>
          <w:rFonts w:ascii="Times New Roman" w:eastAsia="Times New Roman" w:hAnsi="Times New Roman" w:cs="Times New Roman"/>
          <w:color w:val="000000"/>
          <w:sz w:val="27"/>
          <w:szCs w:val="27"/>
          <w:lang w:val="en-US" w:eastAsia="ru-RU"/>
        </w:rPr>
        <w:t>, 372-375 (1998).</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color w:val="000000"/>
          <w:sz w:val="27"/>
          <w:szCs w:val="27"/>
          <w:lang w:val="en-US" w:eastAsia="ru-RU"/>
        </w:rPr>
        <w:t xml:space="preserve">Benson D.A., </w:t>
      </w:r>
      <w:proofErr w:type="spellStart"/>
      <w:r w:rsidRPr="00661194">
        <w:rPr>
          <w:rFonts w:ascii="Times New Roman" w:eastAsia="Times New Roman" w:hAnsi="Times New Roman" w:cs="Times New Roman"/>
          <w:color w:val="000000"/>
          <w:sz w:val="27"/>
          <w:szCs w:val="27"/>
          <w:lang w:val="en-US" w:eastAsia="ru-RU"/>
        </w:rPr>
        <w:t>Boguski</w:t>
      </w:r>
      <w:proofErr w:type="spellEnd"/>
      <w:r w:rsidRPr="00661194">
        <w:rPr>
          <w:rFonts w:ascii="Times New Roman" w:eastAsia="Times New Roman" w:hAnsi="Times New Roman" w:cs="Times New Roman"/>
          <w:color w:val="000000"/>
          <w:sz w:val="27"/>
          <w:szCs w:val="27"/>
          <w:lang w:val="en-US" w:eastAsia="ru-RU"/>
        </w:rPr>
        <w:t xml:space="preserve"> M., </w:t>
      </w:r>
      <w:proofErr w:type="spellStart"/>
      <w:r w:rsidRPr="00661194">
        <w:rPr>
          <w:rFonts w:ascii="Times New Roman" w:eastAsia="Times New Roman" w:hAnsi="Times New Roman" w:cs="Times New Roman"/>
          <w:color w:val="000000"/>
          <w:sz w:val="27"/>
          <w:szCs w:val="27"/>
          <w:lang w:val="en-US" w:eastAsia="ru-RU"/>
        </w:rPr>
        <w:t>Lipman</w:t>
      </w:r>
      <w:proofErr w:type="spellEnd"/>
      <w:r w:rsidRPr="00661194">
        <w:rPr>
          <w:rFonts w:ascii="Times New Roman" w:eastAsia="Times New Roman" w:hAnsi="Times New Roman" w:cs="Times New Roman"/>
          <w:color w:val="000000"/>
          <w:sz w:val="27"/>
          <w:szCs w:val="27"/>
          <w:lang w:val="en-US" w:eastAsia="ru-RU"/>
        </w:rPr>
        <w:t xml:space="preserve"> D.J., </w:t>
      </w:r>
      <w:proofErr w:type="spellStart"/>
      <w:r w:rsidRPr="00661194">
        <w:rPr>
          <w:rFonts w:ascii="Times New Roman" w:eastAsia="Times New Roman" w:hAnsi="Times New Roman" w:cs="Times New Roman"/>
          <w:color w:val="000000"/>
          <w:sz w:val="27"/>
          <w:szCs w:val="27"/>
          <w:lang w:val="en-US" w:eastAsia="ru-RU"/>
        </w:rPr>
        <w:t>Ostell</w:t>
      </w:r>
      <w:proofErr w:type="spellEnd"/>
      <w:r w:rsidRPr="00661194">
        <w:rPr>
          <w:rFonts w:ascii="Times New Roman" w:eastAsia="Times New Roman" w:hAnsi="Times New Roman" w:cs="Times New Roman"/>
          <w:color w:val="000000"/>
          <w:sz w:val="27"/>
          <w:szCs w:val="27"/>
          <w:lang w:val="en-US" w:eastAsia="ru-RU"/>
        </w:rPr>
        <w:t xml:space="preserve"> J. </w:t>
      </w:r>
      <w:proofErr w:type="spellStart"/>
      <w:r w:rsidRPr="00661194">
        <w:rPr>
          <w:rFonts w:ascii="Times New Roman" w:eastAsia="Times New Roman" w:hAnsi="Times New Roman" w:cs="Times New Roman"/>
          <w:color w:val="000000"/>
          <w:sz w:val="27"/>
          <w:szCs w:val="27"/>
          <w:lang w:val="en-US" w:eastAsia="ru-RU"/>
        </w:rPr>
        <w:t>GenBank</w:t>
      </w:r>
      <w:proofErr w:type="spellEnd"/>
      <w:r w:rsidRPr="00661194">
        <w:rPr>
          <w:rFonts w:ascii="Times New Roman" w:eastAsia="Times New Roman" w:hAnsi="Times New Roman" w:cs="Times New Roman"/>
          <w:color w:val="000000"/>
          <w:sz w:val="27"/>
          <w:szCs w:val="27"/>
          <w:lang w:val="en-US" w:eastAsia="ru-RU"/>
        </w:rPr>
        <w:t xml:space="preserve">. </w:t>
      </w:r>
      <w:proofErr w:type="spellStart"/>
      <w:r w:rsidRPr="00661194">
        <w:rPr>
          <w:rFonts w:ascii="Times New Roman" w:eastAsia="Times New Roman" w:hAnsi="Times New Roman" w:cs="Times New Roman"/>
          <w:color w:val="000000"/>
          <w:sz w:val="27"/>
          <w:szCs w:val="27"/>
          <w:lang w:eastAsia="ru-RU"/>
        </w:rPr>
        <w:t>Nucl</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Acids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Res</w:t>
      </w:r>
      <w:proofErr w:type="spellEnd"/>
      <w:r w:rsidRPr="00661194">
        <w:rPr>
          <w:rFonts w:ascii="Times New Roman" w:eastAsia="Times New Roman" w:hAnsi="Times New Roman" w:cs="Times New Roman"/>
          <w:color w:val="000000"/>
          <w:sz w:val="27"/>
          <w:szCs w:val="27"/>
          <w:lang w:eastAsia="ru-RU"/>
        </w:rPr>
        <w:t>. </w:t>
      </w:r>
      <w:r w:rsidRPr="00661194">
        <w:rPr>
          <w:rFonts w:ascii="Times New Roman" w:eastAsia="Times New Roman" w:hAnsi="Times New Roman" w:cs="Times New Roman"/>
          <w:b/>
          <w:bCs/>
          <w:color w:val="000000"/>
          <w:sz w:val="27"/>
          <w:szCs w:val="27"/>
          <w:lang w:eastAsia="ru-RU"/>
        </w:rPr>
        <w:t>24</w:t>
      </w:r>
      <w:r w:rsidRPr="00661194">
        <w:rPr>
          <w:rFonts w:ascii="Times New Roman" w:eastAsia="Times New Roman" w:hAnsi="Times New Roman" w:cs="Times New Roman"/>
          <w:color w:val="000000"/>
          <w:sz w:val="27"/>
          <w:szCs w:val="27"/>
          <w:lang w:eastAsia="ru-RU"/>
        </w:rPr>
        <w:t>, 1-5 (1996)</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color w:val="000000"/>
          <w:sz w:val="27"/>
          <w:szCs w:val="27"/>
          <w:lang w:val="en-US" w:eastAsia="ru-RU"/>
        </w:rPr>
        <w:t>Beroud</w:t>
      </w:r>
      <w:proofErr w:type="spellEnd"/>
      <w:r w:rsidRPr="00661194">
        <w:rPr>
          <w:rFonts w:ascii="Times New Roman" w:eastAsia="Times New Roman" w:hAnsi="Times New Roman" w:cs="Times New Roman"/>
          <w:color w:val="000000"/>
          <w:sz w:val="27"/>
          <w:szCs w:val="27"/>
          <w:lang w:val="en-US" w:eastAsia="ru-RU"/>
        </w:rPr>
        <w:t xml:space="preserve"> C., </w:t>
      </w:r>
      <w:proofErr w:type="spellStart"/>
      <w:r w:rsidRPr="00661194">
        <w:rPr>
          <w:rFonts w:ascii="Times New Roman" w:eastAsia="Times New Roman" w:hAnsi="Times New Roman" w:cs="Times New Roman"/>
          <w:color w:val="000000"/>
          <w:sz w:val="27"/>
          <w:szCs w:val="27"/>
          <w:lang w:val="en-US" w:eastAsia="ru-RU"/>
        </w:rPr>
        <w:t>Virder</w:t>
      </w:r>
      <w:proofErr w:type="spellEnd"/>
      <w:r w:rsidRPr="00661194">
        <w:rPr>
          <w:rFonts w:ascii="Times New Roman" w:eastAsia="Times New Roman" w:hAnsi="Times New Roman" w:cs="Times New Roman"/>
          <w:color w:val="000000"/>
          <w:sz w:val="27"/>
          <w:szCs w:val="27"/>
          <w:lang w:val="en-US" w:eastAsia="ru-RU"/>
        </w:rPr>
        <w:t xml:space="preserve"> F., </w:t>
      </w:r>
      <w:proofErr w:type="spellStart"/>
      <w:r w:rsidRPr="00661194">
        <w:rPr>
          <w:rFonts w:ascii="Times New Roman" w:eastAsia="Times New Roman" w:hAnsi="Times New Roman" w:cs="Times New Roman"/>
          <w:color w:val="000000"/>
          <w:sz w:val="27"/>
          <w:szCs w:val="27"/>
          <w:lang w:val="en-US" w:eastAsia="ru-RU"/>
        </w:rPr>
        <w:t>Soussi</w:t>
      </w:r>
      <w:proofErr w:type="spellEnd"/>
      <w:r w:rsidRPr="00661194">
        <w:rPr>
          <w:rFonts w:ascii="Times New Roman" w:eastAsia="Times New Roman" w:hAnsi="Times New Roman" w:cs="Times New Roman"/>
          <w:color w:val="000000"/>
          <w:sz w:val="27"/>
          <w:szCs w:val="27"/>
          <w:lang w:val="en-US" w:eastAsia="ru-RU"/>
        </w:rPr>
        <w:t xml:space="preserve"> T. p53 gene mutation: software and database. </w:t>
      </w:r>
      <w:proofErr w:type="spellStart"/>
      <w:r w:rsidRPr="00661194">
        <w:rPr>
          <w:rFonts w:ascii="Times New Roman" w:eastAsia="Times New Roman" w:hAnsi="Times New Roman" w:cs="Times New Roman"/>
          <w:color w:val="000000"/>
          <w:sz w:val="27"/>
          <w:szCs w:val="27"/>
          <w:lang w:eastAsia="ru-RU"/>
        </w:rPr>
        <w:t>Nucl</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Acids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Res</w:t>
      </w:r>
      <w:proofErr w:type="spellEnd"/>
      <w:r w:rsidRPr="00661194">
        <w:rPr>
          <w:rFonts w:ascii="Times New Roman" w:eastAsia="Times New Roman" w:hAnsi="Times New Roman" w:cs="Times New Roman"/>
          <w:color w:val="000000"/>
          <w:sz w:val="27"/>
          <w:szCs w:val="27"/>
          <w:lang w:eastAsia="ru-RU"/>
        </w:rPr>
        <w:t>. </w:t>
      </w:r>
      <w:r w:rsidRPr="00661194">
        <w:rPr>
          <w:rFonts w:ascii="Times New Roman" w:eastAsia="Times New Roman" w:hAnsi="Times New Roman" w:cs="Times New Roman"/>
          <w:b/>
          <w:bCs/>
          <w:color w:val="000000"/>
          <w:sz w:val="27"/>
          <w:szCs w:val="27"/>
          <w:lang w:eastAsia="ru-RU"/>
        </w:rPr>
        <w:t>24</w:t>
      </w:r>
      <w:r w:rsidRPr="00661194">
        <w:rPr>
          <w:rFonts w:ascii="Times New Roman" w:eastAsia="Times New Roman" w:hAnsi="Times New Roman" w:cs="Times New Roman"/>
          <w:color w:val="000000"/>
          <w:sz w:val="27"/>
          <w:szCs w:val="27"/>
          <w:lang w:eastAsia="ru-RU"/>
        </w:rPr>
        <w:t>, 147-150 (1996)</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lastRenderedPageBreak/>
        <w:t xml:space="preserve">Bryant, B., </w:t>
      </w:r>
      <w:proofErr w:type="spellStart"/>
      <w:r w:rsidRPr="00661194">
        <w:rPr>
          <w:rFonts w:ascii="Times New Roman" w:eastAsia="Times New Roman" w:hAnsi="Times New Roman" w:cs="Times New Roman"/>
          <w:color w:val="000000"/>
          <w:sz w:val="27"/>
          <w:szCs w:val="27"/>
          <w:lang w:val="en-US" w:eastAsia="ru-RU"/>
        </w:rPr>
        <w:t>Milosavljevic</w:t>
      </w:r>
      <w:proofErr w:type="spellEnd"/>
      <w:r w:rsidRPr="00661194">
        <w:rPr>
          <w:rFonts w:ascii="Times New Roman" w:eastAsia="Times New Roman" w:hAnsi="Times New Roman" w:cs="Times New Roman"/>
          <w:color w:val="000000"/>
          <w:sz w:val="27"/>
          <w:szCs w:val="27"/>
          <w:lang w:val="en-US" w:eastAsia="ru-RU"/>
        </w:rPr>
        <w:t xml:space="preserve">, A., </w:t>
      </w:r>
      <w:proofErr w:type="spellStart"/>
      <w:r w:rsidRPr="00661194">
        <w:rPr>
          <w:rFonts w:ascii="Times New Roman" w:eastAsia="Times New Roman" w:hAnsi="Times New Roman" w:cs="Times New Roman"/>
          <w:color w:val="000000"/>
          <w:sz w:val="27"/>
          <w:szCs w:val="27"/>
          <w:lang w:val="en-US" w:eastAsia="ru-RU"/>
        </w:rPr>
        <w:t>Somogyi</w:t>
      </w:r>
      <w:proofErr w:type="spellEnd"/>
      <w:r w:rsidRPr="00661194">
        <w:rPr>
          <w:rFonts w:ascii="Times New Roman" w:eastAsia="Times New Roman" w:hAnsi="Times New Roman" w:cs="Times New Roman"/>
          <w:color w:val="000000"/>
          <w:sz w:val="27"/>
          <w:szCs w:val="27"/>
          <w:lang w:val="en-US" w:eastAsia="ru-RU"/>
        </w:rPr>
        <w:t>, R., Gene expression and genetic networks, Proceedings of the Pacific Symposium on Biocomputing, P. 3 (1998).</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color w:val="000000"/>
          <w:sz w:val="27"/>
          <w:szCs w:val="27"/>
          <w:lang w:val="en-US" w:eastAsia="ru-RU"/>
        </w:rPr>
        <w:t>Calligaris</w:t>
      </w:r>
      <w:proofErr w:type="spellEnd"/>
      <w:r w:rsidRPr="00661194">
        <w:rPr>
          <w:rFonts w:ascii="Times New Roman" w:eastAsia="Times New Roman" w:hAnsi="Times New Roman" w:cs="Times New Roman"/>
          <w:color w:val="000000"/>
          <w:sz w:val="27"/>
          <w:szCs w:val="27"/>
          <w:lang w:val="en-US" w:eastAsia="ru-RU"/>
        </w:rPr>
        <w:t xml:space="preserve">, R., </w:t>
      </w:r>
      <w:proofErr w:type="spellStart"/>
      <w:r w:rsidRPr="00661194">
        <w:rPr>
          <w:rFonts w:ascii="Times New Roman" w:eastAsia="Times New Roman" w:hAnsi="Times New Roman" w:cs="Times New Roman"/>
          <w:color w:val="000000"/>
          <w:sz w:val="27"/>
          <w:szCs w:val="27"/>
          <w:lang w:val="en-US" w:eastAsia="ru-RU"/>
        </w:rPr>
        <w:t>Bottardyi</w:t>
      </w:r>
      <w:proofErr w:type="spellEnd"/>
      <w:r w:rsidRPr="00661194">
        <w:rPr>
          <w:rFonts w:ascii="Times New Roman" w:eastAsia="Times New Roman" w:hAnsi="Times New Roman" w:cs="Times New Roman"/>
          <w:color w:val="000000"/>
          <w:sz w:val="27"/>
          <w:szCs w:val="27"/>
          <w:lang w:val="en-US" w:eastAsia="ru-RU"/>
        </w:rPr>
        <w:t xml:space="preserve">, S., </w:t>
      </w:r>
      <w:proofErr w:type="spellStart"/>
      <w:r w:rsidRPr="00661194">
        <w:rPr>
          <w:rFonts w:ascii="Times New Roman" w:eastAsia="Times New Roman" w:hAnsi="Times New Roman" w:cs="Times New Roman"/>
          <w:color w:val="000000"/>
          <w:sz w:val="27"/>
          <w:szCs w:val="27"/>
          <w:lang w:val="en-US" w:eastAsia="ru-RU"/>
        </w:rPr>
        <w:t>Cogoi</w:t>
      </w:r>
      <w:proofErr w:type="spellEnd"/>
      <w:r w:rsidRPr="00661194">
        <w:rPr>
          <w:rFonts w:ascii="Times New Roman" w:eastAsia="Times New Roman" w:hAnsi="Times New Roman" w:cs="Times New Roman"/>
          <w:color w:val="000000"/>
          <w:sz w:val="27"/>
          <w:szCs w:val="27"/>
          <w:lang w:val="en-US" w:eastAsia="ru-RU"/>
        </w:rPr>
        <w:t xml:space="preserve">, S., </w:t>
      </w:r>
      <w:proofErr w:type="spellStart"/>
      <w:r w:rsidRPr="00661194">
        <w:rPr>
          <w:rFonts w:ascii="Times New Roman" w:eastAsia="Times New Roman" w:hAnsi="Times New Roman" w:cs="Times New Roman"/>
          <w:color w:val="000000"/>
          <w:sz w:val="27"/>
          <w:szCs w:val="27"/>
          <w:lang w:val="en-US" w:eastAsia="ru-RU"/>
        </w:rPr>
        <w:t>Apezteguia</w:t>
      </w:r>
      <w:proofErr w:type="spellEnd"/>
      <w:r w:rsidRPr="00661194">
        <w:rPr>
          <w:rFonts w:ascii="Times New Roman" w:eastAsia="Times New Roman" w:hAnsi="Times New Roman" w:cs="Times New Roman"/>
          <w:color w:val="000000"/>
          <w:sz w:val="27"/>
          <w:szCs w:val="27"/>
          <w:lang w:val="en-US" w:eastAsia="ru-RU"/>
        </w:rPr>
        <w:t xml:space="preserve">, I., Santoro, C., Alternative translation initiation site usage results in two functionally distinct forms of the GATA-1 transcription factor, Proc. </w:t>
      </w:r>
      <w:proofErr w:type="spellStart"/>
      <w:r w:rsidRPr="00661194">
        <w:rPr>
          <w:rFonts w:ascii="Times New Roman" w:eastAsia="Times New Roman" w:hAnsi="Times New Roman" w:cs="Times New Roman"/>
          <w:color w:val="000000"/>
          <w:sz w:val="27"/>
          <w:szCs w:val="27"/>
          <w:lang w:eastAsia="ru-RU"/>
        </w:rPr>
        <w:t>Natl</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Acad</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Sci</w:t>
      </w:r>
      <w:proofErr w:type="spellEnd"/>
      <w:r w:rsidRPr="00661194">
        <w:rPr>
          <w:rFonts w:ascii="Times New Roman" w:eastAsia="Times New Roman" w:hAnsi="Times New Roman" w:cs="Times New Roman"/>
          <w:color w:val="000000"/>
          <w:sz w:val="27"/>
          <w:szCs w:val="27"/>
          <w:lang w:eastAsia="ru-RU"/>
        </w:rPr>
        <w:t>. USA, , </w:t>
      </w:r>
      <w:r w:rsidRPr="00661194">
        <w:rPr>
          <w:rFonts w:ascii="Times New Roman" w:eastAsia="Times New Roman" w:hAnsi="Times New Roman" w:cs="Times New Roman"/>
          <w:b/>
          <w:bCs/>
          <w:color w:val="000000"/>
          <w:sz w:val="27"/>
          <w:szCs w:val="27"/>
          <w:lang w:eastAsia="ru-RU"/>
        </w:rPr>
        <w:t>92</w:t>
      </w:r>
      <w:r w:rsidRPr="00661194">
        <w:rPr>
          <w:rFonts w:ascii="Times New Roman" w:eastAsia="Times New Roman" w:hAnsi="Times New Roman" w:cs="Times New Roman"/>
          <w:color w:val="000000"/>
          <w:sz w:val="27"/>
          <w:szCs w:val="27"/>
          <w:lang w:eastAsia="ru-RU"/>
        </w:rPr>
        <w:t>., P. 11598-11602. (1995)</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color w:val="000000"/>
          <w:sz w:val="27"/>
          <w:szCs w:val="27"/>
          <w:lang w:val="en-US" w:eastAsia="ru-RU"/>
        </w:rPr>
        <w:t xml:space="preserve">Chretien, S., </w:t>
      </w:r>
      <w:proofErr w:type="spellStart"/>
      <w:r w:rsidRPr="00661194">
        <w:rPr>
          <w:rFonts w:ascii="Times New Roman" w:eastAsia="Times New Roman" w:hAnsi="Times New Roman" w:cs="Times New Roman"/>
          <w:color w:val="000000"/>
          <w:sz w:val="27"/>
          <w:szCs w:val="27"/>
          <w:lang w:val="en-US" w:eastAsia="ru-RU"/>
        </w:rPr>
        <w:t>Dubart</w:t>
      </w:r>
      <w:proofErr w:type="spellEnd"/>
      <w:r w:rsidRPr="00661194">
        <w:rPr>
          <w:rFonts w:ascii="Times New Roman" w:eastAsia="Times New Roman" w:hAnsi="Times New Roman" w:cs="Times New Roman"/>
          <w:color w:val="000000"/>
          <w:sz w:val="27"/>
          <w:szCs w:val="27"/>
          <w:lang w:val="en-US" w:eastAsia="ru-RU"/>
        </w:rPr>
        <w:t xml:space="preserve">, A., </w:t>
      </w:r>
      <w:proofErr w:type="spellStart"/>
      <w:r w:rsidRPr="00661194">
        <w:rPr>
          <w:rFonts w:ascii="Times New Roman" w:eastAsia="Times New Roman" w:hAnsi="Times New Roman" w:cs="Times New Roman"/>
          <w:color w:val="000000"/>
          <w:sz w:val="27"/>
          <w:szCs w:val="27"/>
          <w:lang w:val="en-US" w:eastAsia="ru-RU"/>
        </w:rPr>
        <w:t>Beaupain</w:t>
      </w:r>
      <w:proofErr w:type="spellEnd"/>
      <w:r w:rsidRPr="00661194">
        <w:rPr>
          <w:rFonts w:ascii="Times New Roman" w:eastAsia="Times New Roman" w:hAnsi="Times New Roman" w:cs="Times New Roman"/>
          <w:color w:val="000000"/>
          <w:sz w:val="27"/>
          <w:szCs w:val="27"/>
          <w:lang w:val="en-US" w:eastAsia="ru-RU"/>
        </w:rPr>
        <w:t xml:space="preserve">, D., </w:t>
      </w:r>
      <w:proofErr w:type="spellStart"/>
      <w:r w:rsidRPr="00661194">
        <w:rPr>
          <w:rFonts w:ascii="Times New Roman" w:eastAsia="Times New Roman" w:hAnsi="Times New Roman" w:cs="Times New Roman"/>
          <w:color w:val="000000"/>
          <w:sz w:val="27"/>
          <w:szCs w:val="27"/>
          <w:lang w:val="en-US" w:eastAsia="ru-RU"/>
        </w:rPr>
        <w:t>Raich</w:t>
      </w:r>
      <w:proofErr w:type="spellEnd"/>
      <w:r w:rsidRPr="00661194">
        <w:rPr>
          <w:rFonts w:ascii="Times New Roman" w:eastAsia="Times New Roman" w:hAnsi="Times New Roman" w:cs="Times New Roman"/>
          <w:color w:val="000000"/>
          <w:sz w:val="27"/>
          <w:szCs w:val="27"/>
          <w:lang w:val="en-US" w:eastAsia="ru-RU"/>
        </w:rPr>
        <w:t xml:space="preserve">, N., </w:t>
      </w:r>
      <w:proofErr w:type="spellStart"/>
      <w:r w:rsidRPr="00661194">
        <w:rPr>
          <w:rFonts w:ascii="Times New Roman" w:eastAsia="Times New Roman" w:hAnsi="Times New Roman" w:cs="Times New Roman"/>
          <w:color w:val="000000"/>
          <w:sz w:val="27"/>
          <w:szCs w:val="27"/>
          <w:lang w:val="en-US" w:eastAsia="ru-RU"/>
        </w:rPr>
        <w:t>Grandchamp</w:t>
      </w:r>
      <w:proofErr w:type="spellEnd"/>
      <w:r w:rsidRPr="00661194">
        <w:rPr>
          <w:rFonts w:ascii="Times New Roman" w:eastAsia="Times New Roman" w:hAnsi="Times New Roman" w:cs="Times New Roman"/>
          <w:color w:val="000000"/>
          <w:sz w:val="27"/>
          <w:szCs w:val="27"/>
          <w:lang w:val="en-US" w:eastAsia="ru-RU"/>
        </w:rPr>
        <w:t xml:space="preserve">, B., Rosa, J., </w:t>
      </w:r>
      <w:proofErr w:type="spellStart"/>
      <w:r w:rsidRPr="00661194">
        <w:rPr>
          <w:rFonts w:ascii="Times New Roman" w:eastAsia="Times New Roman" w:hAnsi="Times New Roman" w:cs="Times New Roman"/>
          <w:color w:val="000000"/>
          <w:sz w:val="27"/>
          <w:szCs w:val="27"/>
          <w:lang w:val="en-US" w:eastAsia="ru-RU"/>
        </w:rPr>
        <w:t>Goossens</w:t>
      </w:r>
      <w:proofErr w:type="spellEnd"/>
      <w:r w:rsidRPr="00661194">
        <w:rPr>
          <w:rFonts w:ascii="Times New Roman" w:eastAsia="Times New Roman" w:hAnsi="Times New Roman" w:cs="Times New Roman"/>
          <w:color w:val="000000"/>
          <w:sz w:val="27"/>
          <w:szCs w:val="27"/>
          <w:lang w:val="en-US" w:eastAsia="ru-RU"/>
        </w:rPr>
        <w:t xml:space="preserve">, M., Romeo, P.H., Alternative transcription and splicing of the human </w:t>
      </w:r>
      <w:proofErr w:type="spellStart"/>
      <w:r w:rsidRPr="00661194">
        <w:rPr>
          <w:rFonts w:ascii="Times New Roman" w:eastAsia="Times New Roman" w:hAnsi="Times New Roman" w:cs="Times New Roman"/>
          <w:color w:val="000000"/>
          <w:sz w:val="27"/>
          <w:szCs w:val="27"/>
          <w:lang w:val="en-US" w:eastAsia="ru-RU"/>
        </w:rPr>
        <w:t>porphobilinogen</w:t>
      </w:r>
      <w:proofErr w:type="spellEnd"/>
      <w:r w:rsidRPr="00661194">
        <w:rPr>
          <w:rFonts w:ascii="Times New Roman" w:eastAsia="Times New Roman" w:hAnsi="Times New Roman" w:cs="Times New Roman"/>
          <w:color w:val="000000"/>
          <w:sz w:val="27"/>
          <w:szCs w:val="27"/>
          <w:lang w:val="en-US" w:eastAsia="ru-RU"/>
        </w:rPr>
        <w:t xml:space="preserve"> deaminase gene result either in tissue-specific or in housekeeping expression, Proc. </w:t>
      </w:r>
      <w:proofErr w:type="spellStart"/>
      <w:r w:rsidRPr="00661194">
        <w:rPr>
          <w:rFonts w:ascii="Times New Roman" w:eastAsia="Times New Roman" w:hAnsi="Times New Roman" w:cs="Times New Roman"/>
          <w:color w:val="000000"/>
          <w:sz w:val="27"/>
          <w:szCs w:val="27"/>
          <w:lang w:eastAsia="ru-RU"/>
        </w:rPr>
        <w:t>Natl</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Acad</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Sci</w:t>
      </w:r>
      <w:proofErr w:type="spellEnd"/>
      <w:r w:rsidRPr="00661194">
        <w:rPr>
          <w:rFonts w:ascii="Times New Roman" w:eastAsia="Times New Roman" w:hAnsi="Times New Roman" w:cs="Times New Roman"/>
          <w:color w:val="000000"/>
          <w:sz w:val="27"/>
          <w:szCs w:val="27"/>
          <w:lang w:eastAsia="ru-RU"/>
        </w:rPr>
        <w:t>. USA, </w:t>
      </w:r>
      <w:r w:rsidRPr="00661194">
        <w:rPr>
          <w:rFonts w:ascii="Times New Roman" w:eastAsia="Times New Roman" w:hAnsi="Times New Roman" w:cs="Times New Roman"/>
          <w:b/>
          <w:bCs/>
          <w:color w:val="000000"/>
          <w:sz w:val="27"/>
          <w:szCs w:val="27"/>
          <w:lang w:eastAsia="ru-RU"/>
        </w:rPr>
        <w:t>85</w:t>
      </w:r>
      <w:r w:rsidRPr="00661194">
        <w:rPr>
          <w:rFonts w:ascii="Times New Roman" w:eastAsia="Times New Roman" w:hAnsi="Times New Roman" w:cs="Times New Roman"/>
          <w:color w:val="000000"/>
          <w:sz w:val="27"/>
          <w:szCs w:val="27"/>
          <w:lang w:eastAsia="ru-RU"/>
        </w:rPr>
        <w:t>, P. 6-10 (1988).</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color w:val="000000"/>
          <w:sz w:val="27"/>
          <w:szCs w:val="27"/>
          <w:lang w:val="en-US" w:eastAsia="ru-RU"/>
        </w:rPr>
        <w:t xml:space="preserve">George D.G., Barker W.C., </w:t>
      </w:r>
      <w:proofErr w:type="spellStart"/>
      <w:r w:rsidRPr="00661194">
        <w:rPr>
          <w:rFonts w:ascii="Times New Roman" w:eastAsia="Times New Roman" w:hAnsi="Times New Roman" w:cs="Times New Roman"/>
          <w:color w:val="000000"/>
          <w:sz w:val="27"/>
          <w:szCs w:val="27"/>
          <w:lang w:val="en-US" w:eastAsia="ru-RU"/>
        </w:rPr>
        <w:t>Mewes</w:t>
      </w:r>
      <w:proofErr w:type="spellEnd"/>
      <w:r w:rsidRPr="00661194">
        <w:rPr>
          <w:rFonts w:ascii="Times New Roman" w:eastAsia="Times New Roman" w:hAnsi="Times New Roman" w:cs="Times New Roman"/>
          <w:color w:val="000000"/>
          <w:sz w:val="27"/>
          <w:szCs w:val="27"/>
          <w:lang w:val="en-US" w:eastAsia="ru-RU"/>
        </w:rPr>
        <w:t xml:space="preserve"> H.W., </w:t>
      </w:r>
      <w:proofErr w:type="spellStart"/>
      <w:r w:rsidRPr="00661194">
        <w:rPr>
          <w:rFonts w:ascii="Times New Roman" w:eastAsia="Times New Roman" w:hAnsi="Times New Roman" w:cs="Times New Roman"/>
          <w:color w:val="000000"/>
          <w:sz w:val="27"/>
          <w:szCs w:val="27"/>
          <w:lang w:val="en-US" w:eastAsia="ru-RU"/>
        </w:rPr>
        <w:t>Pfeffer</w:t>
      </w:r>
      <w:proofErr w:type="spellEnd"/>
      <w:r w:rsidRPr="00661194">
        <w:rPr>
          <w:rFonts w:ascii="Times New Roman" w:eastAsia="Times New Roman" w:hAnsi="Times New Roman" w:cs="Times New Roman"/>
          <w:color w:val="000000"/>
          <w:sz w:val="27"/>
          <w:szCs w:val="27"/>
          <w:lang w:val="en-US" w:eastAsia="ru-RU"/>
        </w:rPr>
        <w:t xml:space="preserve"> F., </w:t>
      </w:r>
      <w:proofErr w:type="spellStart"/>
      <w:r w:rsidRPr="00661194">
        <w:rPr>
          <w:rFonts w:ascii="Times New Roman" w:eastAsia="Times New Roman" w:hAnsi="Times New Roman" w:cs="Times New Roman"/>
          <w:color w:val="000000"/>
          <w:sz w:val="27"/>
          <w:szCs w:val="27"/>
          <w:lang w:val="en-US" w:eastAsia="ru-RU"/>
        </w:rPr>
        <w:t>Tsugita</w:t>
      </w:r>
      <w:proofErr w:type="spellEnd"/>
      <w:r w:rsidRPr="00661194">
        <w:rPr>
          <w:rFonts w:ascii="Times New Roman" w:eastAsia="Times New Roman" w:hAnsi="Times New Roman" w:cs="Times New Roman"/>
          <w:color w:val="000000"/>
          <w:sz w:val="27"/>
          <w:szCs w:val="27"/>
          <w:lang w:val="en-US" w:eastAsia="ru-RU"/>
        </w:rPr>
        <w:t xml:space="preserve"> A. The PIR-International protein sequence database </w:t>
      </w:r>
      <w:proofErr w:type="spellStart"/>
      <w:r w:rsidRPr="00661194">
        <w:rPr>
          <w:rFonts w:ascii="Times New Roman" w:eastAsia="Times New Roman" w:hAnsi="Times New Roman" w:cs="Times New Roman"/>
          <w:color w:val="000000"/>
          <w:sz w:val="27"/>
          <w:szCs w:val="27"/>
          <w:lang w:val="en-US" w:eastAsia="ru-RU"/>
        </w:rPr>
        <w:t>Nucl</w:t>
      </w:r>
      <w:proofErr w:type="spellEnd"/>
      <w:r w:rsidRPr="00661194">
        <w:rPr>
          <w:rFonts w:ascii="Times New Roman" w:eastAsia="Times New Roman" w:hAnsi="Times New Roman" w:cs="Times New Roman"/>
          <w:color w:val="000000"/>
          <w:sz w:val="27"/>
          <w:szCs w:val="27"/>
          <w:lang w:val="en-US" w:eastAsia="ru-RU"/>
        </w:rPr>
        <w:t xml:space="preserve">. </w:t>
      </w:r>
      <w:proofErr w:type="spellStart"/>
      <w:r w:rsidRPr="00661194">
        <w:rPr>
          <w:rFonts w:ascii="Times New Roman" w:eastAsia="Times New Roman" w:hAnsi="Times New Roman" w:cs="Times New Roman"/>
          <w:color w:val="000000"/>
          <w:sz w:val="27"/>
          <w:szCs w:val="27"/>
          <w:lang w:eastAsia="ru-RU"/>
        </w:rPr>
        <w:t>Acids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Res</w:t>
      </w:r>
      <w:proofErr w:type="spellEnd"/>
      <w:r w:rsidRPr="00661194">
        <w:rPr>
          <w:rFonts w:ascii="Times New Roman" w:eastAsia="Times New Roman" w:hAnsi="Times New Roman" w:cs="Times New Roman"/>
          <w:color w:val="000000"/>
          <w:sz w:val="27"/>
          <w:szCs w:val="27"/>
          <w:lang w:eastAsia="ru-RU"/>
        </w:rPr>
        <w:t>. </w:t>
      </w:r>
      <w:r w:rsidRPr="00661194">
        <w:rPr>
          <w:rFonts w:ascii="Times New Roman" w:eastAsia="Times New Roman" w:hAnsi="Times New Roman" w:cs="Times New Roman"/>
          <w:b/>
          <w:bCs/>
          <w:color w:val="000000"/>
          <w:sz w:val="27"/>
          <w:szCs w:val="27"/>
          <w:lang w:eastAsia="ru-RU"/>
        </w:rPr>
        <w:t>24</w:t>
      </w:r>
      <w:r w:rsidRPr="00661194">
        <w:rPr>
          <w:rFonts w:ascii="Times New Roman" w:eastAsia="Times New Roman" w:hAnsi="Times New Roman" w:cs="Times New Roman"/>
          <w:color w:val="000000"/>
          <w:sz w:val="27"/>
          <w:szCs w:val="27"/>
          <w:lang w:eastAsia="ru-RU"/>
        </w:rPr>
        <w:t>, 17-20 (1996)</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color w:val="000000"/>
          <w:sz w:val="27"/>
          <w:szCs w:val="27"/>
          <w:lang w:val="en-US" w:eastAsia="ru-RU"/>
        </w:rPr>
        <w:t>Heinemeyer</w:t>
      </w:r>
      <w:proofErr w:type="spellEnd"/>
      <w:r w:rsidRPr="00661194">
        <w:rPr>
          <w:rFonts w:ascii="Times New Roman" w:eastAsia="Times New Roman" w:hAnsi="Times New Roman" w:cs="Times New Roman"/>
          <w:color w:val="000000"/>
          <w:sz w:val="27"/>
          <w:szCs w:val="27"/>
          <w:lang w:val="en-US" w:eastAsia="ru-RU"/>
        </w:rPr>
        <w:t xml:space="preserve">, T., </w:t>
      </w:r>
      <w:proofErr w:type="spellStart"/>
      <w:r w:rsidRPr="00661194">
        <w:rPr>
          <w:rFonts w:ascii="Times New Roman" w:eastAsia="Times New Roman" w:hAnsi="Times New Roman" w:cs="Times New Roman"/>
          <w:color w:val="000000"/>
          <w:sz w:val="27"/>
          <w:szCs w:val="27"/>
          <w:lang w:val="en-US" w:eastAsia="ru-RU"/>
        </w:rPr>
        <w:t>Wingender</w:t>
      </w:r>
      <w:proofErr w:type="spellEnd"/>
      <w:r w:rsidRPr="00661194">
        <w:rPr>
          <w:rFonts w:ascii="Times New Roman" w:eastAsia="Times New Roman" w:hAnsi="Times New Roman" w:cs="Times New Roman"/>
          <w:color w:val="000000"/>
          <w:sz w:val="27"/>
          <w:szCs w:val="27"/>
          <w:lang w:val="en-US" w:eastAsia="ru-RU"/>
        </w:rPr>
        <w:t xml:space="preserve">, E., Reuter, I., </w:t>
      </w:r>
      <w:proofErr w:type="spellStart"/>
      <w:r w:rsidRPr="00661194">
        <w:rPr>
          <w:rFonts w:ascii="Times New Roman" w:eastAsia="Times New Roman" w:hAnsi="Times New Roman" w:cs="Times New Roman"/>
          <w:color w:val="000000"/>
          <w:sz w:val="27"/>
          <w:szCs w:val="27"/>
          <w:lang w:val="en-US" w:eastAsia="ru-RU"/>
        </w:rPr>
        <w:t>Hermjakob</w:t>
      </w:r>
      <w:proofErr w:type="spellEnd"/>
      <w:r w:rsidRPr="00661194">
        <w:rPr>
          <w:rFonts w:ascii="Times New Roman" w:eastAsia="Times New Roman" w:hAnsi="Times New Roman" w:cs="Times New Roman"/>
          <w:color w:val="000000"/>
          <w:sz w:val="27"/>
          <w:szCs w:val="27"/>
          <w:lang w:val="en-US" w:eastAsia="ru-RU"/>
        </w:rPr>
        <w:t xml:space="preserve">, H., </w:t>
      </w:r>
      <w:proofErr w:type="spellStart"/>
      <w:r w:rsidRPr="00661194">
        <w:rPr>
          <w:rFonts w:ascii="Times New Roman" w:eastAsia="Times New Roman" w:hAnsi="Times New Roman" w:cs="Times New Roman"/>
          <w:color w:val="000000"/>
          <w:sz w:val="27"/>
          <w:szCs w:val="27"/>
          <w:lang w:val="en-US" w:eastAsia="ru-RU"/>
        </w:rPr>
        <w:t>Kel</w:t>
      </w:r>
      <w:proofErr w:type="spellEnd"/>
      <w:r w:rsidRPr="00661194">
        <w:rPr>
          <w:rFonts w:ascii="Times New Roman" w:eastAsia="Times New Roman" w:hAnsi="Times New Roman" w:cs="Times New Roman"/>
          <w:color w:val="000000"/>
          <w:sz w:val="27"/>
          <w:szCs w:val="27"/>
          <w:lang w:val="en-US" w:eastAsia="ru-RU"/>
        </w:rPr>
        <w:t xml:space="preserve">, A. E., </w:t>
      </w:r>
      <w:proofErr w:type="spellStart"/>
      <w:r w:rsidRPr="00661194">
        <w:rPr>
          <w:rFonts w:ascii="Times New Roman" w:eastAsia="Times New Roman" w:hAnsi="Times New Roman" w:cs="Times New Roman"/>
          <w:color w:val="000000"/>
          <w:sz w:val="27"/>
          <w:szCs w:val="27"/>
          <w:lang w:val="en-US" w:eastAsia="ru-RU"/>
        </w:rPr>
        <w:t>Kel</w:t>
      </w:r>
      <w:proofErr w:type="spellEnd"/>
      <w:r w:rsidRPr="00661194">
        <w:rPr>
          <w:rFonts w:ascii="Times New Roman" w:eastAsia="Times New Roman" w:hAnsi="Times New Roman" w:cs="Times New Roman"/>
          <w:color w:val="000000"/>
          <w:sz w:val="27"/>
          <w:szCs w:val="27"/>
          <w:lang w:val="en-US" w:eastAsia="ru-RU"/>
        </w:rPr>
        <w:t xml:space="preserve">, O.V., </w:t>
      </w:r>
      <w:proofErr w:type="spellStart"/>
      <w:r w:rsidRPr="00661194">
        <w:rPr>
          <w:rFonts w:ascii="Times New Roman" w:eastAsia="Times New Roman" w:hAnsi="Times New Roman" w:cs="Times New Roman"/>
          <w:color w:val="000000"/>
          <w:sz w:val="27"/>
          <w:szCs w:val="27"/>
          <w:lang w:val="en-US" w:eastAsia="ru-RU"/>
        </w:rPr>
        <w:t>Ignatieva</w:t>
      </w:r>
      <w:proofErr w:type="spellEnd"/>
      <w:r w:rsidRPr="00661194">
        <w:rPr>
          <w:rFonts w:ascii="Times New Roman" w:eastAsia="Times New Roman" w:hAnsi="Times New Roman" w:cs="Times New Roman"/>
          <w:color w:val="000000"/>
          <w:sz w:val="27"/>
          <w:szCs w:val="27"/>
          <w:lang w:val="en-US" w:eastAsia="ru-RU"/>
        </w:rPr>
        <w:t xml:space="preserve">, E.V., </w:t>
      </w:r>
      <w:proofErr w:type="spellStart"/>
      <w:r w:rsidRPr="00661194">
        <w:rPr>
          <w:rFonts w:ascii="Times New Roman" w:eastAsia="Times New Roman" w:hAnsi="Times New Roman" w:cs="Times New Roman"/>
          <w:color w:val="000000"/>
          <w:sz w:val="27"/>
          <w:szCs w:val="27"/>
          <w:lang w:val="en-US" w:eastAsia="ru-RU"/>
        </w:rPr>
        <w:t>Ananko</w:t>
      </w:r>
      <w:proofErr w:type="spellEnd"/>
      <w:r w:rsidRPr="00661194">
        <w:rPr>
          <w:rFonts w:ascii="Times New Roman" w:eastAsia="Times New Roman" w:hAnsi="Times New Roman" w:cs="Times New Roman"/>
          <w:color w:val="000000"/>
          <w:sz w:val="27"/>
          <w:szCs w:val="27"/>
          <w:lang w:val="en-US" w:eastAsia="ru-RU"/>
        </w:rPr>
        <w:t xml:space="preserve">, E.A., </w:t>
      </w:r>
      <w:proofErr w:type="spellStart"/>
      <w:r w:rsidRPr="00661194">
        <w:rPr>
          <w:rFonts w:ascii="Times New Roman" w:eastAsia="Times New Roman" w:hAnsi="Times New Roman" w:cs="Times New Roman"/>
          <w:color w:val="000000"/>
          <w:sz w:val="27"/>
          <w:szCs w:val="27"/>
          <w:lang w:val="en-US" w:eastAsia="ru-RU"/>
        </w:rPr>
        <w:t>Podkolodnaya</w:t>
      </w:r>
      <w:proofErr w:type="spellEnd"/>
      <w:r w:rsidRPr="00661194">
        <w:rPr>
          <w:rFonts w:ascii="Times New Roman" w:eastAsia="Times New Roman" w:hAnsi="Times New Roman" w:cs="Times New Roman"/>
          <w:color w:val="000000"/>
          <w:sz w:val="27"/>
          <w:szCs w:val="27"/>
          <w:lang w:val="en-US" w:eastAsia="ru-RU"/>
        </w:rPr>
        <w:t xml:space="preserve">, O.A., </w:t>
      </w:r>
      <w:proofErr w:type="spellStart"/>
      <w:r w:rsidRPr="00661194">
        <w:rPr>
          <w:rFonts w:ascii="Times New Roman" w:eastAsia="Times New Roman" w:hAnsi="Times New Roman" w:cs="Times New Roman"/>
          <w:color w:val="000000"/>
          <w:sz w:val="27"/>
          <w:szCs w:val="27"/>
          <w:lang w:val="en-US" w:eastAsia="ru-RU"/>
        </w:rPr>
        <w:t>Kolpakov</w:t>
      </w:r>
      <w:proofErr w:type="spellEnd"/>
      <w:r w:rsidRPr="00661194">
        <w:rPr>
          <w:rFonts w:ascii="Times New Roman" w:eastAsia="Times New Roman" w:hAnsi="Times New Roman" w:cs="Times New Roman"/>
          <w:color w:val="000000"/>
          <w:sz w:val="27"/>
          <w:szCs w:val="27"/>
          <w:lang w:val="en-US" w:eastAsia="ru-RU"/>
        </w:rPr>
        <w:t xml:space="preserve">, F.A., </w:t>
      </w:r>
      <w:proofErr w:type="spellStart"/>
      <w:r w:rsidRPr="00661194">
        <w:rPr>
          <w:rFonts w:ascii="Times New Roman" w:eastAsia="Times New Roman" w:hAnsi="Times New Roman" w:cs="Times New Roman"/>
          <w:color w:val="000000"/>
          <w:sz w:val="27"/>
          <w:szCs w:val="27"/>
          <w:lang w:val="en-US" w:eastAsia="ru-RU"/>
        </w:rPr>
        <w:t>Podkolodny</w:t>
      </w:r>
      <w:proofErr w:type="spellEnd"/>
      <w:r w:rsidRPr="00661194">
        <w:rPr>
          <w:rFonts w:ascii="Times New Roman" w:eastAsia="Times New Roman" w:hAnsi="Times New Roman" w:cs="Times New Roman"/>
          <w:color w:val="000000"/>
          <w:sz w:val="27"/>
          <w:szCs w:val="27"/>
          <w:lang w:val="en-US" w:eastAsia="ru-RU"/>
        </w:rPr>
        <w:t xml:space="preserve"> N.L., </w:t>
      </w:r>
      <w:proofErr w:type="spellStart"/>
      <w:r w:rsidRPr="00661194">
        <w:rPr>
          <w:rFonts w:ascii="Times New Roman" w:eastAsia="Times New Roman" w:hAnsi="Times New Roman" w:cs="Times New Roman"/>
          <w:color w:val="000000"/>
          <w:sz w:val="27"/>
          <w:szCs w:val="27"/>
          <w:lang w:val="en-US" w:eastAsia="ru-RU"/>
        </w:rPr>
        <w:t>Kolchanov</w:t>
      </w:r>
      <w:proofErr w:type="spellEnd"/>
      <w:r w:rsidRPr="00661194">
        <w:rPr>
          <w:rFonts w:ascii="Times New Roman" w:eastAsia="Times New Roman" w:hAnsi="Times New Roman" w:cs="Times New Roman"/>
          <w:color w:val="000000"/>
          <w:sz w:val="27"/>
          <w:szCs w:val="27"/>
          <w:lang w:val="en-US" w:eastAsia="ru-RU"/>
        </w:rPr>
        <w:t xml:space="preserve">, N.A., Databases on Transcriptional Regulation: TRANSFAC, TRRD, and COMPEL. </w:t>
      </w:r>
      <w:proofErr w:type="spellStart"/>
      <w:r w:rsidRPr="00661194">
        <w:rPr>
          <w:rFonts w:ascii="Times New Roman" w:eastAsia="Times New Roman" w:hAnsi="Times New Roman" w:cs="Times New Roman"/>
          <w:color w:val="000000"/>
          <w:sz w:val="27"/>
          <w:szCs w:val="27"/>
          <w:lang w:eastAsia="ru-RU"/>
        </w:rPr>
        <w:t>Nucleic</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Acids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Res</w:t>
      </w:r>
      <w:proofErr w:type="spellEnd"/>
      <w:r w:rsidRPr="00661194">
        <w:rPr>
          <w:rFonts w:ascii="Times New Roman" w:eastAsia="Times New Roman" w:hAnsi="Times New Roman" w:cs="Times New Roman"/>
          <w:color w:val="000000"/>
          <w:sz w:val="27"/>
          <w:szCs w:val="27"/>
          <w:lang w:eastAsia="ru-RU"/>
        </w:rPr>
        <w:t>., </w:t>
      </w:r>
      <w:r w:rsidRPr="00661194">
        <w:rPr>
          <w:rFonts w:ascii="Times New Roman" w:eastAsia="Times New Roman" w:hAnsi="Times New Roman" w:cs="Times New Roman"/>
          <w:b/>
          <w:bCs/>
          <w:color w:val="000000"/>
          <w:sz w:val="27"/>
          <w:szCs w:val="27"/>
          <w:lang w:eastAsia="ru-RU"/>
        </w:rPr>
        <w:t>26,</w:t>
      </w:r>
      <w:r w:rsidRPr="00661194">
        <w:rPr>
          <w:rFonts w:ascii="Times New Roman" w:eastAsia="Times New Roman" w:hAnsi="Times New Roman" w:cs="Times New Roman"/>
          <w:color w:val="000000"/>
          <w:sz w:val="27"/>
          <w:szCs w:val="27"/>
          <w:lang w:eastAsia="ru-RU"/>
        </w:rPr>
        <w:t> 364-370. (1998)</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color w:val="000000"/>
          <w:sz w:val="27"/>
          <w:szCs w:val="27"/>
          <w:lang w:eastAsia="ru-RU"/>
        </w:rPr>
        <w:t>Kel</w:t>
      </w:r>
      <w:proofErr w:type="spellEnd"/>
      <w:r w:rsidRPr="00661194">
        <w:rPr>
          <w:rFonts w:ascii="Times New Roman" w:eastAsia="Times New Roman" w:hAnsi="Times New Roman" w:cs="Times New Roman"/>
          <w:color w:val="000000"/>
          <w:sz w:val="27"/>
          <w:szCs w:val="27"/>
          <w:lang w:eastAsia="ru-RU"/>
        </w:rPr>
        <w:t xml:space="preserve">, A.E., </w:t>
      </w:r>
      <w:proofErr w:type="spellStart"/>
      <w:r w:rsidRPr="00661194">
        <w:rPr>
          <w:rFonts w:ascii="Times New Roman" w:eastAsia="Times New Roman" w:hAnsi="Times New Roman" w:cs="Times New Roman"/>
          <w:color w:val="000000"/>
          <w:sz w:val="27"/>
          <w:szCs w:val="27"/>
          <w:lang w:eastAsia="ru-RU"/>
        </w:rPr>
        <w:t>Kolchanov</w:t>
      </w:r>
      <w:proofErr w:type="spellEnd"/>
      <w:r w:rsidRPr="00661194">
        <w:rPr>
          <w:rFonts w:ascii="Times New Roman" w:eastAsia="Times New Roman" w:hAnsi="Times New Roman" w:cs="Times New Roman"/>
          <w:color w:val="000000"/>
          <w:sz w:val="27"/>
          <w:szCs w:val="27"/>
          <w:lang w:eastAsia="ru-RU"/>
        </w:rPr>
        <w:t xml:space="preserve">, N.A., </w:t>
      </w:r>
      <w:proofErr w:type="spellStart"/>
      <w:r w:rsidRPr="00661194">
        <w:rPr>
          <w:rFonts w:ascii="Times New Roman" w:eastAsia="Times New Roman" w:hAnsi="Times New Roman" w:cs="Times New Roman"/>
          <w:color w:val="000000"/>
          <w:sz w:val="27"/>
          <w:szCs w:val="27"/>
          <w:lang w:eastAsia="ru-RU"/>
        </w:rPr>
        <w:t>Kel</w:t>
      </w:r>
      <w:proofErr w:type="spellEnd"/>
      <w:r w:rsidRPr="00661194">
        <w:rPr>
          <w:rFonts w:ascii="Times New Roman" w:eastAsia="Times New Roman" w:hAnsi="Times New Roman" w:cs="Times New Roman"/>
          <w:color w:val="000000"/>
          <w:sz w:val="27"/>
          <w:szCs w:val="27"/>
          <w:lang w:eastAsia="ru-RU"/>
        </w:rPr>
        <w:t xml:space="preserve">, O.V., </w:t>
      </w:r>
      <w:proofErr w:type="spellStart"/>
      <w:proofErr w:type="gramStart"/>
      <w:r w:rsidRPr="00661194">
        <w:rPr>
          <w:rFonts w:ascii="Times New Roman" w:eastAsia="Times New Roman" w:hAnsi="Times New Roman" w:cs="Times New Roman"/>
          <w:color w:val="000000"/>
          <w:sz w:val="27"/>
          <w:szCs w:val="27"/>
          <w:lang w:eastAsia="ru-RU"/>
        </w:rPr>
        <w:t>Romashchenko</w:t>
      </w:r>
      <w:proofErr w:type="spellEnd"/>
      <w:r w:rsidRPr="00661194">
        <w:rPr>
          <w:rFonts w:ascii="Times New Roman" w:eastAsia="Times New Roman" w:hAnsi="Times New Roman" w:cs="Times New Roman"/>
          <w:color w:val="000000"/>
          <w:sz w:val="27"/>
          <w:szCs w:val="27"/>
          <w:lang w:eastAsia="ru-RU"/>
        </w:rPr>
        <w:t xml:space="preserve"> ,</w:t>
      </w:r>
      <w:proofErr w:type="gramEnd"/>
      <w:r w:rsidRPr="00661194">
        <w:rPr>
          <w:rFonts w:ascii="Times New Roman" w:eastAsia="Times New Roman" w:hAnsi="Times New Roman" w:cs="Times New Roman"/>
          <w:color w:val="000000"/>
          <w:sz w:val="27"/>
          <w:szCs w:val="27"/>
          <w:lang w:eastAsia="ru-RU"/>
        </w:rPr>
        <w:t xml:space="preserve">A.G., </w:t>
      </w:r>
      <w:proofErr w:type="spellStart"/>
      <w:r w:rsidRPr="00661194">
        <w:rPr>
          <w:rFonts w:ascii="Times New Roman" w:eastAsia="Times New Roman" w:hAnsi="Times New Roman" w:cs="Times New Roman"/>
          <w:color w:val="000000"/>
          <w:sz w:val="27"/>
          <w:szCs w:val="27"/>
          <w:lang w:eastAsia="ru-RU"/>
        </w:rPr>
        <w:t>Anan`ko</w:t>
      </w:r>
      <w:proofErr w:type="spellEnd"/>
      <w:r w:rsidRPr="00661194">
        <w:rPr>
          <w:rFonts w:ascii="Times New Roman" w:eastAsia="Times New Roman" w:hAnsi="Times New Roman" w:cs="Times New Roman"/>
          <w:color w:val="000000"/>
          <w:sz w:val="27"/>
          <w:szCs w:val="27"/>
          <w:lang w:eastAsia="ru-RU"/>
        </w:rPr>
        <w:t xml:space="preserve">, E, </w:t>
      </w:r>
      <w:proofErr w:type="spellStart"/>
      <w:r w:rsidRPr="00661194">
        <w:rPr>
          <w:rFonts w:ascii="Times New Roman" w:eastAsia="Times New Roman" w:hAnsi="Times New Roman" w:cs="Times New Roman"/>
          <w:color w:val="000000"/>
          <w:sz w:val="27"/>
          <w:szCs w:val="27"/>
          <w:lang w:eastAsia="ru-RU"/>
        </w:rPr>
        <w:t>Ignat`eva</w:t>
      </w:r>
      <w:proofErr w:type="spellEnd"/>
      <w:r w:rsidRPr="00661194">
        <w:rPr>
          <w:rFonts w:ascii="Times New Roman" w:eastAsia="Times New Roman" w:hAnsi="Times New Roman" w:cs="Times New Roman"/>
          <w:color w:val="000000"/>
          <w:sz w:val="27"/>
          <w:szCs w:val="27"/>
          <w:lang w:eastAsia="ru-RU"/>
        </w:rPr>
        <w:t xml:space="preserve">, E.V., </w:t>
      </w:r>
      <w:proofErr w:type="spellStart"/>
      <w:r w:rsidRPr="00661194">
        <w:rPr>
          <w:rFonts w:ascii="Times New Roman" w:eastAsia="Times New Roman" w:hAnsi="Times New Roman" w:cs="Times New Roman"/>
          <w:color w:val="000000"/>
          <w:sz w:val="27"/>
          <w:szCs w:val="27"/>
          <w:lang w:eastAsia="ru-RU"/>
        </w:rPr>
        <w:t>Merkulova</w:t>
      </w:r>
      <w:proofErr w:type="spellEnd"/>
      <w:r w:rsidRPr="00661194">
        <w:rPr>
          <w:rFonts w:ascii="Times New Roman" w:eastAsia="Times New Roman" w:hAnsi="Times New Roman" w:cs="Times New Roman"/>
          <w:color w:val="000000"/>
          <w:sz w:val="27"/>
          <w:szCs w:val="27"/>
          <w:lang w:eastAsia="ru-RU"/>
        </w:rPr>
        <w:t xml:space="preserve">, T.I., </w:t>
      </w:r>
      <w:proofErr w:type="spellStart"/>
      <w:r w:rsidRPr="00661194">
        <w:rPr>
          <w:rFonts w:ascii="Times New Roman" w:eastAsia="Times New Roman" w:hAnsi="Times New Roman" w:cs="Times New Roman"/>
          <w:color w:val="000000"/>
          <w:sz w:val="27"/>
          <w:szCs w:val="27"/>
          <w:lang w:eastAsia="ru-RU"/>
        </w:rPr>
        <w:t>Podkolodnaya</w:t>
      </w:r>
      <w:proofErr w:type="spellEnd"/>
      <w:r w:rsidRPr="00661194">
        <w:rPr>
          <w:rFonts w:ascii="Times New Roman" w:eastAsia="Times New Roman" w:hAnsi="Times New Roman" w:cs="Times New Roman"/>
          <w:color w:val="000000"/>
          <w:sz w:val="27"/>
          <w:szCs w:val="27"/>
          <w:lang w:eastAsia="ru-RU"/>
        </w:rPr>
        <w:t xml:space="preserve">, O.A., </w:t>
      </w:r>
      <w:proofErr w:type="spellStart"/>
      <w:r w:rsidRPr="00661194">
        <w:rPr>
          <w:rFonts w:ascii="Times New Roman" w:eastAsia="Times New Roman" w:hAnsi="Times New Roman" w:cs="Times New Roman"/>
          <w:color w:val="000000"/>
          <w:sz w:val="27"/>
          <w:szCs w:val="27"/>
          <w:lang w:eastAsia="ru-RU"/>
        </w:rPr>
        <w:t>Stepanenko</w:t>
      </w:r>
      <w:proofErr w:type="spellEnd"/>
      <w:r w:rsidRPr="00661194">
        <w:rPr>
          <w:rFonts w:ascii="Times New Roman" w:eastAsia="Times New Roman" w:hAnsi="Times New Roman" w:cs="Times New Roman"/>
          <w:color w:val="000000"/>
          <w:sz w:val="27"/>
          <w:szCs w:val="27"/>
          <w:lang w:eastAsia="ru-RU"/>
        </w:rPr>
        <w:t xml:space="preserve">, I.L., </w:t>
      </w:r>
      <w:proofErr w:type="spellStart"/>
      <w:r w:rsidRPr="00661194">
        <w:rPr>
          <w:rFonts w:ascii="Times New Roman" w:eastAsia="Times New Roman" w:hAnsi="Times New Roman" w:cs="Times New Roman"/>
          <w:color w:val="000000"/>
          <w:sz w:val="27"/>
          <w:szCs w:val="27"/>
          <w:lang w:eastAsia="ru-RU"/>
        </w:rPr>
        <w:t>Kochetov</w:t>
      </w:r>
      <w:proofErr w:type="spellEnd"/>
      <w:r w:rsidRPr="00661194">
        <w:rPr>
          <w:rFonts w:ascii="Times New Roman" w:eastAsia="Times New Roman" w:hAnsi="Times New Roman" w:cs="Times New Roman"/>
          <w:color w:val="000000"/>
          <w:sz w:val="27"/>
          <w:szCs w:val="27"/>
          <w:lang w:eastAsia="ru-RU"/>
        </w:rPr>
        <w:t xml:space="preserve">, A.V, </w:t>
      </w:r>
      <w:proofErr w:type="spellStart"/>
      <w:r w:rsidRPr="00661194">
        <w:rPr>
          <w:rFonts w:ascii="Times New Roman" w:eastAsia="Times New Roman" w:hAnsi="Times New Roman" w:cs="Times New Roman"/>
          <w:color w:val="000000"/>
          <w:sz w:val="27"/>
          <w:szCs w:val="27"/>
          <w:lang w:eastAsia="ru-RU"/>
        </w:rPr>
        <w:t>Kolpakov</w:t>
      </w:r>
      <w:proofErr w:type="spellEnd"/>
      <w:r w:rsidRPr="00661194">
        <w:rPr>
          <w:rFonts w:ascii="Times New Roman" w:eastAsia="Times New Roman" w:hAnsi="Times New Roman" w:cs="Times New Roman"/>
          <w:color w:val="000000"/>
          <w:sz w:val="27"/>
          <w:szCs w:val="27"/>
          <w:lang w:eastAsia="ru-RU"/>
        </w:rPr>
        <w:t xml:space="preserve">, F.A., </w:t>
      </w:r>
      <w:proofErr w:type="spellStart"/>
      <w:r w:rsidRPr="00661194">
        <w:rPr>
          <w:rFonts w:ascii="Times New Roman" w:eastAsia="Times New Roman" w:hAnsi="Times New Roman" w:cs="Times New Roman"/>
          <w:color w:val="000000"/>
          <w:sz w:val="27"/>
          <w:szCs w:val="27"/>
          <w:lang w:eastAsia="ru-RU"/>
        </w:rPr>
        <w:t>Podkolodny</w:t>
      </w:r>
      <w:proofErr w:type="spellEnd"/>
      <w:r w:rsidRPr="00661194">
        <w:rPr>
          <w:rFonts w:ascii="Times New Roman" w:eastAsia="Times New Roman" w:hAnsi="Times New Roman" w:cs="Times New Roman"/>
          <w:color w:val="000000"/>
          <w:sz w:val="27"/>
          <w:szCs w:val="27"/>
          <w:lang w:eastAsia="ru-RU"/>
        </w:rPr>
        <w:t xml:space="preserve">, N.L., </w:t>
      </w:r>
      <w:proofErr w:type="spellStart"/>
      <w:r w:rsidRPr="00661194">
        <w:rPr>
          <w:rFonts w:ascii="Times New Roman" w:eastAsia="Times New Roman" w:hAnsi="Times New Roman" w:cs="Times New Roman"/>
          <w:color w:val="000000"/>
          <w:sz w:val="27"/>
          <w:szCs w:val="27"/>
          <w:lang w:eastAsia="ru-RU"/>
        </w:rPr>
        <w:t>Naumochkin</w:t>
      </w:r>
      <w:proofErr w:type="spellEnd"/>
      <w:r w:rsidRPr="00661194">
        <w:rPr>
          <w:rFonts w:ascii="Times New Roman" w:eastAsia="Times New Roman" w:hAnsi="Times New Roman" w:cs="Times New Roman"/>
          <w:color w:val="000000"/>
          <w:sz w:val="27"/>
          <w:szCs w:val="27"/>
          <w:lang w:eastAsia="ru-RU"/>
        </w:rPr>
        <w:t xml:space="preserve">, A.N., TRRD: </w:t>
      </w:r>
      <w:proofErr w:type="spellStart"/>
      <w:r w:rsidRPr="00661194">
        <w:rPr>
          <w:rFonts w:ascii="Times New Roman" w:eastAsia="Times New Roman" w:hAnsi="Times New Roman" w:cs="Times New Roman"/>
          <w:color w:val="000000"/>
          <w:sz w:val="27"/>
          <w:szCs w:val="27"/>
          <w:lang w:eastAsia="ru-RU"/>
        </w:rPr>
        <w:t>Database</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on</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Transcription</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Regulatory</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Regions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of</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Eukaryotic</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Genes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Mol</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Biol</w:t>
      </w:r>
      <w:proofErr w:type="spellEnd"/>
      <w:r w:rsidRPr="00661194">
        <w:rPr>
          <w:rFonts w:ascii="Times New Roman" w:eastAsia="Times New Roman" w:hAnsi="Times New Roman" w:cs="Times New Roman"/>
          <w:color w:val="000000"/>
          <w:sz w:val="27"/>
          <w:szCs w:val="27"/>
          <w:lang w:eastAsia="ru-RU"/>
        </w:rPr>
        <w:t>. (</w:t>
      </w:r>
      <w:proofErr w:type="spellStart"/>
      <w:r w:rsidRPr="00661194">
        <w:rPr>
          <w:rFonts w:ascii="Times New Roman" w:eastAsia="Times New Roman" w:hAnsi="Times New Roman" w:cs="Times New Roman"/>
          <w:color w:val="000000"/>
          <w:sz w:val="27"/>
          <w:szCs w:val="27"/>
          <w:lang w:eastAsia="ru-RU"/>
        </w:rPr>
        <w:t>Mosk</w:t>
      </w:r>
      <w:proofErr w:type="spellEnd"/>
      <w:r w:rsidRPr="00661194">
        <w:rPr>
          <w:rFonts w:ascii="Times New Roman" w:eastAsia="Times New Roman" w:hAnsi="Times New Roman" w:cs="Times New Roman"/>
          <w:color w:val="000000"/>
          <w:sz w:val="27"/>
          <w:szCs w:val="27"/>
          <w:lang w:eastAsia="ru-RU"/>
        </w:rPr>
        <w:t>,), </w:t>
      </w:r>
      <w:r w:rsidRPr="00661194">
        <w:rPr>
          <w:rFonts w:ascii="Times New Roman" w:eastAsia="Times New Roman" w:hAnsi="Times New Roman" w:cs="Times New Roman"/>
          <w:b/>
          <w:bCs/>
          <w:color w:val="000000"/>
          <w:sz w:val="27"/>
          <w:szCs w:val="27"/>
          <w:lang w:eastAsia="ru-RU"/>
        </w:rPr>
        <w:t>31</w:t>
      </w:r>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No</w:t>
      </w:r>
      <w:proofErr w:type="spellEnd"/>
      <w:r w:rsidRPr="00661194">
        <w:rPr>
          <w:rFonts w:ascii="Times New Roman" w:eastAsia="Times New Roman" w:hAnsi="Times New Roman" w:cs="Times New Roman"/>
          <w:color w:val="000000"/>
          <w:sz w:val="27"/>
          <w:szCs w:val="27"/>
          <w:lang w:eastAsia="ru-RU"/>
        </w:rPr>
        <w:t>. 4, p. 626-636, (1997).</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color w:val="000000"/>
          <w:sz w:val="27"/>
          <w:szCs w:val="27"/>
          <w:lang w:val="en-US" w:eastAsia="ru-RU"/>
        </w:rPr>
        <w:t>Kel</w:t>
      </w:r>
      <w:proofErr w:type="spellEnd"/>
      <w:r w:rsidRPr="00661194">
        <w:rPr>
          <w:rFonts w:ascii="Times New Roman" w:eastAsia="Times New Roman" w:hAnsi="Times New Roman" w:cs="Times New Roman"/>
          <w:color w:val="000000"/>
          <w:sz w:val="27"/>
          <w:szCs w:val="27"/>
          <w:lang w:val="en-US" w:eastAsia="ru-RU"/>
        </w:rPr>
        <w:t xml:space="preserve">, O.V., </w:t>
      </w:r>
      <w:proofErr w:type="spellStart"/>
      <w:r w:rsidRPr="00661194">
        <w:rPr>
          <w:rFonts w:ascii="Times New Roman" w:eastAsia="Times New Roman" w:hAnsi="Times New Roman" w:cs="Times New Roman"/>
          <w:color w:val="000000"/>
          <w:sz w:val="27"/>
          <w:szCs w:val="27"/>
          <w:lang w:val="en-US" w:eastAsia="ru-RU"/>
        </w:rPr>
        <w:t>Kel</w:t>
      </w:r>
      <w:proofErr w:type="spellEnd"/>
      <w:r w:rsidRPr="00661194">
        <w:rPr>
          <w:rFonts w:ascii="Times New Roman" w:eastAsia="Times New Roman" w:hAnsi="Times New Roman" w:cs="Times New Roman"/>
          <w:color w:val="000000"/>
          <w:sz w:val="27"/>
          <w:szCs w:val="27"/>
          <w:lang w:val="en-US" w:eastAsia="ru-RU"/>
        </w:rPr>
        <w:t xml:space="preserve">, A.E., </w:t>
      </w:r>
      <w:proofErr w:type="spellStart"/>
      <w:r w:rsidRPr="00661194">
        <w:rPr>
          <w:rFonts w:ascii="Times New Roman" w:eastAsia="Times New Roman" w:hAnsi="Times New Roman" w:cs="Times New Roman"/>
          <w:color w:val="000000"/>
          <w:sz w:val="27"/>
          <w:szCs w:val="27"/>
          <w:lang w:val="en-US" w:eastAsia="ru-RU"/>
        </w:rPr>
        <w:t>Romashchenko</w:t>
      </w:r>
      <w:proofErr w:type="spellEnd"/>
      <w:r w:rsidRPr="00661194">
        <w:rPr>
          <w:rFonts w:ascii="Times New Roman" w:eastAsia="Times New Roman" w:hAnsi="Times New Roman" w:cs="Times New Roman"/>
          <w:color w:val="000000"/>
          <w:sz w:val="27"/>
          <w:szCs w:val="27"/>
          <w:lang w:val="en-US" w:eastAsia="ru-RU"/>
        </w:rPr>
        <w:t xml:space="preserve">, A.G., </w:t>
      </w:r>
      <w:proofErr w:type="spellStart"/>
      <w:r w:rsidRPr="00661194">
        <w:rPr>
          <w:rFonts w:ascii="Times New Roman" w:eastAsia="Times New Roman" w:hAnsi="Times New Roman" w:cs="Times New Roman"/>
          <w:color w:val="000000"/>
          <w:sz w:val="27"/>
          <w:szCs w:val="27"/>
          <w:lang w:val="en-US" w:eastAsia="ru-RU"/>
        </w:rPr>
        <w:t>Wingender</w:t>
      </w:r>
      <w:proofErr w:type="spellEnd"/>
      <w:r w:rsidRPr="00661194">
        <w:rPr>
          <w:rFonts w:ascii="Times New Roman" w:eastAsia="Times New Roman" w:hAnsi="Times New Roman" w:cs="Times New Roman"/>
          <w:color w:val="000000"/>
          <w:sz w:val="27"/>
          <w:szCs w:val="27"/>
          <w:lang w:val="en-US" w:eastAsia="ru-RU"/>
        </w:rPr>
        <w:t xml:space="preserve">, E., </w:t>
      </w:r>
      <w:proofErr w:type="spellStart"/>
      <w:r w:rsidRPr="00661194">
        <w:rPr>
          <w:rFonts w:ascii="Times New Roman" w:eastAsia="Times New Roman" w:hAnsi="Times New Roman" w:cs="Times New Roman"/>
          <w:color w:val="000000"/>
          <w:sz w:val="27"/>
          <w:szCs w:val="27"/>
          <w:lang w:val="en-US" w:eastAsia="ru-RU"/>
        </w:rPr>
        <w:t>Kolchanov</w:t>
      </w:r>
      <w:proofErr w:type="spellEnd"/>
      <w:r w:rsidRPr="00661194">
        <w:rPr>
          <w:rFonts w:ascii="Times New Roman" w:eastAsia="Times New Roman" w:hAnsi="Times New Roman" w:cs="Times New Roman"/>
          <w:color w:val="000000"/>
          <w:sz w:val="27"/>
          <w:szCs w:val="27"/>
          <w:lang w:val="en-US" w:eastAsia="ru-RU"/>
        </w:rPr>
        <w:t xml:space="preserve">, N.A., Composite regulatory elements: Classification and description in the COMPEL database, Mol. </w:t>
      </w:r>
      <w:proofErr w:type="spellStart"/>
      <w:r w:rsidRPr="00661194">
        <w:rPr>
          <w:rFonts w:ascii="Times New Roman" w:eastAsia="Times New Roman" w:hAnsi="Times New Roman" w:cs="Times New Roman"/>
          <w:color w:val="000000"/>
          <w:sz w:val="27"/>
          <w:szCs w:val="27"/>
          <w:lang w:eastAsia="ru-RU"/>
        </w:rPr>
        <w:t>Biol</w:t>
      </w:r>
      <w:proofErr w:type="spellEnd"/>
      <w:r w:rsidRPr="00661194">
        <w:rPr>
          <w:rFonts w:ascii="Times New Roman" w:eastAsia="Times New Roman" w:hAnsi="Times New Roman" w:cs="Times New Roman"/>
          <w:color w:val="000000"/>
          <w:sz w:val="27"/>
          <w:szCs w:val="27"/>
          <w:lang w:eastAsia="ru-RU"/>
        </w:rPr>
        <w:t>. (</w:t>
      </w:r>
      <w:proofErr w:type="spellStart"/>
      <w:r w:rsidRPr="00661194">
        <w:rPr>
          <w:rFonts w:ascii="Times New Roman" w:eastAsia="Times New Roman" w:hAnsi="Times New Roman" w:cs="Times New Roman"/>
          <w:color w:val="000000"/>
          <w:sz w:val="27"/>
          <w:szCs w:val="27"/>
          <w:lang w:eastAsia="ru-RU"/>
        </w:rPr>
        <w:t>Mosk</w:t>
      </w:r>
      <w:proofErr w:type="spellEnd"/>
      <w:r w:rsidRPr="00661194">
        <w:rPr>
          <w:rFonts w:ascii="Times New Roman" w:eastAsia="Times New Roman" w:hAnsi="Times New Roman" w:cs="Times New Roman"/>
          <w:color w:val="000000"/>
          <w:sz w:val="27"/>
          <w:szCs w:val="27"/>
          <w:lang w:eastAsia="ru-RU"/>
        </w:rPr>
        <w:t>,), </w:t>
      </w:r>
      <w:r w:rsidRPr="00661194">
        <w:rPr>
          <w:rFonts w:ascii="Times New Roman" w:eastAsia="Times New Roman" w:hAnsi="Times New Roman" w:cs="Times New Roman"/>
          <w:b/>
          <w:bCs/>
          <w:color w:val="000000"/>
          <w:sz w:val="27"/>
          <w:szCs w:val="27"/>
          <w:lang w:eastAsia="ru-RU"/>
        </w:rPr>
        <w:t>31</w:t>
      </w:r>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No</w:t>
      </w:r>
      <w:proofErr w:type="spellEnd"/>
      <w:r w:rsidRPr="00661194">
        <w:rPr>
          <w:rFonts w:ascii="Times New Roman" w:eastAsia="Times New Roman" w:hAnsi="Times New Roman" w:cs="Times New Roman"/>
          <w:color w:val="000000"/>
          <w:sz w:val="27"/>
          <w:szCs w:val="27"/>
          <w:lang w:eastAsia="ru-RU"/>
        </w:rPr>
        <w:t>. 4, p. 601 (1997).</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color w:val="000000"/>
          <w:sz w:val="27"/>
          <w:szCs w:val="27"/>
          <w:lang w:val="en-US" w:eastAsia="ru-RU"/>
        </w:rPr>
        <w:t xml:space="preserve">Michel, G.S., </w:t>
      </w:r>
      <w:proofErr w:type="spellStart"/>
      <w:r w:rsidRPr="00661194">
        <w:rPr>
          <w:rFonts w:ascii="Times New Roman" w:eastAsia="Times New Roman" w:hAnsi="Times New Roman" w:cs="Times New Roman"/>
          <w:color w:val="000000"/>
          <w:sz w:val="27"/>
          <w:szCs w:val="27"/>
          <w:lang w:val="en-US" w:eastAsia="ru-RU"/>
        </w:rPr>
        <w:t>Carr</w:t>
      </w:r>
      <w:proofErr w:type="spellEnd"/>
      <w:r w:rsidRPr="00661194">
        <w:rPr>
          <w:rFonts w:ascii="Times New Roman" w:eastAsia="Times New Roman" w:hAnsi="Times New Roman" w:cs="Times New Roman"/>
          <w:color w:val="000000"/>
          <w:sz w:val="27"/>
          <w:szCs w:val="27"/>
          <w:lang w:val="en-US" w:eastAsia="ru-RU"/>
        </w:rPr>
        <w:t xml:space="preserve">, D.B., </w:t>
      </w:r>
      <w:proofErr w:type="spellStart"/>
      <w:r w:rsidRPr="00661194">
        <w:rPr>
          <w:rFonts w:ascii="Times New Roman" w:eastAsia="Times New Roman" w:hAnsi="Times New Roman" w:cs="Times New Roman"/>
          <w:color w:val="000000"/>
          <w:sz w:val="27"/>
          <w:szCs w:val="27"/>
          <w:lang w:val="en-US" w:eastAsia="ru-RU"/>
        </w:rPr>
        <w:t>Askenazi</w:t>
      </w:r>
      <w:proofErr w:type="spellEnd"/>
      <w:r w:rsidRPr="00661194">
        <w:rPr>
          <w:rFonts w:ascii="Times New Roman" w:eastAsia="Times New Roman" w:hAnsi="Times New Roman" w:cs="Times New Roman"/>
          <w:color w:val="000000"/>
          <w:sz w:val="27"/>
          <w:szCs w:val="27"/>
          <w:lang w:val="en-US" w:eastAsia="ru-RU"/>
        </w:rPr>
        <w:t xml:space="preserve">, M., Fuhrman, S., Wen, X., Cluster analysis and data visualization of large-scale gene expression data. </w:t>
      </w:r>
      <w:proofErr w:type="spellStart"/>
      <w:r w:rsidRPr="00661194">
        <w:rPr>
          <w:rFonts w:ascii="Times New Roman" w:eastAsia="Times New Roman" w:hAnsi="Times New Roman" w:cs="Times New Roman"/>
          <w:color w:val="000000"/>
          <w:sz w:val="27"/>
          <w:szCs w:val="27"/>
          <w:lang w:eastAsia="ru-RU"/>
        </w:rPr>
        <w:t>Proceedings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of</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the</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Pacific</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Symposium</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on</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Biocomputing</w:t>
      </w:r>
      <w:proofErr w:type="spellEnd"/>
      <w:r w:rsidRPr="00661194">
        <w:rPr>
          <w:rFonts w:ascii="Times New Roman" w:eastAsia="Times New Roman" w:hAnsi="Times New Roman" w:cs="Times New Roman"/>
          <w:color w:val="000000"/>
          <w:sz w:val="27"/>
          <w:szCs w:val="27"/>
          <w:lang w:eastAsia="ru-RU"/>
        </w:rPr>
        <w:t>, P. 42. (1998).</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color w:val="000000"/>
          <w:sz w:val="27"/>
          <w:szCs w:val="27"/>
          <w:lang w:val="en-US" w:eastAsia="ru-RU"/>
        </w:rPr>
        <w:t>Pischedda</w:t>
      </w:r>
      <w:proofErr w:type="spellEnd"/>
      <w:r w:rsidRPr="00661194">
        <w:rPr>
          <w:rFonts w:ascii="Times New Roman" w:eastAsia="Times New Roman" w:hAnsi="Times New Roman" w:cs="Times New Roman"/>
          <w:color w:val="000000"/>
          <w:sz w:val="27"/>
          <w:szCs w:val="27"/>
          <w:lang w:val="en-US" w:eastAsia="ru-RU"/>
        </w:rPr>
        <w:t xml:space="preserve">, C., </w:t>
      </w:r>
      <w:proofErr w:type="spellStart"/>
      <w:r w:rsidRPr="00661194">
        <w:rPr>
          <w:rFonts w:ascii="Times New Roman" w:eastAsia="Times New Roman" w:hAnsi="Times New Roman" w:cs="Times New Roman"/>
          <w:color w:val="000000"/>
          <w:sz w:val="27"/>
          <w:szCs w:val="27"/>
          <w:lang w:val="en-US" w:eastAsia="ru-RU"/>
        </w:rPr>
        <w:t>Cocco</w:t>
      </w:r>
      <w:proofErr w:type="spellEnd"/>
      <w:r w:rsidRPr="00661194">
        <w:rPr>
          <w:rFonts w:ascii="Times New Roman" w:eastAsia="Times New Roman" w:hAnsi="Times New Roman" w:cs="Times New Roman"/>
          <w:color w:val="000000"/>
          <w:sz w:val="27"/>
          <w:szCs w:val="27"/>
          <w:lang w:val="en-US" w:eastAsia="ru-RU"/>
        </w:rPr>
        <w:t xml:space="preserve">, S., </w:t>
      </w:r>
      <w:proofErr w:type="spellStart"/>
      <w:r w:rsidRPr="00661194">
        <w:rPr>
          <w:rFonts w:ascii="Times New Roman" w:eastAsia="Times New Roman" w:hAnsi="Times New Roman" w:cs="Times New Roman"/>
          <w:color w:val="000000"/>
          <w:sz w:val="27"/>
          <w:szCs w:val="27"/>
          <w:lang w:val="en-US" w:eastAsia="ru-RU"/>
        </w:rPr>
        <w:t>Melis</w:t>
      </w:r>
      <w:proofErr w:type="spellEnd"/>
      <w:r w:rsidRPr="00661194">
        <w:rPr>
          <w:rFonts w:ascii="Times New Roman" w:eastAsia="Times New Roman" w:hAnsi="Times New Roman" w:cs="Times New Roman"/>
          <w:color w:val="000000"/>
          <w:sz w:val="27"/>
          <w:szCs w:val="27"/>
          <w:lang w:val="en-US" w:eastAsia="ru-RU"/>
        </w:rPr>
        <w:t xml:space="preserve">, A., Marini, M.G., </w:t>
      </w:r>
      <w:proofErr w:type="spellStart"/>
      <w:r w:rsidRPr="00661194">
        <w:rPr>
          <w:rFonts w:ascii="Times New Roman" w:eastAsia="Times New Roman" w:hAnsi="Times New Roman" w:cs="Times New Roman"/>
          <w:color w:val="000000"/>
          <w:sz w:val="27"/>
          <w:szCs w:val="27"/>
          <w:lang w:val="en-US" w:eastAsia="ru-RU"/>
        </w:rPr>
        <w:t>Kan</w:t>
      </w:r>
      <w:proofErr w:type="spellEnd"/>
      <w:r w:rsidRPr="00661194">
        <w:rPr>
          <w:rFonts w:ascii="Times New Roman" w:eastAsia="Times New Roman" w:hAnsi="Times New Roman" w:cs="Times New Roman"/>
          <w:color w:val="000000"/>
          <w:sz w:val="27"/>
          <w:szCs w:val="27"/>
          <w:lang w:val="en-US" w:eastAsia="ru-RU"/>
        </w:rPr>
        <w:t xml:space="preserve">, Y.W., Cao, A., </w:t>
      </w:r>
      <w:proofErr w:type="spellStart"/>
      <w:r w:rsidRPr="00661194">
        <w:rPr>
          <w:rFonts w:ascii="Times New Roman" w:eastAsia="Times New Roman" w:hAnsi="Times New Roman" w:cs="Times New Roman"/>
          <w:color w:val="000000"/>
          <w:sz w:val="27"/>
          <w:szCs w:val="27"/>
          <w:lang w:val="en-US" w:eastAsia="ru-RU"/>
        </w:rPr>
        <w:t>Moi</w:t>
      </w:r>
      <w:proofErr w:type="spellEnd"/>
      <w:r w:rsidRPr="00661194">
        <w:rPr>
          <w:rFonts w:ascii="Times New Roman" w:eastAsia="Times New Roman" w:hAnsi="Times New Roman" w:cs="Times New Roman"/>
          <w:color w:val="000000"/>
          <w:sz w:val="27"/>
          <w:szCs w:val="27"/>
          <w:lang w:val="en-US" w:eastAsia="ru-RU"/>
        </w:rPr>
        <w:t xml:space="preserve">, P., Isolation of a differentially regulated splicing isoform of human NF-E2, Proc. </w:t>
      </w:r>
      <w:proofErr w:type="spellStart"/>
      <w:r w:rsidRPr="00661194">
        <w:rPr>
          <w:rFonts w:ascii="Times New Roman" w:eastAsia="Times New Roman" w:hAnsi="Times New Roman" w:cs="Times New Roman"/>
          <w:color w:val="000000"/>
          <w:sz w:val="27"/>
          <w:szCs w:val="27"/>
          <w:lang w:eastAsia="ru-RU"/>
        </w:rPr>
        <w:t>Natl</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Acad</w:t>
      </w:r>
      <w:proofErr w:type="spellEnd"/>
      <w:r w:rsidRPr="00661194">
        <w:rPr>
          <w:rFonts w:ascii="Times New Roman" w:eastAsia="Times New Roman" w:hAnsi="Times New Roman" w:cs="Times New Roman"/>
          <w:color w:val="000000"/>
          <w:sz w:val="27"/>
          <w:szCs w:val="27"/>
          <w:lang w:eastAsia="ru-RU"/>
        </w:rPr>
        <w:t>. USA, </w:t>
      </w:r>
      <w:r w:rsidRPr="00661194">
        <w:rPr>
          <w:rFonts w:ascii="Times New Roman" w:eastAsia="Times New Roman" w:hAnsi="Times New Roman" w:cs="Times New Roman"/>
          <w:b/>
          <w:bCs/>
          <w:color w:val="000000"/>
          <w:sz w:val="27"/>
          <w:szCs w:val="27"/>
          <w:lang w:eastAsia="ru-RU"/>
        </w:rPr>
        <w:t>92, </w:t>
      </w:r>
      <w:r w:rsidRPr="00661194">
        <w:rPr>
          <w:rFonts w:ascii="Times New Roman" w:eastAsia="Times New Roman" w:hAnsi="Times New Roman" w:cs="Times New Roman"/>
          <w:color w:val="000000"/>
          <w:sz w:val="27"/>
          <w:szCs w:val="27"/>
          <w:lang w:eastAsia="ru-RU"/>
        </w:rPr>
        <w:t>3511, (1995).</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61194">
        <w:rPr>
          <w:rFonts w:ascii="Times New Roman" w:eastAsia="Times New Roman" w:hAnsi="Times New Roman" w:cs="Times New Roman"/>
          <w:color w:val="000000"/>
          <w:sz w:val="27"/>
          <w:szCs w:val="27"/>
          <w:lang w:val="en-US" w:eastAsia="ru-RU"/>
        </w:rPr>
        <w:t xml:space="preserve">Ringwald, M., Davis, G.L., Smith, A.G., </w:t>
      </w:r>
      <w:proofErr w:type="spellStart"/>
      <w:r w:rsidRPr="00661194">
        <w:rPr>
          <w:rFonts w:ascii="Times New Roman" w:eastAsia="Times New Roman" w:hAnsi="Times New Roman" w:cs="Times New Roman"/>
          <w:color w:val="000000"/>
          <w:sz w:val="27"/>
          <w:szCs w:val="27"/>
          <w:lang w:val="en-US" w:eastAsia="ru-RU"/>
        </w:rPr>
        <w:t>Trepanier</w:t>
      </w:r>
      <w:proofErr w:type="spellEnd"/>
      <w:r w:rsidRPr="00661194">
        <w:rPr>
          <w:rFonts w:ascii="Times New Roman" w:eastAsia="Times New Roman" w:hAnsi="Times New Roman" w:cs="Times New Roman"/>
          <w:color w:val="000000"/>
          <w:sz w:val="27"/>
          <w:szCs w:val="27"/>
          <w:lang w:val="en-US" w:eastAsia="ru-RU"/>
        </w:rPr>
        <w:t xml:space="preserve">, L.E., Begley, D.A., Richardson, J.E., </w:t>
      </w:r>
      <w:proofErr w:type="spellStart"/>
      <w:r w:rsidRPr="00661194">
        <w:rPr>
          <w:rFonts w:ascii="Times New Roman" w:eastAsia="Times New Roman" w:hAnsi="Times New Roman" w:cs="Times New Roman"/>
          <w:color w:val="000000"/>
          <w:sz w:val="27"/>
          <w:szCs w:val="27"/>
          <w:lang w:val="en-US" w:eastAsia="ru-RU"/>
        </w:rPr>
        <w:t>Eppig</w:t>
      </w:r>
      <w:proofErr w:type="spellEnd"/>
      <w:r w:rsidRPr="00661194">
        <w:rPr>
          <w:rFonts w:ascii="Times New Roman" w:eastAsia="Times New Roman" w:hAnsi="Times New Roman" w:cs="Times New Roman"/>
          <w:color w:val="000000"/>
          <w:sz w:val="27"/>
          <w:szCs w:val="27"/>
          <w:lang w:val="en-US" w:eastAsia="ru-RU"/>
        </w:rPr>
        <w:t>, J.T., The mouse gene expression database GXD, Seminars in Cell and Developmental Biology, </w:t>
      </w:r>
      <w:r w:rsidRPr="00661194">
        <w:rPr>
          <w:rFonts w:ascii="Times New Roman" w:eastAsia="Times New Roman" w:hAnsi="Times New Roman" w:cs="Times New Roman"/>
          <w:b/>
          <w:bCs/>
          <w:color w:val="000000"/>
          <w:sz w:val="27"/>
          <w:szCs w:val="27"/>
          <w:lang w:val="en-US" w:eastAsia="ru-RU"/>
        </w:rPr>
        <w:t>5, </w:t>
      </w:r>
      <w:r w:rsidRPr="00661194">
        <w:rPr>
          <w:rFonts w:ascii="Times New Roman" w:eastAsia="Times New Roman" w:hAnsi="Times New Roman" w:cs="Times New Roman"/>
          <w:color w:val="000000"/>
          <w:sz w:val="27"/>
          <w:szCs w:val="27"/>
          <w:lang w:val="en-US" w:eastAsia="ru-RU"/>
        </w:rPr>
        <w:t>489-497 (1997).</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color w:val="000000"/>
          <w:sz w:val="27"/>
          <w:szCs w:val="27"/>
          <w:lang w:val="en-US" w:eastAsia="ru-RU"/>
        </w:rPr>
        <w:t>Rodriguez-Tome P</w:t>
      </w:r>
      <w:proofErr w:type="gramStart"/>
      <w:r w:rsidRPr="00661194">
        <w:rPr>
          <w:rFonts w:ascii="Times New Roman" w:eastAsia="Times New Roman" w:hAnsi="Times New Roman" w:cs="Times New Roman"/>
          <w:color w:val="000000"/>
          <w:sz w:val="27"/>
          <w:szCs w:val="27"/>
          <w:lang w:val="en-US" w:eastAsia="ru-RU"/>
        </w:rPr>
        <w:t>. ,</w:t>
      </w:r>
      <w:proofErr w:type="gramEnd"/>
      <w:r w:rsidRPr="00661194">
        <w:rPr>
          <w:rFonts w:ascii="Times New Roman" w:eastAsia="Times New Roman" w:hAnsi="Times New Roman" w:cs="Times New Roman"/>
          <w:color w:val="000000"/>
          <w:sz w:val="27"/>
          <w:szCs w:val="27"/>
          <w:lang w:val="en-US" w:eastAsia="ru-RU"/>
        </w:rPr>
        <w:t xml:space="preserve"> </w:t>
      </w:r>
      <w:proofErr w:type="spellStart"/>
      <w:r w:rsidRPr="00661194">
        <w:rPr>
          <w:rFonts w:ascii="Times New Roman" w:eastAsia="Times New Roman" w:hAnsi="Times New Roman" w:cs="Times New Roman"/>
          <w:color w:val="000000"/>
          <w:sz w:val="27"/>
          <w:szCs w:val="27"/>
          <w:lang w:val="en-US" w:eastAsia="ru-RU"/>
        </w:rPr>
        <w:t>Stoehr</w:t>
      </w:r>
      <w:proofErr w:type="spellEnd"/>
      <w:r w:rsidRPr="00661194">
        <w:rPr>
          <w:rFonts w:ascii="Times New Roman" w:eastAsia="Times New Roman" w:hAnsi="Times New Roman" w:cs="Times New Roman"/>
          <w:color w:val="000000"/>
          <w:sz w:val="27"/>
          <w:szCs w:val="27"/>
          <w:lang w:val="en-US" w:eastAsia="ru-RU"/>
        </w:rPr>
        <w:t xml:space="preserve"> P.J., Cameron G.N., </w:t>
      </w:r>
      <w:proofErr w:type="spellStart"/>
      <w:r w:rsidRPr="00661194">
        <w:rPr>
          <w:rFonts w:ascii="Times New Roman" w:eastAsia="Times New Roman" w:hAnsi="Times New Roman" w:cs="Times New Roman"/>
          <w:color w:val="000000"/>
          <w:sz w:val="27"/>
          <w:szCs w:val="27"/>
          <w:lang w:val="en-US" w:eastAsia="ru-RU"/>
        </w:rPr>
        <w:t>Floers</w:t>
      </w:r>
      <w:proofErr w:type="spellEnd"/>
      <w:r w:rsidRPr="00661194">
        <w:rPr>
          <w:rFonts w:ascii="Times New Roman" w:eastAsia="Times New Roman" w:hAnsi="Times New Roman" w:cs="Times New Roman"/>
          <w:color w:val="000000"/>
          <w:sz w:val="27"/>
          <w:szCs w:val="27"/>
          <w:lang w:val="en-US" w:eastAsia="ru-RU"/>
        </w:rPr>
        <w:t xml:space="preserve"> T.P. The </w:t>
      </w:r>
      <w:proofErr w:type="spellStart"/>
      <w:proofErr w:type="gramStart"/>
      <w:r w:rsidRPr="00661194">
        <w:rPr>
          <w:rFonts w:ascii="Times New Roman" w:eastAsia="Times New Roman" w:hAnsi="Times New Roman" w:cs="Times New Roman"/>
          <w:color w:val="000000"/>
          <w:sz w:val="27"/>
          <w:szCs w:val="27"/>
          <w:lang w:val="en-US" w:eastAsia="ru-RU"/>
        </w:rPr>
        <w:t>european</w:t>
      </w:r>
      <w:proofErr w:type="spellEnd"/>
      <w:proofErr w:type="gramEnd"/>
      <w:r w:rsidRPr="00661194">
        <w:rPr>
          <w:rFonts w:ascii="Times New Roman" w:eastAsia="Times New Roman" w:hAnsi="Times New Roman" w:cs="Times New Roman"/>
          <w:color w:val="000000"/>
          <w:sz w:val="27"/>
          <w:szCs w:val="27"/>
          <w:lang w:val="en-US" w:eastAsia="ru-RU"/>
        </w:rPr>
        <w:t xml:space="preserve"> bioinformatics institute (EBI) databases. </w:t>
      </w:r>
      <w:proofErr w:type="spellStart"/>
      <w:r w:rsidRPr="00661194">
        <w:rPr>
          <w:rFonts w:ascii="Times New Roman" w:eastAsia="Times New Roman" w:hAnsi="Times New Roman" w:cs="Times New Roman"/>
          <w:color w:val="000000"/>
          <w:sz w:val="27"/>
          <w:szCs w:val="27"/>
          <w:lang w:eastAsia="ru-RU"/>
        </w:rPr>
        <w:t>Nucl</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Acids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Res</w:t>
      </w:r>
      <w:proofErr w:type="spellEnd"/>
      <w:r w:rsidRPr="00661194">
        <w:rPr>
          <w:rFonts w:ascii="Times New Roman" w:eastAsia="Times New Roman" w:hAnsi="Times New Roman" w:cs="Times New Roman"/>
          <w:color w:val="000000"/>
          <w:sz w:val="27"/>
          <w:szCs w:val="27"/>
          <w:lang w:eastAsia="ru-RU"/>
        </w:rPr>
        <w:t>. </w:t>
      </w:r>
      <w:r w:rsidRPr="00661194">
        <w:rPr>
          <w:rFonts w:ascii="Times New Roman" w:eastAsia="Times New Roman" w:hAnsi="Times New Roman" w:cs="Times New Roman"/>
          <w:b/>
          <w:bCs/>
          <w:color w:val="000000"/>
          <w:sz w:val="27"/>
          <w:szCs w:val="27"/>
          <w:lang w:eastAsia="ru-RU"/>
        </w:rPr>
        <w:t>24</w:t>
      </w:r>
      <w:r w:rsidRPr="00661194">
        <w:rPr>
          <w:rFonts w:ascii="Times New Roman" w:eastAsia="Times New Roman" w:hAnsi="Times New Roman" w:cs="Times New Roman"/>
          <w:color w:val="000000"/>
          <w:sz w:val="27"/>
          <w:szCs w:val="27"/>
          <w:lang w:eastAsia="ru-RU"/>
        </w:rPr>
        <w:t>, 6-12 (1996)</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1194">
        <w:rPr>
          <w:rFonts w:ascii="Times New Roman" w:eastAsia="Times New Roman" w:hAnsi="Times New Roman" w:cs="Times New Roman"/>
          <w:color w:val="000000"/>
          <w:sz w:val="27"/>
          <w:szCs w:val="27"/>
          <w:lang w:val="en-US" w:eastAsia="ru-RU"/>
        </w:rPr>
        <w:t xml:space="preserve">Salas, F., Haas, J., </w:t>
      </w:r>
      <w:proofErr w:type="spellStart"/>
      <w:r w:rsidRPr="00661194">
        <w:rPr>
          <w:rFonts w:ascii="Times New Roman" w:eastAsia="Times New Roman" w:hAnsi="Times New Roman" w:cs="Times New Roman"/>
          <w:color w:val="000000"/>
          <w:sz w:val="27"/>
          <w:szCs w:val="27"/>
          <w:lang w:val="en-US" w:eastAsia="ru-RU"/>
        </w:rPr>
        <w:t>Brunk</w:t>
      </w:r>
      <w:proofErr w:type="spellEnd"/>
      <w:r w:rsidRPr="00661194">
        <w:rPr>
          <w:rFonts w:ascii="Times New Roman" w:eastAsia="Times New Roman" w:hAnsi="Times New Roman" w:cs="Times New Roman"/>
          <w:color w:val="000000"/>
          <w:sz w:val="27"/>
          <w:szCs w:val="27"/>
          <w:lang w:val="en-US" w:eastAsia="ru-RU"/>
        </w:rPr>
        <w:t xml:space="preserve">, B., </w:t>
      </w:r>
      <w:proofErr w:type="spellStart"/>
      <w:r w:rsidRPr="00661194">
        <w:rPr>
          <w:rFonts w:ascii="Times New Roman" w:eastAsia="Times New Roman" w:hAnsi="Times New Roman" w:cs="Times New Roman"/>
          <w:color w:val="000000"/>
          <w:sz w:val="27"/>
          <w:szCs w:val="27"/>
          <w:lang w:val="en-US" w:eastAsia="ru-RU"/>
        </w:rPr>
        <w:t>Stoecker</w:t>
      </w:r>
      <w:proofErr w:type="spellEnd"/>
      <w:r w:rsidRPr="00661194">
        <w:rPr>
          <w:rFonts w:ascii="Times New Roman" w:eastAsia="Times New Roman" w:hAnsi="Times New Roman" w:cs="Times New Roman"/>
          <w:color w:val="000000"/>
          <w:sz w:val="27"/>
          <w:szCs w:val="27"/>
          <w:lang w:val="en-US" w:eastAsia="ru-RU"/>
        </w:rPr>
        <w:t xml:space="preserve">, Jr., C.J., Overton, G.C., </w:t>
      </w:r>
      <w:proofErr w:type="spellStart"/>
      <w:r w:rsidRPr="00661194">
        <w:rPr>
          <w:rFonts w:ascii="Times New Roman" w:eastAsia="Times New Roman" w:hAnsi="Times New Roman" w:cs="Times New Roman"/>
          <w:color w:val="000000"/>
          <w:sz w:val="27"/>
          <w:szCs w:val="27"/>
          <w:lang w:val="en-US" w:eastAsia="ru-RU"/>
        </w:rPr>
        <w:t>EpoDB</w:t>
      </w:r>
      <w:proofErr w:type="spellEnd"/>
      <w:r w:rsidRPr="00661194">
        <w:rPr>
          <w:rFonts w:ascii="Times New Roman" w:eastAsia="Times New Roman" w:hAnsi="Times New Roman" w:cs="Times New Roman"/>
          <w:color w:val="000000"/>
          <w:sz w:val="27"/>
          <w:szCs w:val="27"/>
          <w:lang w:val="en-US" w:eastAsia="ru-RU"/>
        </w:rPr>
        <w:t xml:space="preserve">: a database of genes expressed during vertebrate erythropoiesis. </w:t>
      </w:r>
      <w:proofErr w:type="spellStart"/>
      <w:r w:rsidRPr="00661194">
        <w:rPr>
          <w:rFonts w:ascii="Times New Roman" w:eastAsia="Times New Roman" w:hAnsi="Times New Roman" w:cs="Times New Roman"/>
          <w:color w:val="000000"/>
          <w:sz w:val="27"/>
          <w:szCs w:val="27"/>
          <w:lang w:eastAsia="ru-RU"/>
        </w:rPr>
        <w:t>Nucleic</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Acids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Res</w:t>
      </w:r>
      <w:proofErr w:type="spellEnd"/>
      <w:r w:rsidRPr="00661194">
        <w:rPr>
          <w:rFonts w:ascii="Times New Roman" w:eastAsia="Times New Roman" w:hAnsi="Times New Roman" w:cs="Times New Roman"/>
          <w:color w:val="000000"/>
          <w:sz w:val="27"/>
          <w:szCs w:val="27"/>
          <w:lang w:eastAsia="ru-RU"/>
        </w:rPr>
        <w:t>., </w:t>
      </w:r>
      <w:r w:rsidRPr="00661194">
        <w:rPr>
          <w:rFonts w:ascii="Times New Roman" w:eastAsia="Times New Roman" w:hAnsi="Times New Roman" w:cs="Times New Roman"/>
          <w:b/>
          <w:bCs/>
          <w:color w:val="000000"/>
          <w:sz w:val="27"/>
          <w:szCs w:val="27"/>
          <w:lang w:eastAsia="ru-RU"/>
        </w:rPr>
        <w:t>26</w:t>
      </w:r>
      <w:r w:rsidRPr="00661194">
        <w:rPr>
          <w:rFonts w:ascii="Times New Roman" w:eastAsia="Times New Roman" w:hAnsi="Times New Roman" w:cs="Times New Roman"/>
          <w:color w:val="000000"/>
          <w:sz w:val="27"/>
          <w:szCs w:val="27"/>
          <w:lang w:eastAsia="ru-RU"/>
        </w:rPr>
        <w:t>, P. 288-289 (1998).</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61194">
        <w:rPr>
          <w:rFonts w:ascii="Times New Roman" w:eastAsia="Times New Roman" w:hAnsi="Times New Roman" w:cs="Times New Roman"/>
          <w:color w:val="000000"/>
          <w:sz w:val="27"/>
          <w:szCs w:val="27"/>
          <w:lang w:val="en-US" w:eastAsia="ru-RU"/>
        </w:rPr>
        <w:t>Westerfield</w:t>
      </w:r>
      <w:proofErr w:type="spellEnd"/>
      <w:r w:rsidRPr="00661194">
        <w:rPr>
          <w:rFonts w:ascii="Times New Roman" w:eastAsia="Times New Roman" w:hAnsi="Times New Roman" w:cs="Times New Roman"/>
          <w:color w:val="000000"/>
          <w:sz w:val="27"/>
          <w:szCs w:val="27"/>
          <w:lang w:val="en-US" w:eastAsia="ru-RU"/>
        </w:rPr>
        <w:t xml:space="preserve">, M., </w:t>
      </w:r>
      <w:proofErr w:type="spellStart"/>
      <w:r w:rsidRPr="00661194">
        <w:rPr>
          <w:rFonts w:ascii="Times New Roman" w:eastAsia="Times New Roman" w:hAnsi="Times New Roman" w:cs="Times New Roman"/>
          <w:color w:val="000000"/>
          <w:sz w:val="27"/>
          <w:szCs w:val="27"/>
          <w:lang w:val="en-US" w:eastAsia="ru-RU"/>
        </w:rPr>
        <w:t>Doerry</w:t>
      </w:r>
      <w:proofErr w:type="spellEnd"/>
      <w:r w:rsidRPr="00661194">
        <w:rPr>
          <w:rFonts w:ascii="Times New Roman" w:eastAsia="Times New Roman" w:hAnsi="Times New Roman" w:cs="Times New Roman"/>
          <w:color w:val="000000"/>
          <w:sz w:val="27"/>
          <w:szCs w:val="27"/>
          <w:lang w:val="en-US" w:eastAsia="ru-RU"/>
        </w:rPr>
        <w:t xml:space="preserve">, E., Kirkpatrick, A.E., </w:t>
      </w:r>
      <w:proofErr w:type="spellStart"/>
      <w:r w:rsidRPr="00661194">
        <w:rPr>
          <w:rFonts w:ascii="Times New Roman" w:eastAsia="Times New Roman" w:hAnsi="Times New Roman" w:cs="Times New Roman"/>
          <w:color w:val="000000"/>
          <w:sz w:val="27"/>
          <w:szCs w:val="27"/>
          <w:lang w:val="en-US" w:eastAsia="ru-RU"/>
        </w:rPr>
        <w:t>Driever</w:t>
      </w:r>
      <w:proofErr w:type="spellEnd"/>
      <w:r w:rsidRPr="00661194">
        <w:rPr>
          <w:rFonts w:ascii="Times New Roman" w:eastAsia="Times New Roman" w:hAnsi="Times New Roman" w:cs="Times New Roman"/>
          <w:color w:val="000000"/>
          <w:sz w:val="27"/>
          <w:szCs w:val="27"/>
          <w:lang w:val="en-US" w:eastAsia="ru-RU"/>
        </w:rPr>
        <w:t>, W., Douglas, S.A., An on-line database for zebrafish development and genetics research, Seminars in Cell and Developmental Biology, </w:t>
      </w:r>
      <w:r w:rsidRPr="00661194">
        <w:rPr>
          <w:rFonts w:ascii="Times New Roman" w:eastAsia="Times New Roman" w:hAnsi="Times New Roman" w:cs="Times New Roman"/>
          <w:b/>
          <w:bCs/>
          <w:color w:val="000000"/>
          <w:sz w:val="27"/>
          <w:szCs w:val="27"/>
          <w:lang w:val="en-US" w:eastAsia="ru-RU"/>
        </w:rPr>
        <w:t>5,</w:t>
      </w:r>
      <w:r w:rsidRPr="00661194">
        <w:rPr>
          <w:rFonts w:ascii="Times New Roman" w:eastAsia="Times New Roman" w:hAnsi="Times New Roman" w:cs="Times New Roman"/>
          <w:color w:val="000000"/>
          <w:sz w:val="27"/>
          <w:szCs w:val="27"/>
          <w:lang w:val="en-US" w:eastAsia="ru-RU"/>
        </w:rPr>
        <w:t> 477-488 (1997).</w:t>
      </w:r>
    </w:p>
    <w:p w:rsidR="00661194" w:rsidRPr="00661194" w:rsidRDefault="00661194" w:rsidP="006611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61194">
        <w:rPr>
          <w:rFonts w:ascii="Times New Roman" w:eastAsia="Times New Roman" w:hAnsi="Times New Roman" w:cs="Times New Roman"/>
          <w:color w:val="000000"/>
          <w:sz w:val="27"/>
          <w:szCs w:val="27"/>
          <w:lang w:val="en-US" w:eastAsia="ru-RU"/>
        </w:rPr>
        <w:t>Wingender</w:t>
      </w:r>
      <w:proofErr w:type="spellEnd"/>
      <w:r w:rsidRPr="00661194">
        <w:rPr>
          <w:rFonts w:ascii="Times New Roman" w:eastAsia="Times New Roman" w:hAnsi="Times New Roman" w:cs="Times New Roman"/>
          <w:color w:val="000000"/>
          <w:sz w:val="27"/>
          <w:szCs w:val="27"/>
          <w:lang w:val="en-US" w:eastAsia="ru-RU"/>
        </w:rPr>
        <w:t xml:space="preserve">, E., </w:t>
      </w:r>
      <w:proofErr w:type="spellStart"/>
      <w:r w:rsidRPr="00661194">
        <w:rPr>
          <w:rFonts w:ascii="Times New Roman" w:eastAsia="Times New Roman" w:hAnsi="Times New Roman" w:cs="Times New Roman"/>
          <w:color w:val="000000"/>
          <w:sz w:val="27"/>
          <w:szCs w:val="27"/>
          <w:lang w:val="en-US" w:eastAsia="ru-RU"/>
        </w:rPr>
        <w:t>Dietze</w:t>
      </w:r>
      <w:proofErr w:type="spellEnd"/>
      <w:r w:rsidRPr="00661194">
        <w:rPr>
          <w:rFonts w:ascii="Times New Roman" w:eastAsia="Times New Roman" w:hAnsi="Times New Roman" w:cs="Times New Roman"/>
          <w:color w:val="000000"/>
          <w:sz w:val="27"/>
          <w:szCs w:val="27"/>
          <w:lang w:val="en-US" w:eastAsia="ru-RU"/>
        </w:rPr>
        <w:t>, P</w:t>
      </w:r>
      <w:proofErr w:type="gramStart"/>
      <w:r w:rsidRPr="00661194">
        <w:rPr>
          <w:rFonts w:ascii="Times New Roman" w:eastAsia="Times New Roman" w:hAnsi="Times New Roman" w:cs="Times New Roman"/>
          <w:color w:val="000000"/>
          <w:sz w:val="27"/>
          <w:szCs w:val="27"/>
          <w:lang w:val="en-US" w:eastAsia="ru-RU"/>
        </w:rPr>
        <w:t>. ,</w:t>
      </w:r>
      <w:proofErr w:type="gramEnd"/>
      <w:r w:rsidRPr="00661194">
        <w:rPr>
          <w:rFonts w:ascii="Times New Roman" w:eastAsia="Times New Roman" w:hAnsi="Times New Roman" w:cs="Times New Roman"/>
          <w:color w:val="000000"/>
          <w:sz w:val="27"/>
          <w:szCs w:val="27"/>
          <w:lang w:val="en-US" w:eastAsia="ru-RU"/>
        </w:rPr>
        <w:t xml:space="preserve"> </w:t>
      </w:r>
      <w:proofErr w:type="spellStart"/>
      <w:r w:rsidRPr="00661194">
        <w:rPr>
          <w:rFonts w:ascii="Times New Roman" w:eastAsia="Times New Roman" w:hAnsi="Times New Roman" w:cs="Times New Roman"/>
          <w:color w:val="000000"/>
          <w:sz w:val="27"/>
          <w:szCs w:val="27"/>
          <w:lang w:val="en-US" w:eastAsia="ru-RU"/>
        </w:rPr>
        <w:t>Karas</w:t>
      </w:r>
      <w:proofErr w:type="spellEnd"/>
      <w:r w:rsidRPr="00661194">
        <w:rPr>
          <w:rFonts w:ascii="Times New Roman" w:eastAsia="Times New Roman" w:hAnsi="Times New Roman" w:cs="Times New Roman"/>
          <w:color w:val="000000"/>
          <w:sz w:val="27"/>
          <w:szCs w:val="27"/>
          <w:lang w:val="en-US" w:eastAsia="ru-RU"/>
        </w:rPr>
        <w:t xml:space="preserve">, H., </w:t>
      </w:r>
      <w:proofErr w:type="spellStart"/>
      <w:r w:rsidRPr="00661194">
        <w:rPr>
          <w:rFonts w:ascii="Times New Roman" w:eastAsia="Times New Roman" w:hAnsi="Times New Roman" w:cs="Times New Roman"/>
          <w:color w:val="000000"/>
          <w:sz w:val="27"/>
          <w:szCs w:val="27"/>
          <w:lang w:val="en-US" w:eastAsia="ru-RU"/>
        </w:rPr>
        <w:t>Knuppel</w:t>
      </w:r>
      <w:proofErr w:type="spellEnd"/>
      <w:r w:rsidRPr="00661194">
        <w:rPr>
          <w:rFonts w:ascii="Times New Roman" w:eastAsia="Times New Roman" w:hAnsi="Times New Roman" w:cs="Times New Roman"/>
          <w:color w:val="000000"/>
          <w:sz w:val="27"/>
          <w:szCs w:val="27"/>
          <w:lang w:val="en-US" w:eastAsia="ru-RU"/>
        </w:rPr>
        <w:t xml:space="preserve">, R., TRANSFAC: a database on transcription factors and their DNA binding sites, </w:t>
      </w:r>
      <w:proofErr w:type="spellStart"/>
      <w:r w:rsidRPr="00661194">
        <w:rPr>
          <w:rFonts w:ascii="Times New Roman" w:eastAsia="Times New Roman" w:hAnsi="Times New Roman" w:cs="Times New Roman"/>
          <w:color w:val="000000"/>
          <w:sz w:val="27"/>
          <w:szCs w:val="27"/>
          <w:lang w:val="en-US" w:eastAsia="ru-RU"/>
        </w:rPr>
        <w:t>Nucl</w:t>
      </w:r>
      <w:proofErr w:type="spellEnd"/>
      <w:r w:rsidRPr="00661194">
        <w:rPr>
          <w:rFonts w:ascii="Times New Roman" w:eastAsia="Times New Roman" w:hAnsi="Times New Roman" w:cs="Times New Roman"/>
          <w:color w:val="000000"/>
          <w:sz w:val="27"/>
          <w:szCs w:val="27"/>
          <w:lang w:val="en-US" w:eastAsia="ru-RU"/>
        </w:rPr>
        <w:t xml:space="preserve">. </w:t>
      </w:r>
      <w:proofErr w:type="spellStart"/>
      <w:r w:rsidRPr="00661194">
        <w:rPr>
          <w:rFonts w:ascii="Times New Roman" w:eastAsia="Times New Roman" w:hAnsi="Times New Roman" w:cs="Times New Roman"/>
          <w:color w:val="000000"/>
          <w:sz w:val="27"/>
          <w:szCs w:val="27"/>
          <w:lang w:eastAsia="ru-RU"/>
        </w:rPr>
        <w:t>Acids</w:t>
      </w:r>
      <w:proofErr w:type="spellEnd"/>
      <w:r w:rsidRPr="00661194">
        <w:rPr>
          <w:rFonts w:ascii="Times New Roman" w:eastAsia="Times New Roman" w:hAnsi="Times New Roman" w:cs="Times New Roman"/>
          <w:color w:val="000000"/>
          <w:sz w:val="27"/>
          <w:szCs w:val="27"/>
          <w:lang w:eastAsia="ru-RU"/>
        </w:rPr>
        <w:t xml:space="preserve"> </w:t>
      </w:r>
      <w:proofErr w:type="spellStart"/>
      <w:r w:rsidRPr="00661194">
        <w:rPr>
          <w:rFonts w:ascii="Times New Roman" w:eastAsia="Times New Roman" w:hAnsi="Times New Roman" w:cs="Times New Roman"/>
          <w:color w:val="000000"/>
          <w:sz w:val="27"/>
          <w:szCs w:val="27"/>
          <w:lang w:eastAsia="ru-RU"/>
        </w:rPr>
        <w:t>Res</w:t>
      </w:r>
      <w:proofErr w:type="spellEnd"/>
      <w:r w:rsidRPr="00661194">
        <w:rPr>
          <w:rFonts w:ascii="Times New Roman" w:eastAsia="Times New Roman" w:hAnsi="Times New Roman" w:cs="Times New Roman"/>
          <w:color w:val="000000"/>
          <w:sz w:val="27"/>
          <w:szCs w:val="27"/>
          <w:lang w:eastAsia="ru-RU"/>
        </w:rPr>
        <w:t>., 1996, </w:t>
      </w:r>
      <w:r w:rsidRPr="00661194">
        <w:rPr>
          <w:rFonts w:ascii="Times New Roman" w:eastAsia="Times New Roman" w:hAnsi="Times New Roman" w:cs="Times New Roman"/>
          <w:b/>
          <w:bCs/>
          <w:color w:val="000000"/>
          <w:sz w:val="27"/>
          <w:szCs w:val="27"/>
          <w:lang w:eastAsia="ru-RU"/>
        </w:rPr>
        <w:t>24</w:t>
      </w:r>
      <w:r w:rsidRPr="00661194">
        <w:rPr>
          <w:rFonts w:ascii="Times New Roman" w:eastAsia="Times New Roman" w:hAnsi="Times New Roman" w:cs="Times New Roman"/>
          <w:color w:val="000000"/>
          <w:sz w:val="27"/>
          <w:szCs w:val="27"/>
          <w:lang w:eastAsia="ru-RU"/>
        </w:rPr>
        <w:t>, P. 238-241.</w:t>
      </w:r>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714F9"/>
    <w:multiLevelType w:val="multilevel"/>
    <w:tmpl w:val="70DC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A186F"/>
    <w:multiLevelType w:val="multilevel"/>
    <w:tmpl w:val="101C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94"/>
    <w:rsid w:val="00661194"/>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A41E4-AB7E-44D6-ADC1-AF0742EF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1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11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1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1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2351</Words>
  <Characters>13405</Characters>
  <Application>Microsoft Office Word</Application>
  <DocSecurity>0</DocSecurity>
  <Lines>111</Lines>
  <Paragraphs>31</Paragraphs>
  <ScaleCrop>false</ScaleCrop>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2021-10-15T09:14:00Z</dcterms:created>
  <dcterms:modified xsi:type="dcterms:W3CDTF">2021-10-15T09:17:00Z</dcterms:modified>
</cp:coreProperties>
</file>