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52" w:rsidRPr="00504D52" w:rsidRDefault="00504D52" w:rsidP="00504D52">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proofErr w:type="gramStart"/>
      <w:r w:rsidRPr="00504D52">
        <w:rPr>
          <w:rFonts w:ascii="Times New Roman" w:eastAsia="Times New Roman" w:hAnsi="Times New Roman" w:cs="Times New Roman"/>
          <w:b/>
          <w:bCs/>
          <w:sz w:val="36"/>
          <w:szCs w:val="36"/>
          <w:lang w:val="en-US" w:eastAsia="ru-RU"/>
        </w:rPr>
        <w:t>COMPEL:</w:t>
      </w:r>
      <w:proofErr w:type="gramEnd"/>
      <w:r w:rsidRPr="00504D52">
        <w:rPr>
          <w:rFonts w:ascii="Times New Roman" w:eastAsia="Times New Roman" w:hAnsi="Times New Roman" w:cs="Times New Roman"/>
          <w:b/>
          <w:bCs/>
          <w:sz w:val="36"/>
          <w:szCs w:val="36"/>
          <w:lang w:val="en-US" w:eastAsia="ru-RU"/>
        </w:rPr>
        <w:t xml:space="preserve"> A DATABASE ON COMPOSITE REGULATORY ELEMENTS</w:t>
      </w:r>
      <w:bookmarkEnd w:id="0"/>
      <w:r w:rsidRPr="00504D52">
        <w:rPr>
          <w:rFonts w:ascii="Times New Roman" w:eastAsia="Times New Roman" w:hAnsi="Times New Roman" w:cs="Times New Roman"/>
          <w:b/>
          <w:bCs/>
          <w:sz w:val="36"/>
          <w:szCs w:val="36"/>
          <w:lang w:val="en-US" w:eastAsia="ru-RU"/>
        </w:rPr>
        <w:t>.</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sz w:val="27"/>
          <w:szCs w:val="27"/>
          <w:lang w:val="en-US" w:eastAsia="ru-RU"/>
        </w:rPr>
      </w:pPr>
      <w:r w:rsidRPr="00504D52">
        <w:rPr>
          <w:rFonts w:ascii="Times New Roman" w:eastAsia="Times New Roman" w:hAnsi="Times New Roman" w:cs="Times New Roman"/>
          <w:sz w:val="27"/>
          <w:szCs w:val="27"/>
          <w:lang w:val="en-US" w:eastAsia="ru-RU"/>
        </w:rPr>
        <w:t>KEL-MARGOULIS O.V.</w:t>
      </w:r>
      <w:r w:rsidRPr="00504D52">
        <w:rPr>
          <w:rFonts w:ascii="Times New Roman" w:eastAsia="Times New Roman" w:hAnsi="Times New Roman" w:cs="Times New Roman"/>
          <w:sz w:val="27"/>
          <w:szCs w:val="27"/>
          <w:vertAlign w:val="superscript"/>
          <w:lang w:val="en-US" w:eastAsia="ru-RU"/>
        </w:rPr>
        <w:t>+</w:t>
      </w:r>
      <w:r w:rsidRPr="00504D52">
        <w:rPr>
          <w:rFonts w:ascii="Times New Roman" w:eastAsia="Times New Roman" w:hAnsi="Times New Roman" w:cs="Times New Roman"/>
          <w:sz w:val="27"/>
          <w:szCs w:val="27"/>
          <w:lang w:val="en-US" w:eastAsia="ru-RU"/>
        </w:rPr>
        <w:t>, KEL A.E., FRISCH M.</w:t>
      </w:r>
      <w:r w:rsidRPr="00504D52">
        <w:rPr>
          <w:rFonts w:ascii="Times New Roman" w:eastAsia="Times New Roman" w:hAnsi="Times New Roman" w:cs="Times New Roman"/>
          <w:sz w:val="27"/>
          <w:szCs w:val="27"/>
          <w:vertAlign w:val="superscript"/>
          <w:lang w:val="en-US" w:eastAsia="ru-RU"/>
        </w:rPr>
        <w:t>#</w:t>
      </w:r>
      <w:r w:rsidRPr="00504D52">
        <w:rPr>
          <w:rFonts w:ascii="Times New Roman" w:eastAsia="Times New Roman" w:hAnsi="Times New Roman" w:cs="Times New Roman"/>
          <w:sz w:val="27"/>
          <w:szCs w:val="27"/>
          <w:lang w:val="en-US" w:eastAsia="ru-RU"/>
        </w:rPr>
        <w:t>, ROMASHCHENKO A.G., KOLCHANOV N.A., WINGENDER E.</w:t>
      </w:r>
      <w:r w:rsidRPr="00504D52">
        <w:rPr>
          <w:rFonts w:ascii="Times New Roman" w:eastAsia="Times New Roman" w:hAnsi="Times New Roman" w:cs="Times New Roman"/>
          <w:sz w:val="27"/>
          <w:szCs w:val="27"/>
          <w:vertAlign w:val="superscript"/>
          <w:lang w:val="en-US" w:eastAsia="ru-RU"/>
        </w:rPr>
        <w:t>#</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sz w:val="27"/>
          <w:szCs w:val="27"/>
          <w:lang w:val="en-US" w:eastAsia="ru-RU"/>
        </w:rPr>
      </w:pPr>
      <w:r w:rsidRPr="00504D52">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504D52">
        <w:rPr>
          <w:rFonts w:ascii="Times New Roman" w:eastAsia="Times New Roman" w:hAnsi="Times New Roman" w:cs="Times New Roman"/>
          <w:sz w:val="27"/>
          <w:szCs w:val="27"/>
          <w:lang w:val="en-US" w:eastAsia="ru-RU"/>
        </w:rPr>
        <w:t>Lavrentieva</w:t>
      </w:r>
      <w:proofErr w:type="spellEnd"/>
      <w:r w:rsidRPr="00504D52">
        <w:rPr>
          <w:rFonts w:ascii="Times New Roman" w:eastAsia="Times New Roman" w:hAnsi="Times New Roman" w:cs="Times New Roman"/>
          <w:sz w:val="27"/>
          <w:szCs w:val="27"/>
          <w:lang w:val="en-US" w:eastAsia="ru-RU"/>
        </w:rPr>
        <w:t xml:space="preserve"> </w:t>
      </w:r>
      <w:proofErr w:type="spellStart"/>
      <w:r w:rsidRPr="00504D52">
        <w:rPr>
          <w:rFonts w:ascii="Times New Roman" w:eastAsia="Times New Roman" w:hAnsi="Times New Roman" w:cs="Times New Roman"/>
          <w:sz w:val="27"/>
          <w:szCs w:val="27"/>
          <w:lang w:val="en-US" w:eastAsia="ru-RU"/>
        </w:rPr>
        <w:t>ave.</w:t>
      </w:r>
      <w:proofErr w:type="spellEnd"/>
      <w:r w:rsidRPr="00504D52">
        <w:rPr>
          <w:rFonts w:ascii="Times New Roman" w:eastAsia="Times New Roman" w:hAnsi="Times New Roman" w:cs="Times New Roman"/>
          <w:sz w:val="27"/>
          <w:szCs w:val="27"/>
          <w:lang w:val="en-US" w:eastAsia="ru-RU"/>
        </w:rPr>
        <w:t>, Novosibirsk, 630090 Russia, okel@bionet.nsc.ru;</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sz w:val="27"/>
          <w:szCs w:val="27"/>
          <w:lang w:val="en-US" w:eastAsia="ru-RU"/>
        </w:rPr>
      </w:pPr>
      <w:r w:rsidRPr="00504D52">
        <w:rPr>
          <w:rFonts w:ascii="Times New Roman" w:eastAsia="Times New Roman" w:hAnsi="Times New Roman" w:cs="Times New Roman"/>
          <w:sz w:val="27"/>
          <w:szCs w:val="27"/>
          <w:vertAlign w:val="superscript"/>
          <w:lang w:val="en-US" w:eastAsia="ru-RU"/>
        </w:rPr>
        <w:t>#</w:t>
      </w:r>
      <w:proofErr w:type="spellStart"/>
      <w:r w:rsidRPr="00504D52">
        <w:rPr>
          <w:rFonts w:ascii="Times New Roman" w:eastAsia="Times New Roman" w:hAnsi="Times New Roman" w:cs="Times New Roman"/>
          <w:sz w:val="27"/>
          <w:szCs w:val="27"/>
          <w:lang w:val="en-US" w:eastAsia="ru-RU"/>
        </w:rPr>
        <w:t>Gesellschaft</w:t>
      </w:r>
      <w:proofErr w:type="spellEnd"/>
      <w:r w:rsidRPr="00504D52">
        <w:rPr>
          <w:rFonts w:ascii="Times New Roman" w:eastAsia="Times New Roman" w:hAnsi="Times New Roman" w:cs="Times New Roman"/>
          <w:sz w:val="27"/>
          <w:szCs w:val="27"/>
          <w:lang w:val="en-US" w:eastAsia="ru-RU"/>
        </w:rPr>
        <w:t xml:space="preserve"> fur </w:t>
      </w:r>
      <w:proofErr w:type="spellStart"/>
      <w:r w:rsidRPr="00504D52">
        <w:rPr>
          <w:rFonts w:ascii="Times New Roman" w:eastAsia="Times New Roman" w:hAnsi="Times New Roman" w:cs="Times New Roman"/>
          <w:sz w:val="27"/>
          <w:szCs w:val="27"/>
          <w:lang w:val="en-US" w:eastAsia="ru-RU"/>
        </w:rPr>
        <w:t>Biotechnologische</w:t>
      </w:r>
      <w:proofErr w:type="spellEnd"/>
      <w:r w:rsidRPr="00504D52">
        <w:rPr>
          <w:rFonts w:ascii="Times New Roman" w:eastAsia="Times New Roman" w:hAnsi="Times New Roman" w:cs="Times New Roman"/>
          <w:sz w:val="27"/>
          <w:szCs w:val="27"/>
          <w:lang w:val="en-US" w:eastAsia="ru-RU"/>
        </w:rPr>
        <w:t xml:space="preserve"> </w:t>
      </w:r>
      <w:proofErr w:type="spellStart"/>
      <w:r w:rsidRPr="00504D52">
        <w:rPr>
          <w:rFonts w:ascii="Times New Roman" w:eastAsia="Times New Roman" w:hAnsi="Times New Roman" w:cs="Times New Roman"/>
          <w:sz w:val="27"/>
          <w:szCs w:val="27"/>
          <w:lang w:val="en-US" w:eastAsia="ru-RU"/>
        </w:rPr>
        <w:t>Forschung</w:t>
      </w:r>
      <w:proofErr w:type="spellEnd"/>
      <w:r w:rsidRPr="00504D52">
        <w:rPr>
          <w:rFonts w:ascii="Times New Roman" w:eastAsia="Times New Roman" w:hAnsi="Times New Roman" w:cs="Times New Roman"/>
          <w:sz w:val="27"/>
          <w:szCs w:val="27"/>
          <w:lang w:val="en-US" w:eastAsia="ru-RU"/>
        </w:rPr>
        <w:t xml:space="preserve"> </w:t>
      </w:r>
      <w:proofErr w:type="spellStart"/>
      <w:r w:rsidRPr="00504D52">
        <w:rPr>
          <w:rFonts w:ascii="Times New Roman" w:eastAsia="Times New Roman" w:hAnsi="Times New Roman" w:cs="Times New Roman"/>
          <w:sz w:val="27"/>
          <w:szCs w:val="27"/>
          <w:lang w:val="en-US" w:eastAsia="ru-RU"/>
        </w:rPr>
        <w:t>mbH</w:t>
      </w:r>
      <w:proofErr w:type="spellEnd"/>
      <w:r w:rsidRPr="00504D52">
        <w:rPr>
          <w:rFonts w:ascii="Times New Roman" w:eastAsia="Times New Roman" w:hAnsi="Times New Roman" w:cs="Times New Roman"/>
          <w:sz w:val="27"/>
          <w:szCs w:val="27"/>
          <w:lang w:val="en-US" w:eastAsia="ru-RU"/>
        </w:rPr>
        <w:t xml:space="preserve">, </w:t>
      </w:r>
      <w:proofErr w:type="spellStart"/>
      <w:r w:rsidRPr="00504D52">
        <w:rPr>
          <w:rFonts w:ascii="Times New Roman" w:eastAsia="Times New Roman" w:hAnsi="Times New Roman" w:cs="Times New Roman"/>
          <w:sz w:val="27"/>
          <w:szCs w:val="27"/>
          <w:lang w:val="en-US" w:eastAsia="ru-RU"/>
        </w:rPr>
        <w:t>Mascheroder</w:t>
      </w:r>
      <w:proofErr w:type="spellEnd"/>
      <w:r w:rsidRPr="00504D52">
        <w:rPr>
          <w:rFonts w:ascii="Times New Roman" w:eastAsia="Times New Roman" w:hAnsi="Times New Roman" w:cs="Times New Roman"/>
          <w:sz w:val="27"/>
          <w:szCs w:val="27"/>
          <w:lang w:val="en-US" w:eastAsia="ru-RU"/>
        </w:rPr>
        <w:t xml:space="preserve"> </w:t>
      </w:r>
      <w:proofErr w:type="spellStart"/>
      <w:r w:rsidRPr="00504D52">
        <w:rPr>
          <w:rFonts w:ascii="Times New Roman" w:eastAsia="Times New Roman" w:hAnsi="Times New Roman" w:cs="Times New Roman"/>
          <w:sz w:val="27"/>
          <w:szCs w:val="27"/>
          <w:lang w:val="en-US" w:eastAsia="ru-RU"/>
        </w:rPr>
        <w:t>Weg</w:t>
      </w:r>
      <w:proofErr w:type="spellEnd"/>
      <w:r w:rsidRPr="00504D52">
        <w:rPr>
          <w:rFonts w:ascii="Times New Roman" w:eastAsia="Times New Roman" w:hAnsi="Times New Roman" w:cs="Times New Roman"/>
          <w:sz w:val="27"/>
          <w:szCs w:val="27"/>
          <w:lang w:val="en-US" w:eastAsia="ru-RU"/>
        </w:rPr>
        <w:t xml:space="preserve"> 1, D-38124 </w:t>
      </w:r>
      <w:proofErr w:type="spellStart"/>
      <w:r w:rsidRPr="00504D52">
        <w:rPr>
          <w:rFonts w:ascii="Times New Roman" w:eastAsia="Times New Roman" w:hAnsi="Times New Roman" w:cs="Times New Roman"/>
          <w:sz w:val="27"/>
          <w:szCs w:val="27"/>
          <w:lang w:val="en-US" w:eastAsia="ru-RU"/>
        </w:rPr>
        <w:t>Braunschweig</w:t>
      </w:r>
      <w:proofErr w:type="spellEnd"/>
      <w:r w:rsidRPr="00504D52">
        <w:rPr>
          <w:rFonts w:ascii="Times New Roman" w:eastAsia="Times New Roman" w:hAnsi="Times New Roman" w:cs="Times New Roman"/>
          <w:sz w:val="27"/>
          <w:szCs w:val="27"/>
          <w:lang w:val="en-US" w:eastAsia="ru-RU"/>
        </w:rPr>
        <w:t>, Germany, ewi@gbf.de</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sz w:val="27"/>
          <w:szCs w:val="27"/>
          <w:lang w:val="en-US" w:eastAsia="ru-RU"/>
        </w:rPr>
      </w:pPr>
      <w:r w:rsidRPr="00504D52">
        <w:rPr>
          <w:rFonts w:ascii="Times New Roman" w:eastAsia="Times New Roman" w:hAnsi="Times New Roman" w:cs="Times New Roman"/>
          <w:sz w:val="27"/>
          <w:szCs w:val="27"/>
          <w:vertAlign w:val="superscript"/>
          <w:lang w:val="en-US" w:eastAsia="ru-RU"/>
        </w:rPr>
        <w:t>+</w:t>
      </w:r>
      <w:r w:rsidRPr="00504D52">
        <w:rPr>
          <w:rFonts w:ascii="Times New Roman" w:eastAsia="Times New Roman" w:hAnsi="Times New Roman" w:cs="Times New Roman"/>
          <w:sz w:val="27"/>
          <w:szCs w:val="27"/>
          <w:lang w:val="en-US" w:eastAsia="ru-RU"/>
        </w:rPr>
        <w:t>Corresponding author</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sz w:val="27"/>
          <w:szCs w:val="27"/>
          <w:lang w:val="en-US" w:eastAsia="ru-RU"/>
        </w:rPr>
        <w:t xml:space="preserve">Keywords: database, composite regulatory elements, DNA-protein interaction, protein-protein interaction, gene-specific regulation, binding sites, synergism or antagonism, transcription </w:t>
      </w:r>
      <w:r w:rsidRPr="00504D52">
        <w:rPr>
          <w:rFonts w:ascii="Times New Roman" w:eastAsia="Times New Roman" w:hAnsi="Times New Roman" w:cs="Times New Roman"/>
          <w:color w:val="000000"/>
          <w:sz w:val="27"/>
          <w:szCs w:val="27"/>
          <w:lang w:val="en-US" w:eastAsia="ru-RU"/>
        </w:rPr>
        <w:t>factor, tissue-specific induction, inducible regulation, DNA-binding domains</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 </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 xml:space="preserve">The database COMPEL collects information on composite regulatory elements, which </w:t>
      </w:r>
      <w:proofErr w:type="gramStart"/>
      <w:r w:rsidRPr="00504D52">
        <w:rPr>
          <w:rFonts w:ascii="Times New Roman" w:eastAsia="Times New Roman" w:hAnsi="Times New Roman" w:cs="Times New Roman"/>
          <w:color w:val="000000"/>
          <w:sz w:val="27"/>
          <w:szCs w:val="27"/>
          <w:lang w:val="en-US" w:eastAsia="ru-RU"/>
        </w:rPr>
        <w:t>are</w:t>
      </w:r>
      <w:proofErr w:type="gramEnd"/>
      <w:r w:rsidRPr="00504D52">
        <w:rPr>
          <w:rFonts w:ascii="Times New Roman" w:eastAsia="Times New Roman" w:hAnsi="Times New Roman" w:cs="Times New Roman"/>
          <w:color w:val="000000"/>
          <w:sz w:val="27"/>
          <w:szCs w:val="27"/>
          <w:lang w:val="en-US" w:eastAsia="ru-RU"/>
        </w:rPr>
        <w:t xml:space="preserve"> minimal functional units providing combinatorial transcriptional regulation due to specific protein-DNA and protein-protein interactions. There are composite elements of synergistic and antagonistic type depending on the character of interactions between the transcription factors involved. Composite elements can be classified based on the type of </w:t>
      </w:r>
      <w:proofErr w:type="gramStart"/>
      <w:r w:rsidRPr="00504D52">
        <w:rPr>
          <w:rFonts w:ascii="Times New Roman" w:eastAsia="Times New Roman" w:hAnsi="Times New Roman" w:cs="Times New Roman"/>
          <w:color w:val="000000"/>
          <w:sz w:val="27"/>
          <w:szCs w:val="27"/>
          <w:lang w:val="en-US" w:eastAsia="ru-RU"/>
        </w:rPr>
        <w:t>factors‘ DNA</w:t>
      </w:r>
      <w:proofErr w:type="gramEnd"/>
      <w:r w:rsidRPr="00504D52">
        <w:rPr>
          <w:rFonts w:ascii="Times New Roman" w:eastAsia="Times New Roman" w:hAnsi="Times New Roman" w:cs="Times New Roman"/>
          <w:color w:val="000000"/>
          <w:sz w:val="27"/>
          <w:szCs w:val="27"/>
          <w:lang w:val="en-US" w:eastAsia="ru-RU"/>
        </w:rPr>
        <w:t xml:space="preserve">-binding domain as well as on regulatory pattern provided by the composite element. In the present </w:t>
      </w:r>
      <w:proofErr w:type="gramStart"/>
      <w:r w:rsidRPr="00504D52">
        <w:rPr>
          <w:rFonts w:ascii="Times New Roman" w:eastAsia="Times New Roman" w:hAnsi="Times New Roman" w:cs="Times New Roman"/>
          <w:color w:val="000000"/>
          <w:sz w:val="27"/>
          <w:szCs w:val="27"/>
          <w:lang w:val="en-US" w:eastAsia="ru-RU"/>
        </w:rPr>
        <w:t>paper</w:t>
      </w:r>
      <w:proofErr w:type="gramEnd"/>
      <w:r w:rsidRPr="00504D52">
        <w:rPr>
          <w:rFonts w:ascii="Times New Roman" w:eastAsia="Times New Roman" w:hAnsi="Times New Roman" w:cs="Times New Roman"/>
          <w:color w:val="000000"/>
          <w:sz w:val="27"/>
          <w:szCs w:val="27"/>
          <w:lang w:val="en-US" w:eastAsia="ru-RU"/>
        </w:rPr>
        <w:t xml:space="preserve"> we describe a suggested relational model of the database and its integration with TRANSFAC and TRRD databases. Presently the database contains about 200 composite elements and is electronically available under SRS: </w:t>
      </w:r>
      <w:hyperlink r:id="rId5" w:history="1">
        <w:r w:rsidRPr="00504D52">
          <w:rPr>
            <w:rFonts w:ascii="Times New Roman" w:eastAsia="Times New Roman" w:hAnsi="Times New Roman" w:cs="Times New Roman"/>
            <w:color w:val="0000FF"/>
            <w:sz w:val="27"/>
            <w:szCs w:val="27"/>
            <w:u w:val="single"/>
            <w:lang w:val="en-US" w:eastAsia="ru-RU"/>
          </w:rPr>
          <w:t>http://transfac.gbf.de/srs5/</w:t>
        </w:r>
      </w:hyperlink>
      <w:r w:rsidRPr="00504D52">
        <w:rPr>
          <w:rFonts w:ascii="Times New Roman" w:eastAsia="Times New Roman" w:hAnsi="Times New Roman" w:cs="Times New Roman"/>
          <w:color w:val="000000"/>
          <w:sz w:val="27"/>
          <w:szCs w:val="27"/>
          <w:lang w:val="en-US" w:eastAsia="ru-RU"/>
        </w:rPr>
        <w:t> and by FTP: </w:t>
      </w:r>
      <w:hyperlink r:id="rId6" w:history="1">
        <w:r w:rsidRPr="00504D52">
          <w:rPr>
            <w:rFonts w:ascii="Times New Roman" w:eastAsia="Times New Roman" w:hAnsi="Times New Roman" w:cs="Times New Roman"/>
            <w:color w:val="0000FF"/>
            <w:sz w:val="27"/>
            <w:szCs w:val="27"/>
            <w:u w:val="single"/>
            <w:lang w:val="en-US" w:eastAsia="ru-RU"/>
          </w:rPr>
          <w:t>ftp://transfac.gbf.de/pub/databases/compel/</w:t>
        </w:r>
      </w:hyperlink>
      <w:r w:rsidRPr="00504D52">
        <w:rPr>
          <w:rFonts w:ascii="Times New Roman" w:eastAsia="Times New Roman" w:hAnsi="Times New Roman" w:cs="Times New Roman"/>
          <w:color w:val="000000"/>
          <w:sz w:val="27"/>
          <w:szCs w:val="27"/>
          <w:lang w:val="en-US" w:eastAsia="ru-RU"/>
        </w:rPr>
        <w:t> or </w:t>
      </w:r>
      <w:hyperlink r:id="rId7" w:history="1">
        <w:r w:rsidRPr="00504D52">
          <w:rPr>
            <w:rFonts w:ascii="Times New Roman" w:eastAsia="Times New Roman" w:hAnsi="Times New Roman" w:cs="Times New Roman"/>
            <w:color w:val="0000FF"/>
            <w:sz w:val="27"/>
            <w:szCs w:val="27"/>
            <w:u w:val="single"/>
            <w:lang w:val="en-US" w:eastAsia="ru-RU"/>
          </w:rPr>
          <w:t>ftp://ftp.bionet.nsc.ru/pub/biology/compel/</w:t>
        </w:r>
      </w:hyperlink>
      <w:r w:rsidRPr="00504D52">
        <w:rPr>
          <w:rFonts w:ascii="Times New Roman" w:eastAsia="Times New Roman" w:hAnsi="Times New Roman" w:cs="Times New Roman"/>
          <w:color w:val="000000"/>
          <w:sz w:val="27"/>
          <w:szCs w:val="27"/>
          <w:lang w:val="en-US" w:eastAsia="ru-RU"/>
        </w:rPr>
        <w:t>.</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b/>
          <w:bCs/>
          <w:color w:val="000000"/>
          <w:sz w:val="27"/>
          <w:szCs w:val="27"/>
          <w:lang w:val="en-US" w:eastAsia="ru-RU"/>
        </w:rPr>
        <w:t>1. Introduction</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 xml:space="preserve">Protein-protein interactions play a major role in gene-specific regulation of transcription. They occur between general transcription factors and RNA polymerase II in the course of basal transcription complex formation, between activation domains of upstream binding factors and certain general factors, and between transcription factors binding to closely situated target sites as well. We will refer to a pair of two closely situated binding sites that acquire new regulatory properties due to direct or indirect interactions between corresponding transcription factors as a composite element (CE) [1-3]. Structurally similar elements are present in several different genes, which apparently implies that such regulatory modules are functionally significant. For instance, composite elements containing binding sites for SRF and </w:t>
      </w:r>
      <w:proofErr w:type="spellStart"/>
      <w:r w:rsidRPr="00504D52">
        <w:rPr>
          <w:rFonts w:ascii="Times New Roman" w:eastAsia="Times New Roman" w:hAnsi="Times New Roman" w:cs="Times New Roman"/>
          <w:color w:val="000000"/>
          <w:sz w:val="27"/>
          <w:szCs w:val="27"/>
          <w:lang w:val="en-US" w:eastAsia="ru-RU"/>
        </w:rPr>
        <w:t>Ets</w:t>
      </w:r>
      <w:proofErr w:type="spellEnd"/>
      <w:r w:rsidRPr="00504D52">
        <w:rPr>
          <w:rFonts w:ascii="Times New Roman" w:eastAsia="Times New Roman" w:hAnsi="Times New Roman" w:cs="Times New Roman"/>
          <w:color w:val="000000"/>
          <w:sz w:val="27"/>
          <w:szCs w:val="27"/>
          <w:lang w:val="en-US" w:eastAsia="ru-RU"/>
        </w:rPr>
        <w:t xml:space="preserve"> family factors were found in three early response genes, </w:t>
      </w:r>
      <w:r w:rsidRPr="00504D52">
        <w:rPr>
          <w:rFonts w:ascii="Times New Roman" w:eastAsia="Times New Roman" w:hAnsi="Times New Roman" w:cs="Times New Roman"/>
          <w:i/>
          <w:iCs/>
          <w:color w:val="000000"/>
          <w:sz w:val="27"/>
          <w:szCs w:val="27"/>
          <w:lang w:val="en-US" w:eastAsia="ru-RU"/>
        </w:rPr>
        <w:t>c-</w:t>
      </w:r>
      <w:proofErr w:type="spellStart"/>
      <w:r w:rsidRPr="00504D52">
        <w:rPr>
          <w:rFonts w:ascii="Times New Roman" w:eastAsia="Times New Roman" w:hAnsi="Times New Roman" w:cs="Times New Roman"/>
          <w:i/>
          <w:iCs/>
          <w:color w:val="000000"/>
          <w:sz w:val="27"/>
          <w:szCs w:val="27"/>
          <w:lang w:val="en-US" w:eastAsia="ru-RU"/>
        </w:rPr>
        <w:t>fos</w:t>
      </w:r>
      <w:proofErr w:type="spellEnd"/>
      <w:r w:rsidRPr="00504D52">
        <w:rPr>
          <w:rFonts w:ascii="Times New Roman" w:eastAsia="Times New Roman" w:hAnsi="Times New Roman" w:cs="Times New Roman"/>
          <w:color w:val="000000"/>
          <w:sz w:val="27"/>
          <w:szCs w:val="27"/>
          <w:lang w:val="en-US" w:eastAsia="ru-RU"/>
        </w:rPr>
        <w:t> (human), </w:t>
      </w:r>
      <w:r w:rsidRPr="00504D52">
        <w:rPr>
          <w:rFonts w:ascii="Times New Roman" w:eastAsia="Times New Roman" w:hAnsi="Times New Roman" w:cs="Times New Roman"/>
          <w:i/>
          <w:iCs/>
          <w:color w:val="000000"/>
          <w:sz w:val="27"/>
          <w:szCs w:val="27"/>
          <w:lang w:val="en-US" w:eastAsia="ru-RU"/>
        </w:rPr>
        <w:t>egr-1 </w:t>
      </w:r>
      <w:r w:rsidRPr="00504D52">
        <w:rPr>
          <w:rFonts w:ascii="Times New Roman" w:eastAsia="Times New Roman" w:hAnsi="Times New Roman" w:cs="Times New Roman"/>
          <w:color w:val="000000"/>
          <w:sz w:val="27"/>
          <w:szCs w:val="27"/>
          <w:lang w:val="en-US" w:eastAsia="ru-RU"/>
        </w:rPr>
        <w:t xml:space="preserve">(mouse) </w:t>
      </w:r>
      <w:r w:rsidRPr="00504D52">
        <w:rPr>
          <w:rFonts w:ascii="Times New Roman" w:eastAsia="Times New Roman" w:hAnsi="Times New Roman" w:cs="Times New Roman"/>
          <w:color w:val="000000"/>
          <w:sz w:val="27"/>
          <w:szCs w:val="27"/>
          <w:lang w:val="en-US" w:eastAsia="ru-RU"/>
        </w:rPr>
        <w:lastRenderedPageBreak/>
        <w:t>and </w:t>
      </w:r>
      <w:r w:rsidRPr="00504D52">
        <w:rPr>
          <w:rFonts w:ascii="Times New Roman" w:eastAsia="Times New Roman" w:hAnsi="Times New Roman" w:cs="Times New Roman"/>
          <w:i/>
          <w:iCs/>
          <w:color w:val="000000"/>
          <w:sz w:val="27"/>
          <w:szCs w:val="27"/>
          <w:lang w:val="en-US" w:eastAsia="ru-RU"/>
        </w:rPr>
        <w:t>pip92 </w:t>
      </w:r>
      <w:r w:rsidRPr="00504D52">
        <w:rPr>
          <w:rFonts w:ascii="Times New Roman" w:eastAsia="Times New Roman" w:hAnsi="Times New Roman" w:cs="Times New Roman"/>
          <w:color w:val="000000"/>
          <w:sz w:val="27"/>
          <w:szCs w:val="27"/>
          <w:lang w:val="en-US" w:eastAsia="ru-RU"/>
        </w:rPr>
        <w:t xml:space="preserve">(mouse) (COMPEL </w:t>
      </w:r>
      <w:proofErr w:type="spellStart"/>
      <w:r w:rsidRPr="00504D52">
        <w:rPr>
          <w:rFonts w:ascii="Times New Roman" w:eastAsia="Times New Roman" w:hAnsi="Times New Roman" w:cs="Times New Roman"/>
          <w:color w:val="000000"/>
          <w:sz w:val="27"/>
          <w:szCs w:val="27"/>
          <w:lang w:val="en-US" w:eastAsia="ru-RU"/>
        </w:rPr>
        <w:t>acc</w:t>
      </w:r>
      <w:proofErr w:type="spellEnd"/>
      <w:r w:rsidRPr="00504D52">
        <w:rPr>
          <w:rFonts w:ascii="Times New Roman" w:eastAsia="Times New Roman" w:hAnsi="Times New Roman" w:cs="Times New Roman"/>
          <w:color w:val="000000"/>
          <w:sz w:val="27"/>
          <w:szCs w:val="27"/>
          <w:lang w:val="en-US" w:eastAsia="ru-RU"/>
        </w:rPr>
        <w:t xml:space="preserve"> numbers C00022, C00126, C00127). The CEs that include NF-k B and C/EBP-b binding sites have been detected in eight genes highly inducible upon acute-phase response (COMPEL </w:t>
      </w:r>
      <w:proofErr w:type="spellStart"/>
      <w:r w:rsidRPr="00504D52">
        <w:rPr>
          <w:rFonts w:ascii="Times New Roman" w:eastAsia="Times New Roman" w:hAnsi="Times New Roman" w:cs="Times New Roman"/>
          <w:color w:val="000000"/>
          <w:sz w:val="27"/>
          <w:szCs w:val="27"/>
          <w:lang w:val="en-US" w:eastAsia="ru-RU"/>
        </w:rPr>
        <w:t>acc</w:t>
      </w:r>
      <w:proofErr w:type="spellEnd"/>
      <w:r w:rsidRPr="00504D52">
        <w:rPr>
          <w:rFonts w:ascii="Times New Roman" w:eastAsia="Times New Roman" w:hAnsi="Times New Roman" w:cs="Times New Roman"/>
          <w:color w:val="000000"/>
          <w:sz w:val="27"/>
          <w:szCs w:val="27"/>
          <w:lang w:val="en-US" w:eastAsia="ru-RU"/>
        </w:rPr>
        <w:t xml:space="preserve"> numbers C00098, C00100, C00101, C00152-C00155).</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 xml:space="preserve">There are two main types of composite elements: synergistic and antagonistic ones. In synergistic CEs simultaneous interactions of two factors with closely situated target sites result in a high level of transcriptional activation. Highly cooperative binding of factors to DNA and formation of a ternary complex protein-protein-DNA </w:t>
      </w:r>
      <w:proofErr w:type="gramStart"/>
      <w:r w:rsidRPr="00504D52">
        <w:rPr>
          <w:rFonts w:ascii="Times New Roman" w:eastAsia="Times New Roman" w:hAnsi="Times New Roman" w:cs="Times New Roman"/>
          <w:color w:val="000000"/>
          <w:sz w:val="27"/>
          <w:szCs w:val="27"/>
          <w:lang w:val="en-US" w:eastAsia="ru-RU"/>
        </w:rPr>
        <w:t>was experimentally shown</w:t>
      </w:r>
      <w:proofErr w:type="gramEnd"/>
      <w:r w:rsidRPr="00504D52">
        <w:rPr>
          <w:rFonts w:ascii="Times New Roman" w:eastAsia="Times New Roman" w:hAnsi="Times New Roman" w:cs="Times New Roman"/>
          <w:color w:val="000000"/>
          <w:sz w:val="27"/>
          <w:szCs w:val="27"/>
          <w:lang w:val="en-US" w:eastAsia="ru-RU"/>
        </w:rPr>
        <w:t xml:space="preserve"> in many cases. </w:t>
      </w:r>
      <w:proofErr w:type="gramStart"/>
      <w:r w:rsidRPr="00504D52">
        <w:rPr>
          <w:rFonts w:ascii="Times New Roman" w:eastAsia="Times New Roman" w:hAnsi="Times New Roman" w:cs="Times New Roman"/>
          <w:color w:val="000000"/>
          <w:sz w:val="27"/>
          <w:szCs w:val="27"/>
          <w:lang w:val="en-US" w:eastAsia="ru-RU"/>
        </w:rPr>
        <w:t>As a result</w:t>
      </w:r>
      <w:proofErr w:type="gramEnd"/>
      <w:r w:rsidRPr="00504D52">
        <w:rPr>
          <w:rFonts w:ascii="Times New Roman" w:eastAsia="Times New Roman" w:hAnsi="Times New Roman" w:cs="Times New Roman"/>
          <w:color w:val="000000"/>
          <w:sz w:val="27"/>
          <w:szCs w:val="27"/>
          <w:lang w:val="en-US" w:eastAsia="ru-RU"/>
        </w:rPr>
        <w:t xml:space="preserve"> of protein-protein interactions a new protein surface may be formed which is common for factor pair. In some </w:t>
      </w:r>
      <w:proofErr w:type="gramStart"/>
      <w:r w:rsidRPr="00504D52">
        <w:rPr>
          <w:rFonts w:ascii="Times New Roman" w:eastAsia="Times New Roman" w:hAnsi="Times New Roman" w:cs="Times New Roman"/>
          <w:color w:val="000000"/>
          <w:sz w:val="27"/>
          <w:szCs w:val="27"/>
          <w:lang w:val="en-US" w:eastAsia="ru-RU"/>
        </w:rPr>
        <w:t>cases</w:t>
      </w:r>
      <w:proofErr w:type="gramEnd"/>
      <w:r w:rsidRPr="00504D52">
        <w:rPr>
          <w:rFonts w:ascii="Times New Roman" w:eastAsia="Times New Roman" w:hAnsi="Times New Roman" w:cs="Times New Roman"/>
          <w:color w:val="000000"/>
          <w:sz w:val="27"/>
          <w:szCs w:val="27"/>
          <w:lang w:val="en-US" w:eastAsia="ru-RU"/>
        </w:rPr>
        <w:t xml:space="preserve"> two factors independently binding to DNA, still synergistically activate transcription. In this </w:t>
      </w:r>
      <w:proofErr w:type="gramStart"/>
      <w:r w:rsidRPr="00504D52">
        <w:rPr>
          <w:rFonts w:ascii="Times New Roman" w:eastAsia="Times New Roman" w:hAnsi="Times New Roman" w:cs="Times New Roman"/>
          <w:color w:val="000000"/>
          <w:sz w:val="27"/>
          <w:szCs w:val="27"/>
          <w:lang w:val="en-US" w:eastAsia="ru-RU"/>
        </w:rPr>
        <w:t>case</w:t>
      </w:r>
      <w:proofErr w:type="gramEnd"/>
      <w:r w:rsidRPr="00504D52">
        <w:rPr>
          <w:rFonts w:ascii="Times New Roman" w:eastAsia="Times New Roman" w:hAnsi="Times New Roman" w:cs="Times New Roman"/>
          <w:color w:val="000000"/>
          <w:sz w:val="27"/>
          <w:szCs w:val="27"/>
          <w:lang w:val="en-US" w:eastAsia="ru-RU"/>
        </w:rPr>
        <w:t xml:space="preserve"> synergistic effect may be accounted for by interactions of these factors with different general factors of a basal transcription complex. Some factors </w:t>
      </w:r>
      <w:proofErr w:type="gramStart"/>
      <w:r w:rsidRPr="00504D52">
        <w:rPr>
          <w:rFonts w:ascii="Times New Roman" w:eastAsia="Times New Roman" w:hAnsi="Times New Roman" w:cs="Times New Roman"/>
          <w:color w:val="000000"/>
          <w:sz w:val="27"/>
          <w:szCs w:val="27"/>
          <w:lang w:val="en-US" w:eastAsia="ru-RU"/>
        </w:rPr>
        <w:t>are known</w:t>
      </w:r>
      <w:proofErr w:type="gramEnd"/>
      <w:r w:rsidRPr="00504D52">
        <w:rPr>
          <w:rFonts w:ascii="Times New Roman" w:eastAsia="Times New Roman" w:hAnsi="Times New Roman" w:cs="Times New Roman"/>
          <w:color w:val="000000"/>
          <w:sz w:val="27"/>
          <w:szCs w:val="27"/>
          <w:lang w:val="en-US" w:eastAsia="ru-RU"/>
        </w:rPr>
        <w:t xml:space="preserve"> to bend DNA and thus permit binding of other factors. Within an antagonistic </w:t>
      </w:r>
      <w:proofErr w:type="gramStart"/>
      <w:r w:rsidRPr="00504D52">
        <w:rPr>
          <w:rFonts w:ascii="Times New Roman" w:eastAsia="Times New Roman" w:hAnsi="Times New Roman" w:cs="Times New Roman"/>
          <w:color w:val="000000"/>
          <w:sz w:val="27"/>
          <w:szCs w:val="27"/>
          <w:lang w:val="en-US" w:eastAsia="ru-RU"/>
        </w:rPr>
        <w:t>CE</w:t>
      </w:r>
      <w:proofErr w:type="gramEnd"/>
      <w:r w:rsidRPr="00504D52">
        <w:rPr>
          <w:rFonts w:ascii="Times New Roman" w:eastAsia="Times New Roman" w:hAnsi="Times New Roman" w:cs="Times New Roman"/>
          <w:color w:val="000000"/>
          <w:sz w:val="27"/>
          <w:szCs w:val="27"/>
          <w:lang w:val="en-US" w:eastAsia="ru-RU"/>
        </w:rPr>
        <w:t xml:space="preserve"> two factors interfere with each other. In some cases competition for binding to overlapping sites leads to a mutually exclusive binding. In other cases, factors can bind to DNA simultaneously, but binding of a repressing factor possibly “masks” an activation domain of an activator. A number of molecular mechanisms </w:t>
      </w:r>
      <w:proofErr w:type="gramStart"/>
      <w:r w:rsidRPr="00504D52">
        <w:rPr>
          <w:rFonts w:ascii="Times New Roman" w:eastAsia="Times New Roman" w:hAnsi="Times New Roman" w:cs="Times New Roman"/>
          <w:color w:val="000000"/>
          <w:sz w:val="27"/>
          <w:szCs w:val="27"/>
          <w:lang w:val="en-US" w:eastAsia="ru-RU"/>
        </w:rPr>
        <w:t>are suggested</w:t>
      </w:r>
      <w:proofErr w:type="gramEnd"/>
      <w:r w:rsidRPr="00504D52">
        <w:rPr>
          <w:rFonts w:ascii="Times New Roman" w:eastAsia="Times New Roman" w:hAnsi="Times New Roman" w:cs="Times New Roman"/>
          <w:color w:val="000000"/>
          <w:sz w:val="27"/>
          <w:szCs w:val="27"/>
          <w:lang w:val="en-US" w:eastAsia="ru-RU"/>
        </w:rPr>
        <w:t xml:space="preserve"> for functioning of both synergistic and antagonistic CEs [3].</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b/>
          <w:bCs/>
          <w:color w:val="000000"/>
          <w:sz w:val="27"/>
          <w:szCs w:val="27"/>
          <w:lang w:val="en-US" w:eastAsia="ru-RU"/>
        </w:rPr>
        <w:t>2. Composite element classification</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 xml:space="preserve">Classification of the composite elements can be based on different criteria: </w:t>
      </w:r>
      <w:proofErr w:type="spellStart"/>
      <w:r w:rsidRPr="00504D52">
        <w:rPr>
          <w:rFonts w:ascii="Times New Roman" w:eastAsia="Times New Roman" w:hAnsi="Times New Roman" w:cs="Times New Roman"/>
          <w:color w:val="000000"/>
          <w:sz w:val="27"/>
          <w:szCs w:val="27"/>
          <w:lang w:val="en-US" w:eastAsia="ru-RU"/>
        </w:rPr>
        <w:t>i</w:t>
      </w:r>
      <w:proofErr w:type="spellEnd"/>
      <w:r w:rsidRPr="00504D52">
        <w:rPr>
          <w:rFonts w:ascii="Times New Roman" w:eastAsia="Times New Roman" w:hAnsi="Times New Roman" w:cs="Times New Roman"/>
          <w:color w:val="000000"/>
          <w:sz w:val="27"/>
          <w:szCs w:val="27"/>
          <w:lang w:val="en-US" w:eastAsia="ru-RU"/>
        </w:rPr>
        <w:t>) type of interactions between transcription factors involved (synergism or antagonism); ii) structure of transcription factors, namely structure of DNA-binding domains; iii) combinatorial regulation provided by a composite element.</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 xml:space="preserve">To classify composite elements in terms of factors’ DNA-binding domains we applied a previously suggested transcription factor classification [4]. As shown in the Table 1, the most frequent composite elements include binding sites for </w:t>
      </w:r>
      <w:proofErr w:type="spellStart"/>
      <w:r w:rsidRPr="00504D52">
        <w:rPr>
          <w:rFonts w:ascii="Times New Roman" w:eastAsia="Times New Roman" w:hAnsi="Times New Roman" w:cs="Times New Roman"/>
          <w:color w:val="000000"/>
          <w:sz w:val="27"/>
          <w:szCs w:val="27"/>
          <w:lang w:val="en-US" w:eastAsia="ru-RU"/>
        </w:rPr>
        <w:t>bZIP</w:t>
      </w:r>
      <w:proofErr w:type="spellEnd"/>
      <w:r w:rsidRPr="00504D52">
        <w:rPr>
          <w:rFonts w:ascii="Times New Roman" w:eastAsia="Times New Roman" w:hAnsi="Times New Roman" w:cs="Times New Roman"/>
          <w:color w:val="000000"/>
          <w:sz w:val="27"/>
          <w:szCs w:val="27"/>
          <w:lang w:val="en-US" w:eastAsia="ru-RU"/>
        </w:rPr>
        <w:t xml:space="preserve"> and REL factors and for </w:t>
      </w:r>
      <w:proofErr w:type="spellStart"/>
      <w:r w:rsidRPr="00504D52">
        <w:rPr>
          <w:rFonts w:ascii="Times New Roman" w:eastAsia="Times New Roman" w:hAnsi="Times New Roman" w:cs="Times New Roman"/>
          <w:color w:val="000000"/>
          <w:sz w:val="27"/>
          <w:szCs w:val="27"/>
          <w:lang w:val="en-US" w:eastAsia="ru-RU"/>
        </w:rPr>
        <w:t>bZIP</w:t>
      </w:r>
      <w:proofErr w:type="spellEnd"/>
      <w:r w:rsidRPr="00504D52">
        <w:rPr>
          <w:rFonts w:ascii="Times New Roman" w:eastAsia="Times New Roman" w:hAnsi="Times New Roman" w:cs="Times New Roman"/>
          <w:color w:val="000000"/>
          <w:sz w:val="27"/>
          <w:szCs w:val="27"/>
          <w:lang w:val="en-US" w:eastAsia="ru-RU"/>
        </w:rPr>
        <w:t xml:space="preserve"> and ETS factors.</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 </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Table 1. Classification of the composite elements according to the structure of DNA-binding domains of factors interacting (COMPEL release 2.2).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9"/>
        <w:gridCol w:w="2406"/>
        <w:gridCol w:w="538"/>
        <w:gridCol w:w="445"/>
        <w:gridCol w:w="353"/>
        <w:gridCol w:w="353"/>
        <w:gridCol w:w="353"/>
        <w:gridCol w:w="353"/>
        <w:gridCol w:w="353"/>
        <w:gridCol w:w="353"/>
        <w:gridCol w:w="353"/>
        <w:gridCol w:w="353"/>
        <w:gridCol w:w="353"/>
        <w:gridCol w:w="353"/>
        <w:gridCol w:w="353"/>
        <w:gridCol w:w="204"/>
        <w:gridCol w:w="204"/>
      </w:tblGrid>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proofErr w:type="spellStart"/>
            <w:r w:rsidRPr="00504D52">
              <w:rPr>
                <w:rFonts w:ascii="Times New Roman" w:eastAsia="Times New Roman" w:hAnsi="Times New Roman" w:cs="Times New Roman"/>
                <w:sz w:val="24"/>
                <w:szCs w:val="24"/>
                <w:lang w:eastAsia="ru-RU"/>
              </w:rPr>
              <w:t>Class</w:t>
            </w:r>
            <w:proofErr w:type="spellEnd"/>
          </w:p>
        </w:tc>
        <w:tc>
          <w:tcPr>
            <w:tcW w:w="1600" w:type="pct"/>
            <w:gridSpan w:val="2"/>
            <w:tcBorders>
              <w:top w:val="outset" w:sz="6" w:space="0" w:color="auto"/>
              <w:left w:val="outset" w:sz="6" w:space="0" w:color="auto"/>
              <w:bottom w:val="outset" w:sz="6" w:space="0" w:color="auto"/>
              <w:right w:val="outset" w:sz="6" w:space="0" w:color="auto"/>
            </w:tcBorders>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proofErr w:type="spellStart"/>
            <w:r w:rsidRPr="00504D52">
              <w:rPr>
                <w:rFonts w:ascii="Times New Roman" w:eastAsia="Times New Roman" w:hAnsi="Times New Roman" w:cs="Times New Roman"/>
                <w:sz w:val="24"/>
                <w:szCs w:val="24"/>
                <w:lang w:eastAsia="ru-RU"/>
              </w:rPr>
              <w:t>Factor</w:t>
            </w:r>
            <w:proofErr w:type="spellEnd"/>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AP-1</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A</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BZIP</w:t>
            </w:r>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CREB</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B</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C/EBP</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C</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BHLH</w:t>
            </w:r>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xml:space="preserve">E2A, </w:t>
            </w:r>
            <w:proofErr w:type="spellStart"/>
            <w:r w:rsidRPr="00504D52">
              <w:rPr>
                <w:rFonts w:ascii="Times New Roman" w:eastAsia="Times New Roman" w:hAnsi="Times New Roman" w:cs="Times New Roman"/>
                <w:sz w:val="24"/>
                <w:szCs w:val="24"/>
                <w:lang w:eastAsia="ru-RU"/>
              </w:rPr>
              <w:t>MyoD</w:t>
            </w:r>
            <w:proofErr w:type="spellEnd"/>
            <w:r w:rsidRPr="00504D52">
              <w:rPr>
                <w:rFonts w:ascii="Times New Roman" w:eastAsia="Times New Roman" w:hAnsi="Times New Roman" w:cs="Times New Roman"/>
                <w:sz w:val="24"/>
                <w:szCs w:val="24"/>
                <w:lang w:eastAsia="ru-RU"/>
              </w:rPr>
              <w:t xml:space="preserve">, </w:t>
            </w:r>
            <w:proofErr w:type="spellStart"/>
            <w:r w:rsidRPr="00504D52">
              <w:rPr>
                <w:rFonts w:ascii="Times New Roman" w:eastAsia="Times New Roman" w:hAnsi="Times New Roman" w:cs="Times New Roman"/>
                <w:sz w:val="24"/>
                <w:szCs w:val="24"/>
                <w:lang w:eastAsia="ru-RU"/>
              </w:rPr>
              <w:t>myogenin</w:t>
            </w:r>
            <w:proofErr w:type="spellEnd"/>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D</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BHLH-ZIP</w:t>
            </w:r>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val="en-US" w:eastAsia="ru-RU"/>
              </w:rPr>
            </w:pPr>
            <w:r w:rsidRPr="00504D52">
              <w:rPr>
                <w:rFonts w:ascii="Times New Roman" w:eastAsia="Times New Roman" w:hAnsi="Times New Roman" w:cs="Times New Roman"/>
                <w:sz w:val="24"/>
                <w:szCs w:val="24"/>
                <w:lang w:val="en-US" w:eastAsia="ru-RU"/>
              </w:rPr>
              <w:t>TFE3, USF,</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sz w:val="24"/>
                <w:szCs w:val="24"/>
                <w:lang w:val="en-US" w:eastAsia="ru-RU"/>
              </w:rPr>
            </w:pPr>
            <w:r w:rsidRPr="00504D52">
              <w:rPr>
                <w:rFonts w:ascii="Times New Roman" w:eastAsia="Times New Roman" w:hAnsi="Times New Roman" w:cs="Times New Roman"/>
                <w:sz w:val="24"/>
                <w:szCs w:val="24"/>
                <w:lang w:val="en-US" w:eastAsia="ru-RU"/>
              </w:rPr>
              <w:t>SREBP, c-</w:t>
            </w:r>
            <w:proofErr w:type="spellStart"/>
            <w:r w:rsidRPr="00504D52">
              <w:rPr>
                <w:rFonts w:ascii="Times New Roman" w:eastAsia="Times New Roman" w:hAnsi="Times New Roman" w:cs="Times New Roman"/>
                <w:sz w:val="24"/>
                <w:szCs w:val="24"/>
                <w:lang w:val="en-US" w:eastAsia="ru-RU"/>
              </w:rPr>
              <w:t>Myc</w:t>
            </w:r>
            <w:proofErr w:type="spellEnd"/>
            <w:r w:rsidRPr="00504D52">
              <w:rPr>
                <w:rFonts w:ascii="Times New Roman" w:eastAsia="Times New Roman" w:hAnsi="Times New Roman" w:cs="Times New Roman"/>
                <w:sz w:val="24"/>
                <w:szCs w:val="24"/>
                <w:lang w:val="en-US" w:eastAsia="ru-RU"/>
              </w:rPr>
              <w:t>, E2F</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E</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lastRenderedPageBreak/>
              <w:t>NF-1, NF-Y, RF-X</w:t>
            </w:r>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NF-1, NF-Y, RF-X</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F</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C</w:t>
            </w:r>
            <w:r w:rsidRPr="00504D52">
              <w:rPr>
                <w:rFonts w:ascii="Times New Roman" w:eastAsia="Times New Roman" w:hAnsi="Times New Roman" w:cs="Times New Roman"/>
                <w:sz w:val="24"/>
                <w:szCs w:val="24"/>
                <w:vertAlign w:val="subscript"/>
                <w:lang w:eastAsia="ru-RU"/>
              </w:rPr>
              <w:t>4</w:t>
            </w:r>
            <w:r w:rsidRPr="00504D52">
              <w:rPr>
                <w:rFonts w:ascii="Times New Roman" w:eastAsia="Times New Roman" w:hAnsi="Times New Roman" w:cs="Times New Roman"/>
                <w:sz w:val="24"/>
                <w:szCs w:val="24"/>
                <w:lang w:eastAsia="ru-RU"/>
              </w:rPr>
              <w:t> </w:t>
            </w:r>
            <w:proofErr w:type="spellStart"/>
            <w:r w:rsidRPr="00504D52">
              <w:rPr>
                <w:rFonts w:ascii="Times New Roman" w:eastAsia="Times New Roman" w:hAnsi="Times New Roman" w:cs="Times New Roman"/>
                <w:sz w:val="24"/>
                <w:szCs w:val="24"/>
                <w:lang w:eastAsia="ru-RU"/>
              </w:rPr>
              <w:t>zf</w:t>
            </w:r>
            <w:proofErr w:type="spellEnd"/>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val="en-US" w:eastAsia="ru-RU"/>
              </w:rPr>
            </w:pPr>
            <w:r w:rsidRPr="00504D52">
              <w:rPr>
                <w:rFonts w:ascii="Times New Roman" w:eastAsia="Times New Roman" w:hAnsi="Times New Roman" w:cs="Times New Roman"/>
                <w:sz w:val="24"/>
                <w:szCs w:val="24"/>
                <w:lang w:val="en-US" w:eastAsia="ru-RU"/>
              </w:rPr>
              <w:t>GR, ER, PR, RAR, T3R, VDR, HNF-4, COUP</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G</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4</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C</w:t>
            </w:r>
            <w:r w:rsidRPr="00504D52">
              <w:rPr>
                <w:rFonts w:ascii="Times New Roman" w:eastAsia="Times New Roman" w:hAnsi="Times New Roman" w:cs="Times New Roman"/>
                <w:sz w:val="24"/>
                <w:szCs w:val="24"/>
                <w:vertAlign w:val="subscript"/>
                <w:lang w:eastAsia="ru-RU"/>
              </w:rPr>
              <w:t>2</w:t>
            </w:r>
            <w:r w:rsidRPr="00504D52">
              <w:rPr>
                <w:rFonts w:ascii="Times New Roman" w:eastAsia="Times New Roman" w:hAnsi="Times New Roman" w:cs="Times New Roman"/>
                <w:sz w:val="24"/>
                <w:szCs w:val="24"/>
                <w:lang w:eastAsia="ru-RU"/>
              </w:rPr>
              <w:t>H</w:t>
            </w:r>
            <w:r w:rsidRPr="00504D52">
              <w:rPr>
                <w:rFonts w:ascii="Times New Roman" w:eastAsia="Times New Roman" w:hAnsi="Times New Roman" w:cs="Times New Roman"/>
                <w:sz w:val="24"/>
                <w:szCs w:val="24"/>
                <w:vertAlign w:val="subscript"/>
                <w:lang w:eastAsia="ru-RU"/>
              </w:rPr>
              <w:t>2</w:t>
            </w:r>
            <w:r w:rsidRPr="00504D52">
              <w:rPr>
                <w:rFonts w:ascii="Times New Roman" w:eastAsia="Times New Roman" w:hAnsi="Times New Roman" w:cs="Times New Roman"/>
                <w:sz w:val="24"/>
                <w:szCs w:val="24"/>
                <w:lang w:eastAsia="ru-RU"/>
              </w:rPr>
              <w:t> </w:t>
            </w:r>
            <w:proofErr w:type="spellStart"/>
            <w:r w:rsidRPr="00504D52">
              <w:rPr>
                <w:rFonts w:ascii="Times New Roman" w:eastAsia="Times New Roman" w:hAnsi="Times New Roman" w:cs="Times New Roman"/>
                <w:sz w:val="24"/>
                <w:szCs w:val="24"/>
                <w:lang w:eastAsia="ru-RU"/>
              </w:rPr>
              <w:t>zf</w:t>
            </w:r>
            <w:proofErr w:type="spellEnd"/>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xml:space="preserve">Sp1, YY1, </w:t>
            </w:r>
            <w:proofErr w:type="spellStart"/>
            <w:r w:rsidRPr="00504D52">
              <w:rPr>
                <w:rFonts w:ascii="Times New Roman" w:eastAsia="Times New Roman" w:hAnsi="Times New Roman" w:cs="Times New Roman"/>
                <w:sz w:val="24"/>
                <w:szCs w:val="24"/>
                <w:lang w:eastAsia="ru-RU"/>
              </w:rPr>
              <w:t>Egr</w:t>
            </w:r>
            <w:proofErr w:type="spellEnd"/>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H</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proofErr w:type="spellStart"/>
            <w:r w:rsidRPr="00504D52">
              <w:rPr>
                <w:rFonts w:ascii="Times New Roman" w:eastAsia="Times New Roman" w:hAnsi="Times New Roman" w:cs="Times New Roman"/>
                <w:sz w:val="24"/>
                <w:szCs w:val="24"/>
                <w:lang w:eastAsia="ru-RU"/>
              </w:rPr>
              <w:t>Diverse</w:t>
            </w:r>
            <w:proofErr w:type="spellEnd"/>
            <w:r w:rsidRPr="00504D52">
              <w:rPr>
                <w:rFonts w:ascii="Times New Roman" w:eastAsia="Times New Roman" w:hAnsi="Times New Roman" w:cs="Times New Roman"/>
                <w:sz w:val="24"/>
                <w:szCs w:val="24"/>
                <w:lang w:eastAsia="ru-RU"/>
              </w:rPr>
              <w:t xml:space="preserve"> C</w:t>
            </w:r>
            <w:r w:rsidRPr="00504D52">
              <w:rPr>
                <w:rFonts w:ascii="Times New Roman" w:eastAsia="Times New Roman" w:hAnsi="Times New Roman" w:cs="Times New Roman"/>
                <w:sz w:val="24"/>
                <w:szCs w:val="24"/>
                <w:vertAlign w:val="subscript"/>
                <w:lang w:eastAsia="ru-RU"/>
              </w:rPr>
              <w:t>4</w:t>
            </w:r>
            <w:r w:rsidRPr="00504D52">
              <w:rPr>
                <w:rFonts w:ascii="Times New Roman" w:eastAsia="Times New Roman" w:hAnsi="Times New Roman" w:cs="Times New Roman"/>
                <w:sz w:val="24"/>
                <w:szCs w:val="24"/>
                <w:lang w:eastAsia="ru-RU"/>
              </w:rPr>
              <w:t> </w:t>
            </w:r>
            <w:proofErr w:type="spellStart"/>
            <w:r w:rsidRPr="00504D52">
              <w:rPr>
                <w:rFonts w:ascii="Times New Roman" w:eastAsia="Times New Roman" w:hAnsi="Times New Roman" w:cs="Times New Roman"/>
                <w:sz w:val="24"/>
                <w:szCs w:val="24"/>
                <w:lang w:eastAsia="ru-RU"/>
              </w:rPr>
              <w:t>zf</w:t>
            </w:r>
            <w:proofErr w:type="spellEnd"/>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GATA</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I</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proofErr w:type="spellStart"/>
            <w:r w:rsidRPr="00504D52">
              <w:rPr>
                <w:rFonts w:ascii="Times New Roman" w:eastAsia="Times New Roman" w:hAnsi="Times New Roman" w:cs="Times New Roman"/>
                <w:sz w:val="24"/>
                <w:szCs w:val="24"/>
                <w:lang w:eastAsia="ru-RU"/>
              </w:rPr>
              <w:t>Homeo</w:t>
            </w:r>
            <w:proofErr w:type="spellEnd"/>
            <w:r w:rsidRPr="00504D52">
              <w:rPr>
                <w:rFonts w:ascii="Times New Roman" w:eastAsia="Times New Roman" w:hAnsi="Times New Roman" w:cs="Times New Roman"/>
                <w:sz w:val="24"/>
                <w:szCs w:val="24"/>
                <w:lang w:eastAsia="ru-RU"/>
              </w:rPr>
              <w:t xml:space="preserve"> </w:t>
            </w:r>
            <w:proofErr w:type="spellStart"/>
            <w:r w:rsidRPr="00504D52">
              <w:rPr>
                <w:rFonts w:ascii="Times New Roman" w:eastAsia="Times New Roman" w:hAnsi="Times New Roman" w:cs="Times New Roman"/>
                <w:sz w:val="24"/>
                <w:szCs w:val="24"/>
                <w:lang w:eastAsia="ru-RU"/>
              </w:rPr>
              <w:t>domain</w:t>
            </w:r>
            <w:proofErr w:type="spellEnd"/>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proofErr w:type="spellStart"/>
            <w:r w:rsidRPr="00504D52">
              <w:rPr>
                <w:rFonts w:ascii="Times New Roman" w:eastAsia="Times New Roman" w:hAnsi="Times New Roman" w:cs="Times New Roman"/>
                <w:sz w:val="24"/>
                <w:szCs w:val="24"/>
                <w:lang w:eastAsia="ru-RU"/>
              </w:rPr>
              <w:t>Cad</w:t>
            </w:r>
            <w:proofErr w:type="spellEnd"/>
            <w:r w:rsidRPr="00504D52">
              <w:rPr>
                <w:rFonts w:ascii="Times New Roman" w:eastAsia="Times New Roman" w:hAnsi="Times New Roman" w:cs="Times New Roman"/>
                <w:sz w:val="24"/>
                <w:szCs w:val="24"/>
                <w:lang w:eastAsia="ru-RU"/>
              </w:rPr>
              <w:t>, HNF-1</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J</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proofErr w:type="spellStart"/>
            <w:r w:rsidRPr="00504D52">
              <w:rPr>
                <w:rFonts w:ascii="Times New Roman" w:eastAsia="Times New Roman" w:hAnsi="Times New Roman" w:cs="Times New Roman"/>
                <w:sz w:val="24"/>
                <w:szCs w:val="24"/>
                <w:lang w:eastAsia="ru-RU"/>
              </w:rPr>
              <w:t>Oct</w:t>
            </w:r>
            <w:proofErr w:type="spellEnd"/>
            <w:r w:rsidRPr="00504D52">
              <w:rPr>
                <w:rFonts w:ascii="Times New Roman" w:eastAsia="Times New Roman" w:hAnsi="Times New Roman" w:cs="Times New Roman"/>
                <w:sz w:val="24"/>
                <w:szCs w:val="24"/>
                <w:lang w:eastAsia="ru-RU"/>
              </w:rPr>
              <w:t xml:space="preserve"> (</w:t>
            </w:r>
            <w:proofErr w:type="spellStart"/>
            <w:r w:rsidRPr="00504D52">
              <w:rPr>
                <w:rFonts w:ascii="Times New Roman" w:eastAsia="Times New Roman" w:hAnsi="Times New Roman" w:cs="Times New Roman"/>
                <w:sz w:val="24"/>
                <w:szCs w:val="24"/>
                <w:lang w:eastAsia="ru-RU"/>
              </w:rPr>
              <w:t>homeo</w:t>
            </w:r>
            <w:proofErr w:type="spellEnd"/>
            <w:r w:rsidRPr="00504D52">
              <w:rPr>
                <w:rFonts w:ascii="Times New Roman" w:eastAsia="Times New Roman" w:hAnsi="Times New Roman" w:cs="Times New Roman"/>
                <w:sz w:val="24"/>
                <w:szCs w:val="24"/>
                <w:lang w:eastAsia="ru-RU"/>
              </w:rPr>
              <w:t>-POU)</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K</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proofErr w:type="spellStart"/>
            <w:r w:rsidRPr="00504D52">
              <w:rPr>
                <w:rFonts w:ascii="Times New Roman" w:eastAsia="Times New Roman" w:hAnsi="Times New Roman" w:cs="Times New Roman"/>
                <w:sz w:val="24"/>
                <w:szCs w:val="24"/>
                <w:lang w:eastAsia="ru-RU"/>
              </w:rPr>
              <w:t>Winged</w:t>
            </w:r>
            <w:proofErr w:type="spellEnd"/>
            <w:r w:rsidRPr="00504D52">
              <w:rPr>
                <w:rFonts w:ascii="Times New Roman" w:eastAsia="Times New Roman" w:hAnsi="Times New Roman" w:cs="Times New Roman"/>
                <w:sz w:val="24"/>
                <w:szCs w:val="24"/>
                <w:lang w:eastAsia="ru-RU"/>
              </w:rPr>
              <w:t xml:space="preserve"> </w:t>
            </w:r>
            <w:proofErr w:type="spellStart"/>
            <w:r w:rsidRPr="00504D52">
              <w:rPr>
                <w:rFonts w:ascii="Times New Roman" w:eastAsia="Times New Roman" w:hAnsi="Times New Roman" w:cs="Times New Roman"/>
                <w:sz w:val="24"/>
                <w:szCs w:val="24"/>
                <w:lang w:eastAsia="ru-RU"/>
              </w:rPr>
              <w:t>helix</w:t>
            </w:r>
            <w:proofErr w:type="spellEnd"/>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HNF-3</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L</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proofErr w:type="spellStart"/>
            <w:r w:rsidRPr="00504D52">
              <w:rPr>
                <w:rFonts w:ascii="Times New Roman" w:eastAsia="Times New Roman" w:hAnsi="Times New Roman" w:cs="Times New Roman"/>
                <w:sz w:val="24"/>
                <w:szCs w:val="24"/>
                <w:lang w:eastAsia="ru-RU"/>
              </w:rPr>
              <w:t>Tryptophan</w:t>
            </w:r>
            <w:proofErr w:type="spellEnd"/>
            <w:r w:rsidRPr="00504D52">
              <w:rPr>
                <w:rFonts w:ascii="Times New Roman" w:eastAsia="Times New Roman" w:hAnsi="Times New Roman" w:cs="Times New Roman"/>
                <w:sz w:val="24"/>
                <w:szCs w:val="24"/>
                <w:lang w:eastAsia="ru-RU"/>
              </w:rPr>
              <w:t xml:space="preserve"> </w:t>
            </w:r>
            <w:proofErr w:type="spellStart"/>
            <w:r w:rsidRPr="00504D52">
              <w:rPr>
                <w:rFonts w:ascii="Times New Roman" w:eastAsia="Times New Roman" w:hAnsi="Times New Roman" w:cs="Times New Roman"/>
                <w:sz w:val="24"/>
                <w:szCs w:val="24"/>
                <w:lang w:eastAsia="ru-RU"/>
              </w:rPr>
              <w:t>clusters</w:t>
            </w:r>
            <w:proofErr w:type="spellEnd"/>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ETS</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M</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proofErr w:type="spellStart"/>
            <w:r w:rsidRPr="00504D52">
              <w:rPr>
                <w:rFonts w:ascii="Times New Roman" w:eastAsia="Times New Roman" w:hAnsi="Times New Roman" w:cs="Times New Roman"/>
                <w:sz w:val="24"/>
                <w:szCs w:val="24"/>
                <w:lang w:eastAsia="ru-RU"/>
              </w:rPr>
              <w:t>Myb</w:t>
            </w:r>
            <w:proofErr w:type="spellEnd"/>
            <w:r w:rsidRPr="00504D52">
              <w:rPr>
                <w:rFonts w:ascii="Times New Roman" w:eastAsia="Times New Roman" w:hAnsi="Times New Roman" w:cs="Times New Roman"/>
                <w:sz w:val="24"/>
                <w:szCs w:val="24"/>
                <w:lang w:eastAsia="ru-RU"/>
              </w:rPr>
              <w:t>, IRF</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N</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xml:space="preserve">REL </w:t>
            </w:r>
            <w:proofErr w:type="spellStart"/>
            <w:r w:rsidRPr="00504D52">
              <w:rPr>
                <w:rFonts w:ascii="Times New Roman" w:eastAsia="Times New Roman" w:hAnsi="Times New Roman" w:cs="Times New Roman"/>
                <w:sz w:val="24"/>
                <w:szCs w:val="24"/>
                <w:lang w:eastAsia="ru-RU"/>
              </w:rPr>
              <w:t>homology</w:t>
            </w:r>
            <w:proofErr w:type="spellEnd"/>
            <w:r w:rsidRPr="00504D52">
              <w:rPr>
                <w:rFonts w:ascii="Times New Roman" w:eastAsia="Times New Roman" w:hAnsi="Times New Roman" w:cs="Times New Roman"/>
                <w:sz w:val="24"/>
                <w:szCs w:val="24"/>
                <w:lang w:eastAsia="ru-RU"/>
              </w:rPr>
              <w:t xml:space="preserve"> </w:t>
            </w:r>
            <w:proofErr w:type="spellStart"/>
            <w:r w:rsidRPr="00504D52">
              <w:rPr>
                <w:rFonts w:ascii="Times New Roman" w:eastAsia="Times New Roman" w:hAnsi="Times New Roman" w:cs="Times New Roman"/>
                <w:sz w:val="24"/>
                <w:szCs w:val="24"/>
                <w:lang w:eastAsia="ru-RU"/>
              </w:rPr>
              <w:t>region</w:t>
            </w:r>
            <w:proofErr w:type="spellEnd"/>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NF-k B, NF-AT</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O</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16</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8</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xml:space="preserve">MADS </w:t>
            </w:r>
            <w:proofErr w:type="spellStart"/>
            <w:r w:rsidRPr="00504D52">
              <w:rPr>
                <w:rFonts w:ascii="Times New Roman" w:eastAsia="Times New Roman" w:hAnsi="Times New Roman" w:cs="Times New Roman"/>
                <w:sz w:val="24"/>
                <w:szCs w:val="24"/>
                <w:lang w:eastAsia="ru-RU"/>
              </w:rPr>
              <w:t>box</w:t>
            </w:r>
            <w:proofErr w:type="spellEnd"/>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SRF, MEF2</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P</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HMG I(Y)</w:t>
            </w:r>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HMG I(Y)</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R</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5</w:t>
            </w:r>
          </w:p>
        </w:tc>
      </w:tr>
      <w:tr w:rsidR="00504D52" w:rsidRPr="00504D52" w:rsidTr="00504D52">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RUNT</w:t>
            </w:r>
          </w:p>
        </w:tc>
        <w:tc>
          <w:tcPr>
            <w:tcW w:w="13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PEBP2</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S</w:t>
            </w:r>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b/>
                <w:bCs/>
                <w:sz w:val="24"/>
                <w:szCs w:val="24"/>
                <w:lang w:eastAsia="ru-RU"/>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 </w:t>
            </w:r>
          </w:p>
        </w:tc>
      </w:tr>
      <w:tr w:rsidR="00504D52" w:rsidRPr="00504D52" w:rsidTr="00504D52">
        <w:trPr>
          <w:tblCellSpacing w:w="0" w:type="dxa"/>
        </w:trPr>
        <w:tc>
          <w:tcPr>
            <w:tcW w:w="2450" w:type="pct"/>
            <w:gridSpan w:val="3"/>
            <w:tcBorders>
              <w:top w:val="outset" w:sz="6" w:space="0" w:color="auto"/>
              <w:left w:val="outset" w:sz="6" w:space="0" w:color="auto"/>
              <w:bottom w:val="outset" w:sz="6" w:space="0" w:color="auto"/>
              <w:right w:val="outset" w:sz="6" w:space="0" w:color="auto"/>
            </w:tcBorders>
            <w:hideMark/>
          </w:tcPr>
          <w:p w:rsidR="00504D52" w:rsidRPr="00504D52" w:rsidRDefault="00504D52" w:rsidP="00504D5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504D52">
              <w:rPr>
                <w:rFonts w:ascii="Times New Roman" w:eastAsia="Times New Roman" w:hAnsi="Times New Roman" w:cs="Times New Roman"/>
                <w:sz w:val="24"/>
                <w:szCs w:val="24"/>
                <w:lang w:eastAsia="ru-RU"/>
              </w:rPr>
              <w:t>Code</w:t>
            </w:r>
            <w:proofErr w:type="spellEnd"/>
          </w:p>
        </w:tc>
        <w:tc>
          <w:tcPr>
            <w:tcW w:w="25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A</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B</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C</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D</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E</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F</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G</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H</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J</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K</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L</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M</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N</w:t>
            </w:r>
          </w:p>
        </w:tc>
        <w:tc>
          <w:tcPr>
            <w:tcW w:w="200" w:type="pct"/>
            <w:tcBorders>
              <w:top w:val="outset" w:sz="6" w:space="0" w:color="auto"/>
              <w:left w:val="outset" w:sz="6" w:space="0" w:color="auto"/>
              <w:bottom w:val="outset" w:sz="6" w:space="0" w:color="auto"/>
              <w:right w:val="outset" w:sz="6" w:space="0" w:color="auto"/>
            </w:tcBorders>
            <w:vAlign w:val="center"/>
            <w:hideMark/>
          </w:tcPr>
          <w:p w:rsidR="00504D52" w:rsidRPr="00504D52" w:rsidRDefault="00504D52" w:rsidP="00504D52">
            <w:pPr>
              <w:spacing w:after="0" w:line="240" w:lineRule="auto"/>
              <w:rPr>
                <w:rFonts w:ascii="Times New Roman" w:eastAsia="Times New Roman" w:hAnsi="Times New Roman" w:cs="Times New Roman"/>
                <w:sz w:val="24"/>
                <w:szCs w:val="24"/>
                <w:lang w:eastAsia="ru-RU"/>
              </w:rPr>
            </w:pPr>
            <w:r w:rsidRPr="00504D52">
              <w:rPr>
                <w:rFonts w:ascii="Times New Roman" w:eastAsia="Times New Roman" w:hAnsi="Times New Roman" w:cs="Times New Roman"/>
                <w:sz w:val="24"/>
                <w:szCs w:val="24"/>
                <w:lang w:eastAsia="ru-RU"/>
              </w:rPr>
              <w:t>O</w:t>
            </w:r>
          </w:p>
        </w:tc>
      </w:tr>
    </w:tbl>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4D52">
        <w:rPr>
          <w:rFonts w:ascii="Times New Roman" w:eastAsia="Times New Roman" w:hAnsi="Times New Roman" w:cs="Times New Roman"/>
          <w:color w:val="000000"/>
          <w:sz w:val="27"/>
          <w:szCs w:val="27"/>
          <w:lang w:eastAsia="ru-RU"/>
        </w:rPr>
        <w:t> </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 xml:space="preserve">Since functional properties and tissue distribution of factors vary significantly within the same factor class, another </w:t>
      </w:r>
      <w:proofErr w:type="gramStart"/>
      <w:r w:rsidRPr="00504D52">
        <w:rPr>
          <w:rFonts w:ascii="Times New Roman" w:eastAsia="Times New Roman" w:hAnsi="Times New Roman" w:cs="Times New Roman"/>
          <w:color w:val="000000"/>
          <w:sz w:val="27"/>
          <w:szCs w:val="27"/>
          <w:lang w:val="en-US" w:eastAsia="ru-RU"/>
        </w:rPr>
        <w:t>criteria</w:t>
      </w:r>
      <w:proofErr w:type="gramEnd"/>
      <w:r w:rsidRPr="00504D52">
        <w:rPr>
          <w:rFonts w:ascii="Times New Roman" w:eastAsia="Times New Roman" w:hAnsi="Times New Roman" w:cs="Times New Roman"/>
          <w:color w:val="000000"/>
          <w:sz w:val="27"/>
          <w:szCs w:val="27"/>
          <w:lang w:val="en-US" w:eastAsia="ru-RU"/>
        </w:rPr>
        <w:t xml:space="preserve"> for classification is suggested based on combinatorial regulation provided by a CE [3]. Combinatorial regulation may be exemplified by a CE that contains binding sites for c-Ets-1 and Pit-1 (COMPEL </w:t>
      </w:r>
      <w:proofErr w:type="spellStart"/>
      <w:r w:rsidRPr="00504D52">
        <w:rPr>
          <w:rFonts w:ascii="Times New Roman" w:eastAsia="Times New Roman" w:hAnsi="Times New Roman" w:cs="Times New Roman"/>
          <w:color w:val="000000"/>
          <w:sz w:val="27"/>
          <w:szCs w:val="27"/>
          <w:lang w:val="en-US" w:eastAsia="ru-RU"/>
        </w:rPr>
        <w:t>acc</w:t>
      </w:r>
      <w:proofErr w:type="spellEnd"/>
      <w:r w:rsidRPr="00504D52">
        <w:rPr>
          <w:rFonts w:ascii="Times New Roman" w:eastAsia="Times New Roman" w:hAnsi="Times New Roman" w:cs="Times New Roman"/>
          <w:color w:val="000000"/>
          <w:sz w:val="27"/>
          <w:szCs w:val="27"/>
          <w:lang w:val="en-US" w:eastAsia="ru-RU"/>
        </w:rPr>
        <w:t xml:space="preserve"> C00131). </w:t>
      </w:r>
      <w:proofErr w:type="gramStart"/>
      <w:r w:rsidRPr="00504D52">
        <w:rPr>
          <w:rFonts w:ascii="Times New Roman" w:eastAsia="Times New Roman" w:hAnsi="Times New Roman" w:cs="Times New Roman"/>
          <w:color w:val="000000"/>
          <w:sz w:val="27"/>
          <w:szCs w:val="27"/>
          <w:lang w:val="en-US" w:eastAsia="ru-RU"/>
        </w:rPr>
        <w:t>c-Ets-1</w:t>
      </w:r>
      <w:proofErr w:type="gramEnd"/>
      <w:r w:rsidRPr="00504D52">
        <w:rPr>
          <w:rFonts w:ascii="Times New Roman" w:eastAsia="Times New Roman" w:hAnsi="Times New Roman" w:cs="Times New Roman"/>
          <w:color w:val="000000"/>
          <w:sz w:val="27"/>
          <w:szCs w:val="27"/>
          <w:lang w:val="en-US" w:eastAsia="ru-RU"/>
        </w:rPr>
        <w:t xml:space="preserve"> is ubiquitously distributed factor inducible through </w:t>
      </w:r>
      <w:proofErr w:type="spellStart"/>
      <w:r w:rsidRPr="00504D52">
        <w:rPr>
          <w:rFonts w:ascii="Times New Roman" w:eastAsia="Times New Roman" w:hAnsi="Times New Roman" w:cs="Times New Roman"/>
          <w:color w:val="000000"/>
          <w:sz w:val="27"/>
          <w:szCs w:val="27"/>
          <w:lang w:val="en-US" w:eastAsia="ru-RU"/>
        </w:rPr>
        <w:t>Ras</w:t>
      </w:r>
      <w:proofErr w:type="spellEnd"/>
      <w:r w:rsidRPr="00504D52">
        <w:rPr>
          <w:rFonts w:ascii="Times New Roman" w:eastAsia="Times New Roman" w:hAnsi="Times New Roman" w:cs="Times New Roman"/>
          <w:color w:val="000000"/>
          <w:sz w:val="27"/>
          <w:szCs w:val="27"/>
          <w:lang w:val="en-US" w:eastAsia="ru-RU"/>
        </w:rPr>
        <w:t>/</w:t>
      </w:r>
      <w:proofErr w:type="spellStart"/>
      <w:r w:rsidRPr="00504D52">
        <w:rPr>
          <w:rFonts w:ascii="Times New Roman" w:eastAsia="Times New Roman" w:hAnsi="Times New Roman" w:cs="Times New Roman"/>
          <w:color w:val="000000"/>
          <w:sz w:val="27"/>
          <w:szCs w:val="27"/>
          <w:lang w:val="en-US" w:eastAsia="ru-RU"/>
        </w:rPr>
        <w:t>Raf</w:t>
      </w:r>
      <w:proofErr w:type="spellEnd"/>
      <w:r w:rsidRPr="00504D52">
        <w:rPr>
          <w:rFonts w:ascii="Times New Roman" w:eastAsia="Times New Roman" w:hAnsi="Times New Roman" w:cs="Times New Roman"/>
          <w:color w:val="000000"/>
          <w:sz w:val="27"/>
          <w:szCs w:val="27"/>
          <w:lang w:val="en-US" w:eastAsia="ru-RU"/>
        </w:rPr>
        <w:t xml:space="preserve"> signal transduction pathway, and Pit-1 is expressed exclusively in the pituitary gland. Cooperation of these two factors on the composite element results in synergistic transcriptional activation of prolactin gene within pituitary cells in response to </w:t>
      </w:r>
      <w:proofErr w:type="spellStart"/>
      <w:r w:rsidRPr="00504D52">
        <w:rPr>
          <w:rFonts w:ascii="Times New Roman" w:eastAsia="Times New Roman" w:hAnsi="Times New Roman" w:cs="Times New Roman"/>
          <w:color w:val="000000"/>
          <w:sz w:val="27"/>
          <w:szCs w:val="27"/>
          <w:lang w:val="en-US" w:eastAsia="ru-RU"/>
        </w:rPr>
        <w:t>Ras</w:t>
      </w:r>
      <w:proofErr w:type="spellEnd"/>
      <w:r w:rsidRPr="00504D52">
        <w:rPr>
          <w:rFonts w:ascii="Times New Roman" w:eastAsia="Times New Roman" w:hAnsi="Times New Roman" w:cs="Times New Roman"/>
          <w:color w:val="000000"/>
          <w:sz w:val="27"/>
          <w:szCs w:val="27"/>
          <w:lang w:val="en-US" w:eastAsia="ru-RU"/>
        </w:rPr>
        <w:t xml:space="preserve"> [5].</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504D52">
        <w:rPr>
          <w:rFonts w:ascii="Times New Roman" w:eastAsia="Times New Roman" w:hAnsi="Times New Roman" w:cs="Times New Roman"/>
          <w:color w:val="000000"/>
          <w:sz w:val="27"/>
          <w:szCs w:val="27"/>
          <w:lang w:val="en-US" w:eastAsia="ru-RU"/>
        </w:rPr>
        <w:t xml:space="preserve">Based on the combinatorial regulation provided, CEs can be divided into following groups [3]: a) CEs providing tissue-specific regulation, when one factor is tissue- or cell type-specific, and another is ubiquitous and constitutive; b) tissue-specific induction, when one factor is tissue-specific and another is ubiquitous and inducible; c) inducible regulation, when one factor mediates a </w:t>
      </w:r>
      <w:proofErr w:type="spellStart"/>
      <w:r w:rsidRPr="00504D52">
        <w:rPr>
          <w:rFonts w:ascii="Times New Roman" w:eastAsia="Times New Roman" w:hAnsi="Times New Roman" w:cs="Times New Roman"/>
          <w:color w:val="000000"/>
          <w:sz w:val="27"/>
          <w:szCs w:val="27"/>
          <w:lang w:val="en-US" w:eastAsia="ru-RU"/>
        </w:rPr>
        <w:t>responce</w:t>
      </w:r>
      <w:proofErr w:type="spellEnd"/>
      <w:r w:rsidRPr="00504D52">
        <w:rPr>
          <w:rFonts w:ascii="Times New Roman" w:eastAsia="Times New Roman" w:hAnsi="Times New Roman" w:cs="Times New Roman"/>
          <w:color w:val="000000"/>
          <w:sz w:val="27"/>
          <w:szCs w:val="27"/>
          <w:lang w:val="en-US" w:eastAsia="ru-RU"/>
        </w:rPr>
        <w:t xml:space="preserve"> to an extracellular signal and another is ubiquitous and constitutive; d) cross-coupling of signal transduction pathways, in case when both factors are inducible through different pathways; e) cell cycle-dependent regulation, when activity of the first factor is dependent on the cell cycle stage, and second factor is cell-cycle independent.</w:t>
      </w:r>
      <w:proofErr w:type="gramEnd"/>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b/>
          <w:bCs/>
          <w:color w:val="000000"/>
          <w:sz w:val="27"/>
          <w:szCs w:val="27"/>
          <w:lang w:val="en-US" w:eastAsia="ru-RU"/>
        </w:rPr>
        <w:t>3. Model of relational database</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To describe in a database a complex biological object such as a composite element we should keep information about sites on DNA and factors binding to them as well as experimental evidence confirming synergistic or antagonistic regulation.</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lastRenderedPageBreak/>
        <w:t>Our relational model for the COMPEL database comprises six main tables in terms of biological subject: </w:t>
      </w:r>
      <w:r w:rsidRPr="00504D52">
        <w:rPr>
          <w:rFonts w:ascii="Times New Roman" w:eastAsia="Times New Roman" w:hAnsi="Times New Roman" w:cs="Times New Roman"/>
          <w:b/>
          <w:bCs/>
          <w:color w:val="000000"/>
          <w:sz w:val="27"/>
          <w:szCs w:val="27"/>
          <w:lang w:val="en-US" w:eastAsia="ru-RU"/>
        </w:rPr>
        <w:t>comp_element</w:t>
      </w:r>
      <w:r w:rsidRPr="00504D52">
        <w:rPr>
          <w:rFonts w:ascii="Times New Roman" w:eastAsia="Times New Roman" w:hAnsi="Times New Roman" w:cs="Times New Roman"/>
          <w:color w:val="000000"/>
          <w:sz w:val="27"/>
          <w:szCs w:val="27"/>
          <w:lang w:val="en-US" w:eastAsia="ru-RU"/>
        </w:rPr>
        <w:t>, </w:t>
      </w:r>
      <w:r w:rsidRPr="00504D52">
        <w:rPr>
          <w:rFonts w:ascii="Times New Roman" w:eastAsia="Times New Roman" w:hAnsi="Times New Roman" w:cs="Times New Roman"/>
          <w:b/>
          <w:bCs/>
          <w:color w:val="000000"/>
          <w:sz w:val="27"/>
          <w:szCs w:val="27"/>
          <w:lang w:val="en-US" w:eastAsia="ru-RU"/>
        </w:rPr>
        <w:t>comp_site</w:t>
      </w:r>
      <w:r w:rsidRPr="00504D52">
        <w:rPr>
          <w:rFonts w:ascii="Times New Roman" w:eastAsia="Times New Roman" w:hAnsi="Times New Roman" w:cs="Times New Roman"/>
          <w:color w:val="000000"/>
          <w:sz w:val="27"/>
          <w:szCs w:val="27"/>
          <w:lang w:val="en-US" w:eastAsia="ru-RU"/>
        </w:rPr>
        <w:t>, </w:t>
      </w:r>
      <w:r w:rsidRPr="00504D52">
        <w:rPr>
          <w:rFonts w:ascii="Times New Roman" w:eastAsia="Times New Roman" w:hAnsi="Times New Roman" w:cs="Times New Roman"/>
          <w:b/>
          <w:bCs/>
          <w:color w:val="000000"/>
          <w:sz w:val="27"/>
          <w:szCs w:val="27"/>
          <w:lang w:val="en-US" w:eastAsia="ru-RU"/>
        </w:rPr>
        <w:t>comp_factor</w:t>
      </w:r>
      <w:r w:rsidRPr="00504D52">
        <w:rPr>
          <w:rFonts w:ascii="Times New Roman" w:eastAsia="Times New Roman" w:hAnsi="Times New Roman" w:cs="Times New Roman"/>
          <w:color w:val="000000"/>
          <w:sz w:val="27"/>
          <w:szCs w:val="27"/>
          <w:lang w:val="en-US" w:eastAsia="ru-RU"/>
        </w:rPr>
        <w:t>, </w:t>
      </w:r>
      <w:r w:rsidRPr="00504D52">
        <w:rPr>
          <w:rFonts w:ascii="Times New Roman" w:eastAsia="Times New Roman" w:hAnsi="Times New Roman" w:cs="Times New Roman"/>
          <w:b/>
          <w:bCs/>
          <w:color w:val="000000"/>
          <w:sz w:val="27"/>
          <w:szCs w:val="27"/>
          <w:lang w:val="en-US" w:eastAsia="ru-RU"/>
        </w:rPr>
        <w:t>interaction</w:t>
      </w:r>
      <w:r w:rsidRPr="00504D52">
        <w:rPr>
          <w:rFonts w:ascii="Times New Roman" w:eastAsia="Times New Roman" w:hAnsi="Times New Roman" w:cs="Times New Roman"/>
          <w:color w:val="000000"/>
          <w:sz w:val="27"/>
          <w:szCs w:val="27"/>
          <w:lang w:val="en-US" w:eastAsia="ru-RU"/>
        </w:rPr>
        <w:t>, </w:t>
      </w:r>
      <w:r w:rsidRPr="00504D52">
        <w:rPr>
          <w:rFonts w:ascii="Times New Roman" w:eastAsia="Times New Roman" w:hAnsi="Times New Roman" w:cs="Times New Roman"/>
          <w:b/>
          <w:bCs/>
          <w:color w:val="000000"/>
          <w:sz w:val="27"/>
          <w:szCs w:val="27"/>
          <w:lang w:val="en-US" w:eastAsia="ru-RU"/>
        </w:rPr>
        <w:t>evidence</w:t>
      </w:r>
      <w:r w:rsidRPr="00504D52">
        <w:rPr>
          <w:rFonts w:ascii="Times New Roman" w:eastAsia="Times New Roman" w:hAnsi="Times New Roman" w:cs="Times New Roman"/>
          <w:color w:val="000000"/>
          <w:sz w:val="27"/>
          <w:szCs w:val="27"/>
          <w:lang w:val="en-US" w:eastAsia="ru-RU"/>
        </w:rPr>
        <w:t>, and </w:t>
      </w:r>
      <w:r w:rsidRPr="00504D52">
        <w:rPr>
          <w:rFonts w:ascii="Times New Roman" w:eastAsia="Times New Roman" w:hAnsi="Times New Roman" w:cs="Times New Roman"/>
          <w:b/>
          <w:bCs/>
          <w:color w:val="000000"/>
          <w:sz w:val="27"/>
          <w:szCs w:val="27"/>
          <w:lang w:val="en-US" w:eastAsia="ru-RU"/>
        </w:rPr>
        <w:t>experiment</w:t>
      </w:r>
      <w:r w:rsidRPr="00504D52">
        <w:rPr>
          <w:rFonts w:ascii="Times New Roman" w:eastAsia="Times New Roman" w:hAnsi="Times New Roman" w:cs="Times New Roman"/>
          <w:color w:val="000000"/>
          <w:sz w:val="27"/>
          <w:szCs w:val="27"/>
          <w:lang w:val="en-US" w:eastAsia="ru-RU"/>
        </w:rPr>
        <w:t>.</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504D52">
        <w:rPr>
          <w:rFonts w:ascii="Times New Roman" w:eastAsia="Times New Roman" w:hAnsi="Times New Roman" w:cs="Times New Roman"/>
          <w:color w:val="000000"/>
          <w:sz w:val="27"/>
          <w:szCs w:val="27"/>
          <w:lang w:val="en-US" w:eastAsia="ru-RU"/>
        </w:rPr>
        <w:t>The table of </w:t>
      </w:r>
      <w:proofErr w:type="spellStart"/>
      <w:r w:rsidRPr="00504D52">
        <w:rPr>
          <w:rFonts w:ascii="Times New Roman" w:eastAsia="Times New Roman" w:hAnsi="Times New Roman" w:cs="Times New Roman"/>
          <w:b/>
          <w:bCs/>
          <w:color w:val="000000"/>
          <w:sz w:val="27"/>
          <w:szCs w:val="27"/>
          <w:lang w:val="en-US" w:eastAsia="ru-RU"/>
        </w:rPr>
        <w:t>comp_elements</w:t>
      </w:r>
      <w:proofErr w:type="spellEnd"/>
      <w:r w:rsidRPr="00504D52">
        <w:rPr>
          <w:rFonts w:ascii="Times New Roman" w:eastAsia="Times New Roman" w:hAnsi="Times New Roman" w:cs="Times New Roman"/>
          <w:color w:val="000000"/>
          <w:sz w:val="27"/>
          <w:szCs w:val="27"/>
          <w:lang w:val="en-US" w:eastAsia="ru-RU"/>
        </w:rPr>
        <w:t> contains its identifier </w:t>
      </w:r>
      <w:proofErr w:type="spellStart"/>
      <w:r w:rsidRPr="00504D52">
        <w:rPr>
          <w:rFonts w:ascii="Times New Roman" w:eastAsia="Times New Roman" w:hAnsi="Times New Roman" w:cs="Times New Roman"/>
          <w:i/>
          <w:iCs/>
          <w:color w:val="000000"/>
          <w:sz w:val="27"/>
          <w:szCs w:val="27"/>
          <w:lang w:val="en-US" w:eastAsia="ru-RU"/>
        </w:rPr>
        <w:t>comp_el_acc</w:t>
      </w:r>
      <w:proofErr w:type="spellEnd"/>
      <w:r w:rsidRPr="00504D52">
        <w:rPr>
          <w:rFonts w:ascii="Times New Roman" w:eastAsia="Times New Roman" w:hAnsi="Times New Roman" w:cs="Times New Roman"/>
          <w:i/>
          <w:iCs/>
          <w:color w:val="000000"/>
          <w:sz w:val="27"/>
          <w:szCs w:val="27"/>
          <w:lang w:val="en-US" w:eastAsia="ru-RU"/>
        </w:rPr>
        <w:t> </w:t>
      </w:r>
      <w:r w:rsidRPr="00504D52">
        <w:rPr>
          <w:rFonts w:ascii="Times New Roman" w:eastAsia="Times New Roman" w:hAnsi="Times New Roman" w:cs="Times New Roman"/>
          <w:color w:val="000000"/>
          <w:sz w:val="27"/>
          <w:szCs w:val="27"/>
          <w:lang w:val="en-US" w:eastAsia="ru-RU"/>
        </w:rPr>
        <w:t>and accession number </w:t>
      </w:r>
      <w:proofErr w:type="spellStart"/>
      <w:r w:rsidRPr="00504D52">
        <w:rPr>
          <w:rFonts w:ascii="Times New Roman" w:eastAsia="Times New Roman" w:hAnsi="Times New Roman" w:cs="Times New Roman"/>
          <w:i/>
          <w:iCs/>
          <w:color w:val="000000"/>
          <w:sz w:val="27"/>
          <w:szCs w:val="27"/>
          <w:lang w:val="en-US" w:eastAsia="ru-RU"/>
        </w:rPr>
        <w:t>comp_el_acc</w:t>
      </w:r>
      <w:proofErr w:type="spellEnd"/>
      <w:r w:rsidRPr="00504D52">
        <w:rPr>
          <w:rFonts w:ascii="Times New Roman" w:eastAsia="Times New Roman" w:hAnsi="Times New Roman" w:cs="Times New Roman"/>
          <w:color w:val="000000"/>
          <w:sz w:val="27"/>
          <w:szCs w:val="27"/>
          <w:lang w:val="en-US" w:eastAsia="ru-RU"/>
        </w:rPr>
        <w:t>, description of a gene where a CE is identified (</w:t>
      </w:r>
      <w:proofErr w:type="spellStart"/>
      <w:r w:rsidRPr="00504D52">
        <w:rPr>
          <w:rFonts w:ascii="Times New Roman" w:eastAsia="Times New Roman" w:hAnsi="Times New Roman" w:cs="Times New Roman"/>
          <w:i/>
          <w:iCs/>
          <w:color w:val="000000"/>
          <w:sz w:val="27"/>
          <w:szCs w:val="27"/>
          <w:lang w:val="en-US" w:eastAsia="ru-RU"/>
        </w:rPr>
        <w:t>comp_el_organism</w:t>
      </w:r>
      <w:proofErr w:type="spellEnd"/>
      <w:r w:rsidRPr="00504D52">
        <w:rPr>
          <w:rFonts w:ascii="Times New Roman" w:eastAsia="Times New Roman" w:hAnsi="Times New Roman" w:cs="Times New Roman"/>
          <w:color w:val="000000"/>
          <w:sz w:val="27"/>
          <w:szCs w:val="27"/>
          <w:lang w:val="en-US" w:eastAsia="ru-RU"/>
        </w:rPr>
        <w:t> and </w:t>
      </w:r>
      <w:proofErr w:type="spellStart"/>
      <w:r w:rsidRPr="00504D52">
        <w:rPr>
          <w:rFonts w:ascii="Times New Roman" w:eastAsia="Times New Roman" w:hAnsi="Times New Roman" w:cs="Times New Roman"/>
          <w:i/>
          <w:iCs/>
          <w:color w:val="000000"/>
          <w:sz w:val="27"/>
          <w:szCs w:val="27"/>
          <w:lang w:val="en-US" w:eastAsia="ru-RU"/>
        </w:rPr>
        <w:t>comp_el_genename</w:t>
      </w:r>
      <w:proofErr w:type="spellEnd"/>
      <w:r w:rsidRPr="00504D52">
        <w:rPr>
          <w:rFonts w:ascii="Times New Roman" w:eastAsia="Times New Roman" w:hAnsi="Times New Roman" w:cs="Times New Roman"/>
          <w:color w:val="000000"/>
          <w:sz w:val="27"/>
          <w:szCs w:val="27"/>
          <w:lang w:val="en-US" w:eastAsia="ru-RU"/>
        </w:rPr>
        <w:t>), the first and the last positions of a CE in gene (</w:t>
      </w:r>
      <w:r w:rsidRPr="00504D52">
        <w:rPr>
          <w:rFonts w:ascii="Times New Roman" w:eastAsia="Times New Roman" w:hAnsi="Times New Roman" w:cs="Times New Roman"/>
          <w:i/>
          <w:iCs/>
          <w:color w:val="000000"/>
          <w:sz w:val="27"/>
          <w:szCs w:val="27"/>
          <w:lang w:val="en-US" w:eastAsia="ru-RU"/>
        </w:rPr>
        <w:t>comp_el_pos1</w:t>
      </w:r>
      <w:r w:rsidRPr="00504D52">
        <w:rPr>
          <w:rFonts w:ascii="Times New Roman" w:eastAsia="Times New Roman" w:hAnsi="Times New Roman" w:cs="Times New Roman"/>
          <w:color w:val="000000"/>
          <w:sz w:val="27"/>
          <w:szCs w:val="27"/>
          <w:lang w:val="en-US" w:eastAsia="ru-RU"/>
        </w:rPr>
        <w:t> and </w:t>
      </w:r>
      <w:r w:rsidRPr="00504D52">
        <w:rPr>
          <w:rFonts w:ascii="Times New Roman" w:eastAsia="Times New Roman" w:hAnsi="Times New Roman" w:cs="Times New Roman"/>
          <w:i/>
          <w:iCs/>
          <w:color w:val="000000"/>
          <w:sz w:val="27"/>
          <w:szCs w:val="27"/>
          <w:lang w:val="en-US" w:eastAsia="ru-RU"/>
        </w:rPr>
        <w:t>comp_el_pos2</w:t>
      </w:r>
      <w:r w:rsidRPr="00504D52">
        <w:rPr>
          <w:rFonts w:ascii="Times New Roman" w:eastAsia="Times New Roman" w:hAnsi="Times New Roman" w:cs="Times New Roman"/>
          <w:color w:val="000000"/>
          <w:sz w:val="27"/>
          <w:szCs w:val="27"/>
          <w:lang w:val="en-US" w:eastAsia="ru-RU"/>
        </w:rPr>
        <w:t>), information about synergistic or antagonistic type (</w:t>
      </w:r>
      <w:proofErr w:type="spellStart"/>
      <w:r w:rsidRPr="00504D52">
        <w:rPr>
          <w:rFonts w:ascii="Times New Roman" w:eastAsia="Times New Roman" w:hAnsi="Times New Roman" w:cs="Times New Roman"/>
          <w:i/>
          <w:iCs/>
          <w:color w:val="000000"/>
          <w:sz w:val="27"/>
          <w:szCs w:val="27"/>
          <w:lang w:val="en-US" w:eastAsia="ru-RU"/>
        </w:rPr>
        <w:t>comp_el_type</w:t>
      </w:r>
      <w:proofErr w:type="spellEnd"/>
      <w:r w:rsidRPr="00504D52">
        <w:rPr>
          <w:rFonts w:ascii="Times New Roman" w:eastAsia="Times New Roman" w:hAnsi="Times New Roman" w:cs="Times New Roman"/>
          <w:color w:val="000000"/>
          <w:sz w:val="27"/>
          <w:szCs w:val="27"/>
          <w:lang w:val="en-US" w:eastAsia="ru-RU"/>
        </w:rPr>
        <w:t>), and functional classification of a composite element (</w:t>
      </w:r>
      <w:proofErr w:type="spellStart"/>
      <w:r w:rsidRPr="00504D52">
        <w:rPr>
          <w:rFonts w:ascii="Times New Roman" w:eastAsia="Times New Roman" w:hAnsi="Times New Roman" w:cs="Times New Roman"/>
          <w:i/>
          <w:iCs/>
          <w:color w:val="000000"/>
          <w:sz w:val="27"/>
          <w:szCs w:val="27"/>
          <w:lang w:val="en-US" w:eastAsia="ru-RU"/>
        </w:rPr>
        <w:t>comp_el_classif</w:t>
      </w:r>
      <w:proofErr w:type="spellEnd"/>
      <w:r w:rsidRPr="00504D52">
        <w:rPr>
          <w:rFonts w:ascii="Times New Roman" w:eastAsia="Times New Roman" w:hAnsi="Times New Roman" w:cs="Times New Roman"/>
          <w:color w:val="000000"/>
          <w:sz w:val="27"/>
          <w:szCs w:val="27"/>
          <w:lang w:val="en-US" w:eastAsia="ru-RU"/>
        </w:rPr>
        <w:t>).</w:t>
      </w:r>
      <w:proofErr w:type="gramEnd"/>
      <w:r w:rsidRPr="00504D52">
        <w:rPr>
          <w:rFonts w:ascii="Times New Roman" w:eastAsia="Times New Roman" w:hAnsi="Times New Roman" w:cs="Times New Roman"/>
          <w:color w:val="000000"/>
          <w:sz w:val="27"/>
          <w:szCs w:val="27"/>
          <w:lang w:val="en-US" w:eastAsia="ru-RU"/>
        </w:rPr>
        <w:t xml:space="preserve"> Of importance, this table is linked to EMBL via field </w:t>
      </w:r>
      <w:proofErr w:type="spellStart"/>
      <w:r w:rsidRPr="00504D52">
        <w:rPr>
          <w:rFonts w:ascii="Times New Roman" w:eastAsia="Times New Roman" w:hAnsi="Times New Roman" w:cs="Times New Roman"/>
          <w:i/>
          <w:iCs/>
          <w:color w:val="000000"/>
          <w:sz w:val="27"/>
          <w:szCs w:val="27"/>
          <w:lang w:val="en-US" w:eastAsia="ru-RU"/>
        </w:rPr>
        <w:t>embl_ac</w:t>
      </w:r>
      <w:proofErr w:type="spellEnd"/>
      <w:r w:rsidRPr="00504D52">
        <w:rPr>
          <w:rFonts w:ascii="Times New Roman" w:eastAsia="Times New Roman" w:hAnsi="Times New Roman" w:cs="Times New Roman"/>
          <w:color w:val="000000"/>
          <w:sz w:val="27"/>
          <w:szCs w:val="27"/>
          <w:lang w:val="en-US" w:eastAsia="ru-RU"/>
        </w:rPr>
        <w:t>, and through a field </w:t>
      </w:r>
      <w:proofErr w:type="spellStart"/>
      <w:r w:rsidRPr="00504D52">
        <w:rPr>
          <w:rFonts w:ascii="Times New Roman" w:eastAsia="Times New Roman" w:hAnsi="Times New Roman" w:cs="Times New Roman"/>
          <w:i/>
          <w:iCs/>
          <w:color w:val="000000"/>
          <w:sz w:val="27"/>
          <w:szCs w:val="27"/>
          <w:lang w:val="en-US" w:eastAsia="ru-RU"/>
        </w:rPr>
        <w:t>gene_id</w:t>
      </w:r>
      <w:proofErr w:type="spellEnd"/>
      <w:r w:rsidRPr="00504D52">
        <w:rPr>
          <w:rFonts w:ascii="Times New Roman" w:eastAsia="Times New Roman" w:hAnsi="Times New Roman" w:cs="Times New Roman"/>
          <w:color w:val="000000"/>
          <w:sz w:val="27"/>
          <w:szCs w:val="27"/>
          <w:lang w:val="en-US" w:eastAsia="ru-RU"/>
        </w:rPr>
        <w:t xml:space="preserve"> to the </w:t>
      </w:r>
      <w:proofErr w:type="spellStart"/>
      <w:r w:rsidRPr="00504D52">
        <w:rPr>
          <w:rFonts w:ascii="Times New Roman" w:eastAsia="Times New Roman" w:hAnsi="Times New Roman" w:cs="Times New Roman"/>
          <w:color w:val="000000"/>
          <w:sz w:val="27"/>
          <w:szCs w:val="27"/>
          <w:lang w:val="en-US" w:eastAsia="ru-RU"/>
        </w:rPr>
        <w:t>Gene_</w:t>
      </w:r>
      <w:proofErr w:type="gramStart"/>
      <w:r w:rsidRPr="00504D52">
        <w:rPr>
          <w:rFonts w:ascii="Times New Roman" w:eastAsia="Times New Roman" w:hAnsi="Times New Roman" w:cs="Times New Roman"/>
          <w:color w:val="000000"/>
          <w:sz w:val="27"/>
          <w:szCs w:val="27"/>
          <w:lang w:val="en-US" w:eastAsia="ru-RU"/>
        </w:rPr>
        <w:t>Table</w:t>
      </w:r>
      <w:proofErr w:type="spellEnd"/>
      <w:r w:rsidRPr="00504D52">
        <w:rPr>
          <w:rFonts w:ascii="Times New Roman" w:eastAsia="Times New Roman" w:hAnsi="Times New Roman" w:cs="Times New Roman"/>
          <w:color w:val="000000"/>
          <w:sz w:val="27"/>
          <w:szCs w:val="27"/>
          <w:lang w:val="en-US" w:eastAsia="ru-RU"/>
        </w:rPr>
        <w:t xml:space="preserve"> which</w:t>
      </w:r>
      <w:proofErr w:type="gramEnd"/>
      <w:r w:rsidRPr="00504D52">
        <w:rPr>
          <w:rFonts w:ascii="Times New Roman" w:eastAsia="Times New Roman" w:hAnsi="Times New Roman" w:cs="Times New Roman"/>
          <w:color w:val="000000"/>
          <w:sz w:val="27"/>
          <w:szCs w:val="27"/>
          <w:lang w:val="en-US" w:eastAsia="ru-RU"/>
        </w:rPr>
        <w:t xml:space="preserve"> is common for TRANSFAC and TRRD databases [6-8]. The table </w:t>
      </w:r>
      <w:proofErr w:type="spellStart"/>
      <w:r w:rsidRPr="00504D52">
        <w:rPr>
          <w:rFonts w:ascii="Times New Roman" w:eastAsia="Times New Roman" w:hAnsi="Times New Roman" w:cs="Times New Roman"/>
          <w:b/>
          <w:bCs/>
          <w:color w:val="000000"/>
          <w:sz w:val="27"/>
          <w:szCs w:val="27"/>
          <w:lang w:val="en-US" w:eastAsia="ru-RU"/>
        </w:rPr>
        <w:t>comp_elements</w:t>
      </w:r>
      <w:proofErr w:type="spellEnd"/>
      <w:r w:rsidRPr="00504D52">
        <w:rPr>
          <w:rFonts w:ascii="Times New Roman" w:eastAsia="Times New Roman" w:hAnsi="Times New Roman" w:cs="Times New Roman"/>
          <w:color w:val="000000"/>
          <w:sz w:val="27"/>
          <w:szCs w:val="27"/>
          <w:lang w:val="en-US" w:eastAsia="ru-RU"/>
        </w:rPr>
        <w:t> is connected with </w:t>
      </w:r>
      <w:proofErr w:type="spellStart"/>
      <w:r w:rsidRPr="00504D52">
        <w:rPr>
          <w:rFonts w:ascii="Times New Roman" w:eastAsia="Times New Roman" w:hAnsi="Times New Roman" w:cs="Times New Roman"/>
          <w:b/>
          <w:bCs/>
          <w:color w:val="000000"/>
          <w:sz w:val="27"/>
          <w:szCs w:val="27"/>
          <w:lang w:val="en-US" w:eastAsia="ru-RU"/>
        </w:rPr>
        <w:t>comp_site</w:t>
      </w:r>
      <w:proofErr w:type="spellEnd"/>
      <w:r w:rsidRPr="00504D52">
        <w:rPr>
          <w:rFonts w:ascii="Times New Roman" w:eastAsia="Times New Roman" w:hAnsi="Times New Roman" w:cs="Times New Roman"/>
          <w:color w:val="000000"/>
          <w:sz w:val="27"/>
          <w:szCs w:val="27"/>
          <w:lang w:val="en-US" w:eastAsia="ru-RU"/>
        </w:rPr>
        <w:t> by a n</w:t>
      </w:r>
      <w:proofErr w:type="gramStart"/>
      <w:r w:rsidRPr="00504D52">
        <w:rPr>
          <w:rFonts w:ascii="Times New Roman" w:eastAsia="Times New Roman" w:hAnsi="Times New Roman" w:cs="Times New Roman"/>
          <w:color w:val="000000"/>
          <w:sz w:val="27"/>
          <w:szCs w:val="27"/>
          <w:lang w:val="en-US" w:eastAsia="ru-RU"/>
        </w:rPr>
        <w:t>:m</w:t>
      </w:r>
      <w:proofErr w:type="gramEnd"/>
      <w:r w:rsidRPr="00504D52">
        <w:rPr>
          <w:rFonts w:ascii="Times New Roman" w:eastAsia="Times New Roman" w:hAnsi="Times New Roman" w:cs="Times New Roman"/>
          <w:color w:val="000000"/>
          <w:sz w:val="27"/>
          <w:szCs w:val="27"/>
          <w:lang w:val="en-US" w:eastAsia="ru-RU"/>
        </w:rPr>
        <w:t xml:space="preserve"> relation. By definition, each CE contains two sites, and in some </w:t>
      </w:r>
      <w:proofErr w:type="gramStart"/>
      <w:r w:rsidRPr="00504D52">
        <w:rPr>
          <w:rFonts w:ascii="Times New Roman" w:eastAsia="Times New Roman" w:hAnsi="Times New Roman" w:cs="Times New Roman"/>
          <w:color w:val="000000"/>
          <w:sz w:val="27"/>
          <w:szCs w:val="27"/>
          <w:lang w:val="en-US" w:eastAsia="ru-RU"/>
        </w:rPr>
        <w:t>cases</w:t>
      </w:r>
      <w:proofErr w:type="gramEnd"/>
      <w:r w:rsidRPr="00504D52">
        <w:rPr>
          <w:rFonts w:ascii="Times New Roman" w:eastAsia="Times New Roman" w:hAnsi="Times New Roman" w:cs="Times New Roman"/>
          <w:color w:val="000000"/>
          <w:sz w:val="27"/>
          <w:szCs w:val="27"/>
          <w:lang w:val="en-US" w:eastAsia="ru-RU"/>
        </w:rPr>
        <w:t xml:space="preserve"> the same site may be part of different composite elements.</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The table of individual sites making up composite elements, </w:t>
      </w:r>
      <w:proofErr w:type="spellStart"/>
      <w:r w:rsidRPr="00504D52">
        <w:rPr>
          <w:rFonts w:ascii="Times New Roman" w:eastAsia="Times New Roman" w:hAnsi="Times New Roman" w:cs="Times New Roman"/>
          <w:b/>
          <w:bCs/>
          <w:color w:val="000000"/>
          <w:sz w:val="27"/>
          <w:szCs w:val="27"/>
          <w:lang w:val="en-US" w:eastAsia="ru-RU"/>
        </w:rPr>
        <w:t>comp_site</w:t>
      </w:r>
      <w:proofErr w:type="spellEnd"/>
      <w:r w:rsidRPr="00504D52">
        <w:rPr>
          <w:rFonts w:ascii="Times New Roman" w:eastAsia="Times New Roman" w:hAnsi="Times New Roman" w:cs="Times New Roman"/>
          <w:color w:val="000000"/>
          <w:sz w:val="27"/>
          <w:szCs w:val="27"/>
          <w:lang w:val="en-US" w:eastAsia="ru-RU"/>
        </w:rPr>
        <w:t>, contains </w:t>
      </w:r>
      <w:proofErr w:type="spellStart"/>
      <w:r w:rsidRPr="00504D52">
        <w:rPr>
          <w:rFonts w:ascii="Times New Roman" w:eastAsia="Times New Roman" w:hAnsi="Times New Roman" w:cs="Times New Roman"/>
          <w:i/>
          <w:iCs/>
          <w:color w:val="000000"/>
          <w:sz w:val="27"/>
          <w:szCs w:val="27"/>
          <w:lang w:val="en-US" w:eastAsia="ru-RU"/>
        </w:rPr>
        <w:t>comp_site_acc</w:t>
      </w:r>
      <w:proofErr w:type="spellEnd"/>
      <w:r w:rsidRPr="00504D52">
        <w:rPr>
          <w:rFonts w:ascii="Times New Roman" w:eastAsia="Times New Roman" w:hAnsi="Times New Roman" w:cs="Times New Roman"/>
          <w:color w:val="000000"/>
          <w:sz w:val="27"/>
          <w:szCs w:val="27"/>
          <w:lang w:val="en-US" w:eastAsia="ru-RU"/>
        </w:rPr>
        <w:t>, and location of a site in a gene (</w:t>
      </w:r>
      <w:r w:rsidRPr="00504D52">
        <w:rPr>
          <w:rFonts w:ascii="Times New Roman" w:eastAsia="Times New Roman" w:hAnsi="Times New Roman" w:cs="Times New Roman"/>
          <w:i/>
          <w:iCs/>
          <w:color w:val="000000"/>
          <w:sz w:val="27"/>
          <w:szCs w:val="27"/>
          <w:lang w:val="en-US" w:eastAsia="ru-RU"/>
        </w:rPr>
        <w:t>comp_site_pos1</w:t>
      </w:r>
      <w:r w:rsidRPr="00504D52">
        <w:rPr>
          <w:rFonts w:ascii="Times New Roman" w:eastAsia="Times New Roman" w:hAnsi="Times New Roman" w:cs="Times New Roman"/>
          <w:color w:val="000000"/>
          <w:sz w:val="27"/>
          <w:szCs w:val="27"/>
          <w:lang w:val="en-US" w:eastAsia="ru-RU"/>
        </w:rPr>
        <w:t> and </w:t>
      </w:r>
      <w:r w:rsidRPr="00504D52">
        <w:rPr>
          <w:rFonts w:ascii="Times New Roman" w:eastAsia="Times New Roman" w:hAnsi="Times New Roman" w:cs="Times New Roman"/>
          <w:i/>
          <w:iCs/>
          <w:color w:val="000000"/>
          <w:sz w:val="27"/>
          <w:szCs w:val="27"/>
          <w:lang w:val="en-US" w:eastAsia="ru-RU"/>
        </w:rPr>
        <w:t>comp_site_pos2</w:t>
      </w:r>
      <w:r w:rsidRPr="00504D52">
        <w:rPr>
          <w:rFonts w:ascii="Times New Roman" w:eastAsia="Times New Roman" w:hAnsi="Times New Roman" w:cs="Times New Roman"/>
          <w:color w:val="000000"/>
          <w:sz w:val="27"/>
          <w:szCs w:val="27"/>
          <w:lang w:val="en-US" w:eastAsia="ru-RU"/>
        </w:rPr>
        <w:t>). Field </w:t>
      </w:r>
      <w:proofErr w:type="spellStart"/>
      <w:r w:rsidRPr="00504D52">
        <w:rPr>
          <w:rFonts w:ascii="Times New Roman" w:eastAsia="Times New Roman" w:hAnsi="Times New Roman" w:cs="Times New Roman"/>
          <w:i/>
          <w:iCs/>
          <w:color w:val="000000"/>
          <w:sz w:val="27"/>
          <w:szCs w:val="27"/>
          <w:lang w:val="en-US" w:eastAsia="ru-RU"/>
        </w:rPr>
        <w:t>start_point</w:t>
      </w:r>
      <w:proofErr w:type="spellEnd"/>
      <w:r w:rsidRPr="00504D52">
        <w:rPr>
          <w:rFonts w:ascii="Times New Roman" w:eastAsia="Times New Roman" w:hAnsi="Times New Roman" w:cs="Times New Roman"/>
          <w:color w:val="000000"/>
          <w:sz w:val="27"/>
          <w:szCs w:val="27"/>
          <w:lang w:val="en-US" w:eastAsia="ru-RU"/>
        </w:rPr>
        <w:t> indicates the reference point for position numbering. In most cases this point is the transcription start site, but in several cases the beginning of an enhancer, or just beginning of a sequence are used.</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The field </w:t>
      </w:r>
      <w:proofErr w:type="spellStart"/>
      <w:r w:rsidRPr="00504D52">
        <w:rPr>
          <w:rFonts w:ascii="Times New Roman" w:eastAsia="Times New Roman" w:hAnsi="Times New Roman" w:cs="Times New Roman"/>
          <w:i/>
          <w:iCs/>
          <w:color w:val="000000"/>
          <w:sz w:val="27"/>
          <w:szCs w:val="27"/>
          <w:lang w:val="en-US" w:eastAsia="ru-RU"/>
        </w:rPr>
        <w:t>trrd_site_acc</w:t>
      </w:r>
      <w:proofErr w:type="spellEnd"/>
      <w:r w:rsidRPr="00504D52">
        <w:rPr>
          <w:rFonts w:ascii="Times New Roman" w:eastAsia="Times New Roman" w:hAnsi="Times New Roman" w:cs="Times New Roman"/>
          <w:color w:val="000000"/>
          <w:sz w:val="27"/>
          <w:szCs w:val="27"/>
          <w:lang w:val="en-US" w:eastAsia="ru-RU"/>
        </w:rPr>
        <w:t> links to the TRRD database, and a link to the TRANSFAC SITE Table is provided by a n</w:t>
      </w:r>
      <w:proofErr w:type="gramStart"/>
      <w:r w:rsidRPr="00504D52">
        <w:rPr>
          <w:rFonts w:ascii="Times New Roman" w:eastAsia="Times New Roman" w:hAnsi="Times New Roman" w:cs="Times New Roman"/>
          <w:color w:val="000000"/>
          <w:sz w:val="27"/>
          <w:szCs w:val="27"/>
          <w:lang w:val="en-US" w:eastAsia="ru-RU"/>
        </w:rPr>
        <w:t>:m</w:t>
      </w:r>
      <w:proofErr w:type="gramEnd"/>
      <w:r w:rsidRPr="00504D52">
        <w:rPr>
          <w:rFonts w:ascii="Times New Roman" w:eastAsia="Times New Roman" w:hAnsi="Times New Roman" w:cs="Times New Roman"/>
          <w:color w:val="000000"/>
          <w:sz w:val="27"/>
          <w:szCs w:val="27"/>
          <w:lang w:val="en-US" w:eastAsia="ru-RU"/>
        </w:rPr>
        <w:t xml:space="preserve"> relation.</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The table </w:t>
      </w:r>
      <w:proofErr w:type="spellStart"/>
      <w:r w:rsidRPr="00504D52">
        <w:rPr>
          <w:rFonts w:ascii="Times New Roman" w:eastAsia="Times New Roman" w:hAnsi="Times New Roman" w:cs="Times New Roman"/>
          <w:b/>
          <w:bCs/>
          <w:color w:val="000000"/>
          <w:sz w:val="27"/>
          <w:szCs w:val="27"/>
          <w:lang w:val="en-US" w:eastAsia="ru-RU"/>
        </w:rPr>
        <w:t>comp_factor</w:t>
      </w:r>
      <w:proofErr w:type="spellEnd"/>
      <w:r w:rsidRPr="00504D52">
        <w:rPr>
          <w:rFonts w:ascii="Times New Roman" w:eastAsia="Times New Roman" w:hAnsi="Times New Roman" w:cs="Times New Roman"/>
          <w:color w:val="000000"/>
          <w:sz w:val="27"/>
          <w:szCs w:val="27"/>
          <w:lang w:val="en-US" w:eastAsia="ru-RU"/>
        </w:rPr>
        <w:t xml:space="preserve"> contains the </w:t>
      </w:r>
      <w:proofErr w:type="gramStart"/>
      <w:r w:rsidRPr="00504D52">
        <w:rPr>
          <w:rFonts w:ascii="Times New Roman" w:eastAsia="Times New Roman" w:hAnsi="Times New Roman" w:cs="Times New Roman"/>
          <w:color w:val="000000"/>
          <w:sz w:val="27"/>
          <w:szCs w:val="27"/>
          <w:lang w:val="en-US" w:eastAsia="ru-RU"/>
        </w:rPr>
        <w:t>fields</w:t>
      </w:r>
      <w:proofErr w:type="gramEnd"/>
      <w:r w:rsidRPr="00504D52">
        <w:rPr>
          <w:rFonts w:ascii="Times New Roman" w:eastAsia="Times New Roman" w:hAnsi="Times New Roman" w:cs="Times New Roman"/>
          <w:color w:val="000000"/>
          <w:sz w:val="27"/>
          <w:szCs w:val="27"/>
          <w:lang w:val="en-US" w:eastAsia="ru-RU"/>
        </w:rPr>
        <w:t> </w:t>
      </w:r>
      <w:proofErr w:type="spellStart"/>
      <w:r w:rsidRPr="00504D52">
        <w:rPr>
          <w:rFonts w:ascii="Times New Roman" w:eastAsia="Times New Roman" w:hAnsi="Times New Roman" w:cs="Times New Roman"/>
          <w:i/>
          <w:iCs/>
          <w:color w:val="000000"/>
          <w:sz w:val="27"/>
          <w:szCs w:val="27"/>
          <w:lang w:val="en-US" w:eastAsia="ru-RU"/>
        </w:rPr>
        <w:t>factor_acc</w:t>
      </w:r>
      <w:proofErr w:type="spellEnd"/>
      <w:r w:rsidRPr="00504D52">
        <w:rPr>
          <w:rFonts w:ascii="Times New Roman" w:eastAsia="Times New Roman" w:hAnsi="Times New Roman" w:cs="Times New Roman"/>
          <w:color w:val="000000"/>
          <w:sz w:val="27"/>
          <w:szCs w:val="27"/>
          <w:lang w:val="en-US" w:eastAsia="ru-RU"/>
        </w:rPr>
        <w:t>, </w:t>
      </w:r>
      <w:proofErr w:type="spellStart"/>
      <w:r w:rsidRPr="00504D52">
        <w:rPr>
          <w:rFonts w:ascii="Times New Roman" w:eastAsia="Times New Roman" w:hAnsi="Times New Roman" w:cs="Times New Roman"/>
          <w:i/>
          <w:iCs/>
          <w:color w:val="000000"/>
          <w:sz w:val="27"/>
          <w:szCs w:val="27"/>
          <w:lang w:val="en-US" w:eastAsia="ru-RU"/>
        </w:rPr>
        <w:t>factor_name</w:t>
      </w:r>
      <w:proofErr w:type="spellEnd"/>
      <w:r w:rsidRPr="00504D52">
        <w:rPr>
          <w:rFonts w:ascii="Times New Roman" w:eastAsia="Times New Roman" w:hAnsi="Times New Roman" w:cs="Times New Roman"/>
          <w:color w:val="000000"/>
          <w:sz w:val="27"/>
          <w:szCs w:val="27"/>
          <w:lang w:val="en-US" w:eastAsia="ru-RU"/>
        </w:rPr>
        <w:t>, </w:t>
      </w:r>
      <w:proofErr w:type="spellStart"/>
      <w:r w:rsidRPr="00504D52">
        <w:rPr>
          <w:rFonts w:ascii="Times New Roman" w:eastAsia="Times New Roman" w:hAnsi="Times New Roman" w:cs="Times New Roman"/>
          <w:i/>
          <w:iCs/>
          <w:color w:val="000000"/>
          <w:sz w:val="27"/>
          <w:szCs w:val="27"/>
          <w:lang w:val="en-US" w:eastAsia="ru-RU"/>
        </w:rPr>
        <w:t>factor_species</w:t>
      </w:r>
      <w:proofErr w:type="spellEnd"/>
      <w:r w:rsidRPr="00504D52">
        <w:rPr>
          <w:rFonts w:ascii="Times New Roman" w:eastAsia="Times New Roman" w:hAnsi="Times New Roman" w:cs="Times New Roman"/>
          <w:color w:val="000000"/>
          <w:sz w:val="27"/>
          <w:szCs w:val="27"/>
          <w:lang w:val="en-US" w:eastAsia="ru-RU"/>
        </w:rPr>
        <w:t>. The field </w:t>
      </w:r>
      <w:proofErr w:type="spellStart"/>
      <w:r w:rsidRPr="00504D52">
        <w:rPr>
          <w:rFonts w:ascii="Times New Roman" w:eastAsia="Times New Roman" w:hAnsi="Times New Roman" w:cs="Times New Roman"/>
          <w:i/>
          <w:iCs/>
          <w:color w:val="000000"/>
          <w:sz w:val="27"/>
          <w:szCs w:val="27"/>
          <w:lang w:val="en-US" w:eastAsia="ru-RU"/>
        </w:rPr>
        <w:t>factor_dbd</w:t>
      </w:r>
      <w:proofErr w:type="spellEnd"/>
      <w:r w:rsidRPr="00504D52">
        <w:rPr>
          <w:rFonts w:ascii="Times New Roman" w:eastAsia="Times New Roman" w:hAnsi="Times New Roman" w:cs="Times New Roman"/>
          <w:color w:val="000000"/>
          <w:sz w:val="27"/>
          <w:szCs w:val="27"/>
          <w:lang w:val="en-US" w:eastAsia="ru-RU"/>
        </w:rPr>
        <w:t> presents information about the type of DNA-binding domain. This table is connected with TRANSFAC FACTOR Table by a n</w:t>
      </w:r>
      <w:proofErr w:type="gramStart"/>
      <w:r w:rsidRPr="00504D52">
        <w:rPr>
          <w:rFonts w:ascii="Times New Roman" w:eastAsia="Times New Roman" w:hAnsi="Times New Roman" w:cs="Times New Roman"/>
          <w:color w:val="000000"/>
          <w:sz w:val="27"/>
          <w:szCs w:val="27"/>
          <w:lang w:val="en-US" w:eastAsia="ru-RU"/>
        </w:rPr>
        <w:t>:m</w:t>
      </w:r>
      <w:proofErr w:type="gramEnd"/>
      <w:r w:rsidRPr="00504D52">
        <w:rPr>
          <w:rFonts w:ascii="Times New Roman" w:eastAsia="Times New Roman" w:hAnsi="Times New Roman" w:cs="Times New Roman"/>
          <w:color w:val="000000"/>
          <w:sz w:val="27"/>
          <w:szCs w:val="27"/>
          <w:lang w:val="en-US" w:eastAsia="ru-RU"/>
        </w:rPr>
        <w:t xml:space="preserve"> relation, due to dimeric organization of some factors. For example, factor human c-Jun/c-</w:t>
      </w:r>
      <w:proofErr w:type="spellStart"/>
      <w:r w:rsidRPr="00504D52">
        <w:rPr>
          <w:rFonts w:ascii="Times New Roman" w:eastAsia="Times New Roman" w:hAnsi="Times New Roman" w:cs="Times New Roman"/>
          <w:color w:val="000000"/>
          <w:sz w:val="27"/>
          <w:szCs w:val="27"/>
          <w:lang w:val="en-US" w:eastAsia="ru-RU"/>
        </w:rPr>
        <w:t>Fos</w:t>
      </w:r>
      <w:proofErr w:type="spellEnd"/>
      <w:r w:rsidRPr="00504D52">
        <w:rPr>
          <w:rFonts w:ascii="Times New Roman" w:eastAsia="Times New Roman" w:hAnsi="Times New Roman" w:cs="Times New Roman"/>
          <w:color w:val="000000"/>
          <w:sz w:val="27"/>
          <w:szCs w:val="27"/>
          <w:lang w:val="en-US" w:eastAsia="ru-RU"/>
        </w:rPr>
        <w:t xml:space="preserve"> is to </w:t>
      </w:r>
      <w:proofErr w:type="gramStart"/>
      <w:r w:rsidRPr="00504D52">
        <w:rPr>
          <w:rFonts w:ascii="Times New Roman" w:eastAsia="Times New Roman" w:hAnsi="Times New Roman" w:cs="Times New Roman"/>
          <w:color w:val="000000"/>
          <w:sz w:val="27"/>
          <w:szCs w:val="27"/>
          <w:lang w:val="en-US" w:eastAsia="ru-RU"/>
        </w:rPr>
        <w:t>be connected</w:t>
      </w:r>
      <w:proofErr w:type="gramEnd"/>
      <w:r w:rsidRPr="00504D52">
        <w:rPr>
          <w:rFonts w:ascii="Times New Roman" w:eastAsia="Times New Roman" w:hAnsi="Times New Roman" w:cs="Times New Roman"/>
          <w:color w:val="000000"/>
          <w:sz w:val="27"/>
          <w:szCs w:val="27"/>
          <w:lang w:val="en-US" w:eastAsia="ru-RU"/>
        </w:rPr>
        <w:t xml:space="preserve"> with both human c-Jun and human c-</w:t>
      </w:r>
      <w:proofErr w:type="spellStart"/>
      <w:r w:rsidRPr="00504D52">
        <w:rPr>
          <w:rFonts w:ascii="Times New Roman" w:eastAsia="Times New Roman" w:hAnsi="Times New Roman" w:cs="Times New Roman"/>
          <w:color w:val="000000"/>
          <w:sz w:val="27"/>
          <w:szCs w:val="27"/>
          <w:lang w:val="en-US" w:eastAsia="ru-RU"/>
        </w:rPr>
        <w:t>Fos</w:t>
      </w:r>
      <w:proofErr w:type="spellEnd"/>
      <w:r w:rsidRPr="00504D52">
        <w:rPr>
          <w:rFonts w:ascii="Times New Roman" w:eastAsia="Times New Roman" w:hAnsi="Times New Roman" w:cs="Times New Roman"/>
          <w:color w:val="000000"/>
          <w:sz w:val="27"/>
          <w:szCs w:val="27"/>
          <w:lang w:val="en-US" w:eastAsia="ru-RU"/>
        </w:rPr>
        <w:t xml:space="preserve"> in TRANSFAC. From the other hand, human c-Jun may be part of various heterodimeric factors such as c-Jun/c-</w:t>
      </w:r>
      <w:proofErr w:type="spellStart"/>
      <w:r w:rsidRPr="00504D52">
        <w:rPr>
          <w:rFonts w:ascii="Times New Roman" w:eastAsia="Times New Roman" w:hAnsi="Times New Roman" w:cs="Times New Roman"/>
          <w:color w:val="000000"/>
          <w:sz w:val="27"/>
          <w:szCs w:val="27"/>
          <w:lang w:val="en-US" w:eastAsia="ru-RU"/>
        </w:rPr>
        <w:t>Fos</w:t>
      </w:r>
      <w:proofErr w:type="spellEnd"/>
      <w:r w:rsidRPr="00504D52">
        <w:rPr>
          <w:rFonts w:ascii="Times New Roman" w:eastAsia="Times New Roman" w:hAnsi="Times New Roman" w:cs="Times New Roman"/>
          <w:color w:val="000000"/>
          <w:sz w:val="27"/>
          <w:szCs w:val="27"/>
          <w:lang w:val="en-US" w:eastAsia="ru-RU"/>
        </w:rPr>
        <w:t>, c-Jun/</w:t>
      </w:r>
      <w:proofErr w:type="spellStart"/>
      <w:r w:rsidRPr="00504D52">
        <w:rPr>
          <w:rFonts w:ascii="Times New Roman" w:eastAsia="Times New Roman" w:hAnsi="Times New Roman" w:cs="Times New Roman"/>
          <w:color w:val="000000"/>
          <w:sz w:val="27"/>
          <w:szCs w:val="27"/>
          <w:lang w:val="en-US" w:eastAsia="ru-RU"/>
        </w:rPr>
        <w:t>FosB</w:t>
      </w:r>
      <w:proofErr w:type="spellEnd"/>
      <w:r w:rsidRPr="00504D52">
        <w:rPr>
          <w:rFonts w:ascii="Times New Roman" w:eastAsia="Times New Roman" w:hAnsi="Times New Roman" w:cs="Times New Roman"/>
          <w:color w:val="000000"/>
          <w:sz w:val="27"/>
          <w:szCs w:val="27"/>
          <w:lang w:val="en-US" w:eastAsia="ru-RU"/>
        </w:rPr>
        <w:t>, c-Jun/ATF-2 and therefore should be connected with several factors in COMPEL.</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The table </w:t>
      </w:r>
      <w:r w:rsidRPr="00504D52">
        <w:rPr>
          <w:rFonts w:ascii="Times New Roman" w:eastAsia="Times New Roman" w:hAnsi="Times New Roman" w:cs="Times New Roman"/>
          <w:b/>
          <w:bCs/>
          <w:color w:val="000000"/>
          <w:sz w:val="27"/>
          <w:szCs w:val="27"/>
          <w:lang w:val="en-US" w:eastAsia="ru-RU"/>
        </w:rPr>
        <w:t>interaction</w:t>
      </w:r>
      <w:r w:rsidRPr="00504D52">
        <w:rPr>
          <w:rFonts w:ascii="Times New Roman" w:eastAsia="Times New Roman" w:hAnsi="Times New Roman" w:cs="Times New Roman"/>
          <w:color w:val="000000"/>
          <w:sz w:val="27"/>
          <w:szCs w:val="27"/>
          <w:lang w:val="en-US" w:eastAsia="ru-RU"/>
        </w:rPr>
        <w:t> serves to connect a site with an interacting factor. Each record in this table contains its accession number </w:t>
      </w:r>
      <w:proofErr w:type="spellStart"/>
      <w:r w:rsidRPr="00504D52">
        <w:rPr>
          <w:rFonts w:ascii="Times New Roman" w:eastAsia="Times New Roman" w:hAnsi="Times New Roman" w:cs="Times New Roman"/>
          <w:i/>
          <w:iCs/>
          <w:color w:val="000000"/>
          <w:sz w:val="27"/>
          <w:szCs w:val="27"/>
          <w:lang w:val="en-US" w:eastAsia="ru-RU"/>
        </w:rPr>
        <w:t>interact_acc</w:t>
      </w:r>
      <w:proofErr w:type="spellEnd"/>
      <w:r w:rsidRPr="00504D52">
        <w:rPr>
          <w:rFonts w:ascii="Times New Roman" w:eastAsia="Times New Roman" w:hAnsi="Times New Roman" w:cs="Times New Roman"/>
          <w:color w:val="000000"/>
          <w:sz w:val="27"/>
          <w:szCs w:val="27"/>
          <w:lang w:val="en-US" w:eastAsia="ru-RU"/>
        </w:rPr>
        <w:t>, accession numbers for the corresponding site and factor (</w:t>
      </w:r>
      <w:proofErr w:type="spellStart"/>
      <w:r w:rsidRPr="00504D52">
        <w:rPr>
          <w:rFonts w:ascii="Times New Roman" w:eastAsia="Times New Roman" w:hAnsi="Times New Roman" w:cs="Times New Roman"/>
          <w:i/>
          <w:iCs/>
          <w:color w:val="000000"/>
          <w:sz w:val="27"/>
          <w:szCs w:val="27"/>
          <w:lang w:val="en-US" w:eastAsia="ru-RU"/>
        </w:rPr>
        <w:t>comp_site_acc</w:t>
      </w:r>
      <w:proofErr w:type="spellEnd"/>
      <w:r w:rsidRPr="00504D52">
        <w:rPr>
          <w:rFonts w:ascii="Times New Roman" w:eastAsia="Times New Roman" w:hAnsi="Times New Roman" w:cs="Times New Roman"/>
          <w:color w:val="000000"/>
          <w:sz w:val="27"/>
          <w:szCs w:val="27"/>
          <w:lang w:val="en-US" w:eastAsia="ru-RU"/>
        </w:rPr>
        <w:t> and </w:t>
      </w:r>
      <w:proofErr w:type="spellStart"/>
      <w:r w:rsidRPr="00504D52">
        <w:rPr>
          <w:rFonts w:ascii="Times New Roman" w:eastAsia="Times New Roman" w:hAnsi="Times New Roman" w:cs="Times New Roman"/>
          <w:i/>
          <w:iCs/>
          <w:color w:val="000000"/>
          <w:sz w:val="27"/>
          <w:szCs w:val="27"/>
          <w:lang w:val="en-US" w:eastAsia="ru-RU"/>
        </w:rPr>
        <w:t>comp_factor_acc</w:t>
      </w:r>
      <w:proofErr w:type="spellEnd"/>
      <w:r w:rsidRPr="00504D52">
        <w:rPr>
          <w:rFonts w:ascii="Times New Roman" w:eastAsia="Times New Roman" w:hAnsi="Times New Roman" w:cs="Times New Roman"/>
          <w:color w:val="000000"/>
          <w:sz w:val="27"/>
          <w:szCs w:val="27"/>
          <w:lang w:val="en-US" w:eastAsia="ru-RU"/>
        </w:rPr>
        <w:t>) as well as the field </w:t>
      </w:r>
      <w:proofErr w:type="spellStart"/>
      <w:r w:rsidRPr="00504D52">
        <w:rPr>
          <w:rFonts w:ascii="Times New Roman" w:eastAsia="Times New Roman" w:hAnsi="Times New Roman" w:cs="Times New Roman"/>
          <w:i/>
          <w:iCs/>
          <w:color w:val="000000"/>
          <w:sz w:val="27"/>
          <w:szCs w:val="27"/>
          <w:lang w:val="en-US" w:eastAsia="ru-RU"/>
        </w:rPr>
        <w:t>factor_origin_acc</w:t>
      </w:r>
      <w:proofErr w:type="spellEnd"/>
      <w:r w:rsidRPr="00504D52">
        <w:rPr>
          <w:rFonts w:ascii="Times New Roman" w:eastAsia="Times New Roman" w:hAnsi="Times New Roman" w:cs="Times New Roman"/>
          <w:color w:val="000000"/>
          <w:sz w:val="27"/>
          <w:szCs w:val="27"/>
          <w:lang w:val="en-US" w:eastAsia="ru-RU"/>
        </w:rPr>
        <w:t> for connection with the </w:t>
      </w:r>
      <w:proofErr w:type="spellStart"/>
      <w:r w:rsidRPr="00504D52">
        <w:rPr>
          <w:rFonts w:ascii="Times New Roman" w:eastAsia="Times New Roman" w:hAnsi="Times New Roman" w:cs="Times New Roman"/>
          <w:b/>
          <w:bCs/>
          <w:color w:val="000000"/>
          <w:sz w:val="27"/>
          <w:szCs w:val="27"/>
          <w:lang w:val="en-US" w:eastAsia="ru-RU"/>
        </w:rPr>
        <w:t>factor_origin</w:t>
      </w:r>
      <w:proofErr w:type="spellEnd"/>
      <w:r w:rsidRPr="00504D52">
        <w:rPr>
          <w:rFonts w:ascii="Times New Roman" w:eastAsia="Times New Roman" w:hAnsi="Times New Roman" w:cs="Times New Roman"/>
          <w:color w:val="000000"/>
          <w:sz w:val="27"/>
          <w:szCs w:val="27"/>
          <w:lang w:val="en-US" w:eastAsia="ru-RU"/>
        </w:rPr>
        <w:t> table (endogenous, recombinant, purified, fusion, or in vitro translated factor). Therefor the </w:t>
      </w:r>
      <w:r w:rsidRPr="00504D52">
        <w:rPr>
          <w:rFonts w:ascii="Times New Roman" w:eastAsia="Times New Roman" w:hAnsi="Times New Roman" w:cs="Times New Roman"/>
          <w:b/>
          <w:bCs/>
          <w:color w:val="000000"/>
          <w:sz w:val="27"/>
          <w:szCs w:val="27"/>
          <w:lang w:val="en-US" w:eastAsia="ru-RU"/>
        </w:rPr>
        <w:t>interaction</w:t>
      </w:r>
      <w:r w:rsidRPr="00504D52">
        <w:rPr>
          <w:rFonts w:ascii="Times New Roman" w:eastAsia="Times New Roman" w:hAnsi="Times New Roman" w:cs="Times New Roman"/>
          <w:color w:val="000000"/>
          <w:sz w:val="27"/>
          <w:szCs w:val="27"/>
          <w:lang w:val="en-US" w:eastAsia="ru-RU"/>
        </w:rPr>
        <w:t xml:space="preserve"> table allows </w:t>
      </w:r>
      <w:proofErr w:type="gramStart"/>
      <w:r w:rsidRPr="00504D52">
        <w:rPr>
          <w:rFonts w:ascii="Times New Roman" w:eastAsia="Times New Roman" w:hAnsi="Times New Roman" w:cs="Times New Roman"/>
          <w:color w:val="000000"/>
          <w:sz w:val="27"/>
          <w:szCs w:val="27"/>
          <w:lang w:val="en-US" w:eastAsia="ru-RU"/>
        </w:rPr>
        <w:t>to connect</w:t>
      </w:r>
      <w:proofErr w:type="gramEnd"/>
      <w:r w:rsidRPr="00504D52">
        <w:rPr>
          <w:rFonts w:ascii="Times New Roman" w:eastAsia="Times New Roman" w:hAnsi="Times New Roman" w:cs="Times New Roman"/>
          <w:color w:val="000000"/>
          <w:sz w:val="27"/>
          <w:szCs w:val="27"/>
          <w:lang w:val="en-US" w:eastAsia="ru-RU"/>
        </w:rPr>
        <w:t xml:space="preserve"> a site with a certain factor several times depending on the origin of this factor. Each of such interactions has its own accession number by which it </w:t>
      </w:r>
      <w:proofErr w:type="gramStart"/>
      <w:r w:rsidRPr="00504D52">
        <w:rPr>
          <w:rFonts w:ascii="Times New Roman" w:eastAsia="Times New Roman" w:hAnsi="Times New Roman" w:cs="Times New Roman"/>
          <w:color w:val="000000"/>
          <w:sz w:val="27"/>
          <w:szCs w:val="27"/>
          <w:lang w:val="en-US" w:eastAsia="ru-RU"/>
        </w:rPr>
        <w:t>is connected</w:t>
      </w:r>
      <w:proofErr w:type="gramEnd"/>
      <w:r w:rsidRPr="00504D52">
        <w:rPr>
          <w:rFonts w:ascii="Times New Roman" w:eastAsia="Times New Roman" w:hAnsi="Times New Roman" w:cs="Times New Roman"/>
          <w:color w:val="000000"/>
          <w:sz w:val="27"/>
          <w:szCs w:val="27"/>
          <w:lang w:val="en-US" w:eastAsia="ru-RU"/>
        </w:rPr>
        <w:t xml:space="preserve"> with a particular experiment and reference.</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 </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4D52">
        <w:rPr>
          <w:rFonts w:ascii="Times New Roman" w:eastAsia="Times New Roman" w:hAnsi="Times New Roman" w:cs="Times New Roman"/>
          <w:noProof/>
          <w:color w:val="000000"/>
          <w:sz w:val="27"/>
          <w:szCs w:val="27"/>
          <w:lang w:eastAsia="ru-RU"/>
        </w:rPr>
        <w:lastRenderedPageBreak/>
        <w:drawing>
          <wp:inline distT="0" distB="0" distL="0" distR="0">
            <wp:extent cx="5236210" cy="3312795"/>
            <wp:effectExtent l="0" t="0" r="2540" b="1905"/>
            <wp:docPr id="1" name="Рисунок 1" descr="http://www.bionet.nsc.ru/meeting/bgrs/thesis/1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2/Imag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210" cy="3312795"/>
                    </a:xfrm>
                    <a:prstGeom prst="rect">
                      <a:avLst/>
                    </a:prstGeom>
                    <a:noFill/>
                    <a:ln>
                      <a:noFill/>
                    </a:ln>
                  </pic:spPr>
                </pic:pic>
              </a:graphicData>
            </a:graphic>
          </wp:inline>
        </w:drawing>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 xml:space="preserve">Figure 2. A block-diagram representing relational model of the COMPEL database. Links to TRANSFAC and TRRD are shown schematically to SITE and FACTOR tables in TRANSFAC and to CE and </w:t>
      </w:r>
      <w:proofErr w:type="gramStart"/>
      <w:r w:rsidRPr="00504D52">
        <w:rPr>
          <w:rFonts w:ascii="Times New Roman" w:eastAsia="Times New Roman" w:hAnsi="Times New Roman" w:cs="Times New Roman"/>
          <w:color w:val="000000"/>
          <w:sz w:val="27"/>
          <w:szCs w:val="27"/>
          <w:lang w:val="en-US" w:eastAsia="ru-RU"/>
        </w:rPr>
        <w:t>AN</w:t>
      </w:r>
      <w:proofErr w:type="gramEnd"/>
      <w:r w:rsidRPr="00504D52">
        <w:rPr>
          <w:rFonts w:ascii="Times New Roman" w:eastAsia="Times New Roman" w:hAnsi="Times New Roman" w:cs="Times New Roman"/>
          <w:color w:val="000000"/>
          <w:sz w:val="27"/>
          <w:szCs w:val="27"/>
          <w:lang w:val="en-US" w:eastAsia="ru-RU"/>
        </w:rPr>
        <w:t xml:space="preserve"> fields in TRRD. Circles represent linking tables used for establishing n</w:t>
      </w:r>
      <w:proofErr w:type="gramStart"/>
      <w:r w:rsidRPr="00504D52">
        <w:rPr>
          <w:rFonts w:ascii="Times New Roman" w:eastAsia="Times New Roman" w:hAnsi="Times New Roman" w:cs="Times New Roman"/>
          <w:color w:val="000000"/>
          <w:sz w:val="27"/>
          <w:szCs w:val="27"/>
          <w:lang w:val="en-US" w:eastAsia="ru-RU"/>
        </w:rPr>
        <w:t>:m</w:t>
      </w:r>
      <w:proofErr w:type="gramEnd"/>
      <w:r w:rsidRPr="00504D52">
        <w:rPr>
          <w:rFonts w:ascii="Times New Roman" w:eastAsia="Times New Roman" w:hAnsi="Times New Roman" w:cs="Times New Roman"/>
          <w:color w:val="000000"/>
          <w:sz w:val="27"/>
          <w:szCs w:val="27"/>
          <w:lang w:val="en-US" w:eastAsia="ru-RU"/>
        </w:rPr>
        <w:t xml:space="preserve"> relations between the main tables.</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 </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The table </w:t>
      </w:r>
      <w:r w:rsidRPr="00504D52">
        <w:rPr>
          <w:rFonts w:ascii="Times New Roman" w:eastAsia="Times New Roman" w:hAnsi="Times New Roman" w:cs="Times New Roman"/>
          <w:b/>
          <w:bCs/>
          <w:color w:val="000000"/>
          <w:sz w:val="27"/>
          <w:szCs w:val="27"/>
          <w:lang w:val="en-US" w:eastAsia="ru-RU"/>
        </w:rPr>
        <w:t>evidence </w:t>
      </w:r>
      <w:r w:rsidRPr="00504D52">
        <w:rPr>
          <w:rFonts w:ascii="Times New Roman" w:eastAsia="Times New Roman" w:hAnsi="Times New Roman" w:cs="Times New Roman"/>
          <w:color w:val="000000"/>
          <w:sz w:val="27"/>
          <w:szCs w:val="27"/>
          <w:lang w:val="en-US" w:eastAsia="ru-RU"/>
        </w:rPr>
        <w:t>contains information about experimental evidences for the composite elements. One record in this table contains experimental evidences for one particular pair of factors binding to a pair of sites. Each record has its accession number </w:t>
      </w:r>
      <w:proofErr w:type="spellStart"/>
      <w:r w:rsidRPr="00504D52">
        <w:rPr>
          <w:rFonts w:ascii="Times New Roman" w:eastAsia="Times New Roman" w:hAnsi="Times New Roman" w:cs="Times New Roman"/>
          <w:i/>
          <w:iCs/>
          <w:color w:val="000000"/>
          <w:sz w:val="27"/>
          <w:szCs w:val="27"/>
          <w:lang w:val="en-US" w:eastAsia="ru-RU"/>
        </w:rPr>
        <w:t>evidence_acc</w:t>
      </w:r>
      <w:proofErr w:type="spellEnd"/>
      <w:r w:rsidRPr="00504D52">
        <w:rPr>
          <w:rFonts w:ascii="Times New Roman" w:eastAsia="Times New Roman" w:hAnsi="Times New Roman" w:cs="Times New Roman"/>
          <w:color w:val="000000"/>
          <w:sz w:val="27"/>
          <w:szCs w:val="27"/>
          <w:lang w:val="en-US" w:eastAsia="ru-RU"/>
        </w:rPr>
        <w:t>, accession numbers for two corresponding interactions </w:t>
      </w:r>
      <w:r w:rsidRPr="00504D52">
        <w:rPr>
          <w:rFonts w:ascii="Times New Roman" w:eastAsia="Times New Roman" w:hAnsi="Times New Roman" w:cs="Times New Roman"/>
          <w:i/>
          <w:iCs/>
          <w:color w:val="000000"/>
          <w:sz w:val="27"/>
          <w:szCs w:val="27"/>
          <w:lang w:val="en-US" w:eastAsia="ru-RU"/>
        </w:rPr>
        <w:t>interact_1_acc</w:t>
      </w:r>
      <w:r w:rsidRPr="00504D52">
        <w:rPr>
          <w:rFonts w:ascii="Times New Roman" w:eastAsia="Times New Roman" w:hAnsi="Times New Roman" w:cs="Times New Roman"/>
          <w:color w:val="000000"/>
          <w:sz w:val="27"/>
          <w:szCs w:val="27"/>
          <w:lang w:val="en-US" w:eastAsia="ru-RU"/>
        </w:rPr>
        <w:t> and interact</w:t>
      </w:r>
      <w:r w:rsidRPr="00504D52">
        <w:rPr>
          <w:rFonts w:ascii="Times New Roman" w:eastAsia="Times New Roman" w:hAnsi="Times New Roman" w:cs="Times New Roman"/>
          <w:i/>
          <w:iCs/>
          <w:color w:val="000000"/>
          <w:sz w:val="27"/>
          <w:szCs w:val="27"/>
          <w:lang w:val="en-US" w:eastAsia="ru-RU"/>
        </w:rPr>
        <w:t>_2_acc, </w:t>
      </w:r>
      <w:r w:rsidRPr="00504D52">
        <w:rPr>
          <w:rFonts w:ascii="Times New Roman" w:eastAsia="Times New Roman" w:hAnsi="Times New Roman" w:cs="Times New Roman"/>
          <w:color w:val="000000"/>
          <w:sz w:val="27"/>
          <w:szCs w:val="27"/>
          <w:lang w:val="en-US" w:eastAsia="ru-RU"/>
        </w:rPr>
        <w:t xml:space="preserve">accession numbers for an experiment and of a cell </w:t>
      </w:r>
      <w:proofErr w:type="gramStart"/>
      <w:r w:rsidRPr="00504D52">
        <w:rPr>
          <w:rFonts w:ascii="Times New Roman" w:eastAsia="Times New Roman" w:hAnsi="Times New Roman" w:cs="Times New Roman"/>
          <w:color w:val="000000"/>
          <w:sz w:val="27"/>
          <w:szCs w:val="27"/>
          <w:lang w:val="en-US" w:eastAsia="ru-RU"/>
        </w:rPr>
        <w:t>type which</w:t>
      </w:r>
      <w:proofErr w:type="gramEnd"/>
      <w:r w:rsidRPr="00504D52">
        <w:rPr>
          <w:rFonts w:ascii="Times New Roman" w:eastAsia="Times New Roman" w:hAnsi="Times New Roman" w:cs="Times New Roman"/>
          <w:color w:val="000000"/>
          <w:sz w:val="27"/>
          <w:szCs w:val="27"/>
          <w:lang w:val="en-US" w:eastAsia="ru-RU"/>
        </w:rPr>
        <w:t xml:space="preserve"> was used for this experiment (</w:t>
      </w:r>
      <w:proofErr w:type="spellStart"/>
      <w:r w:rsidRPr="00504D52">
        <w:rPr>
          <w:rFonts w:ascii="Times New Roman" w:eastAsia="Times New Roman" w:hAnsi="Times New Roman" w:cs="Times New Roman"/>
          <w:i/>
          <w:iCs/>
          <w:color w:val="000000"/>
          <w:sz w:val="27"/>
          <w:szCs w:val="27"/>
          <w:lang w:val="en-US" w:eastAsia="ru-RU"/>
        </w:rPr>
        <w:t>exper_acc</w:t>
      </w:r>
      <w:proofErr w:type="spellEnd"/>
      <w:r w:rsidRPr="00504D52">
        <w:rPr>
          <w:rFonts w:ascii="Times New Roman" w:eastAsia="Times New Roman" w:hAnsi="Times New Roman" w:cs="Times New Roman"/>
          <w:color w:val="000000"/>
          <w:sz w:val="27"/>
          <w:szCs w:val="27"/>
          <w:lang w:val="en-US" w:eastAsia="ru-RU"/>
        </w:rPr>
        <w:t> and </w:t>
      </w:r>
      <w:proofErr w:type="spellStart"/>
      <w:r w:rsidRPr="00504D52">
        <w:rPr>
          <w:rFonts w:ascii="Times New Roman" w:eastAsia="Times New Roman" w:hAnsi="Times New Roman" w:cs="Times New Roman"/>
          <w:i/>
          <w:iCs/>
          <w:color w:val="000000"/>
          <w:sz w:val="27"/>
          <w:szCs w:val="27"/>
          <w:lang w:val="en-US" w:eastAsia="ru-RU"/>
        </w:rPr>
        <w:t>cell_acc</w:t>
      </w:r>
      <w:proofErr w:type="spellEnd"/>
      <w:r w:rsidRPr="00504D52">
        <w:rPr>
          <w:rFonts w:ascii="Times New Roman" w:eastAsia="Times New Roman" w:hAnsi="Times New Roman" w:cs="Times New Roman"/>
          <w:color w:val="000000"/>
          <w:sz w:val="27"/>
          <w:szCs w:val="27"/>
          <w:lang w:val="en-US" w:eastAsia="ru-RU"/>
        </w:rPr>
        <w:t>). This table is connected by a n</w:t>
      </w:r>
      <w:proofErr w:type="gramStart"/>
      <w:r w:rsidRPr="00504D52">
        <w:rPr>
          <w:rFonts w:ascii="Times New Roman" w:eastAsia="Times New Roman" w:hAnsi="Times New Roman" w:cs="Times New Roman"/>
          <w:color w:val="000000"/>
          <w:sz w:val="27"/>
          <w:szCs w:val="27"/>
          <w:lang w:val="en-US" w:eastAsia="ru-RU"/>
        </w:rPr>
        <w:t>:m</w:t>
      </w:r>
      <w:proofErr w:type="gramEnd"/>
      <w:r w:rsidRPr="00504D52">
        <w:rPr>
          <w:rFonts w:ascii="Times New Roman" w:eastAsia="Times New Roman" w:hAnsi="Times New Roman" w:cs="Times New Roman"/>
          <w:color w:val="000000"/>
          <w:sz w:val="27"/>
          <w:szCs w:val="27"/>
          <w:lang w:val="en-US" w:eastAsia="ru-RU"/>
        </w:rPr>
        <w:t xml:space="preserve"> relation with the table </w:t>
      </w:r>
      <w:r w:rsidRPr="00504D52">
        <w:rPr>
          <w:rFonts w:ascii="Times New Roman" w:eastAsia="Times New Roman" w:hAnsi="Times New Roman" w:cs="Times New Roman"/>
          <w:b/>
          <w:bCs/>
          <w:color w:val="000000"/>
          <w:sz w:val="27"/>
          <w:szCs w:val="27"/>
          <w:lang w:val="en-US" w:eastAsia="ru-RU"/>
        </w:rPr>
        <w:t>references</w:t>
      </w:r>
      <w:r w:rsidRPr="00504D52">
        <w:rPr>
          <w:rFonts w:ascii="Times New Roman" w:eastAsia="Times New Roman" w:hAnsi="Times New Roman" w:cs="Times New Roman"/>
          <w:color w:val="000000"/>
          <w:sz w:val="27"/>
          <w:szCs w:val="27"/>
          <w:lang w:val="en-US" w:eastAsia="ru-RU"/>
        </w:rPr>
        <w:t>.</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The table </w:t>
      </w:r>
      <w:r w:rsidRPr="00504D52">
        <w:rPr>
          <w:rFonts w:ascii="Times New Roman" w:eastAsia="Times New Roman" w:hAnsi="Times New Roman" w:cs="Times New Roman"/>
          <w:b/>
          <w:bCs/>
          <w:color w:val="000000"/>
          <w:sz w:val="27"/>
          <w:szCs w:val="27"/>
          <w:lang w:val="en-US" w:eastAsia="ru-RU"/>
        </w:rPr>
        <w:t>experiment</w:t>
      </w:r>
      <w:r w:rsidRPr="00504D52">
        <w:rPr>
          <w:rFonts w:ascii="Times New Roman" w:eastAsia="Times New Roman" w:hAnsi="Times New Roman" w:cs="Times New Roman"/>
          <w:color w:val="000000"/>
          <w:sz w:val="27"/>
          <w:szCs w:val="27"/>
          <w:lang w:val="en-US" w:eastAsia="ru-RU"/>
        </w:rPr>
        <w:t> contains accession numbers of experiments </w:t>
      </w:r>
      <w:proofErr w:type="spellStart"/>
      <w:r w:rsidRPr="00504D52">
        <w:rPr>
          <w:rFonts w:ascii="Times New Roman" w:eastAsia="Times New Roman" w:hAnsi="Times New Roman" w:cs="Times New Roman"/>
          <w:i/>
          <w:iCs/>
          <w:color w:val="000000"/>
          <w:sz w:val="27"/>
          <w:szCs w:val="27"/>
          <w:lang w:val="en-US" w:eastAsia="ru-RU"/>
        </w:rPr>
        <w:t>exper_acc</w:t>
      </w:r>
      <w:proofErr w:type="spellEnd"/>
      <w:r w:rsidRPr="00504D52">
        <w:rPr>
          <w:rFonts w:ascii="Times New Roman" w:eastAsia="Times New Roman" w:hAnsi="Times New Roman" w:cs="Times New Roman"/>
          <w:color w:val="000000"/>
          <w:sz w:val="27"/>
          <w:szCs w:val="27"/>
          <w:lang w:val="en-US" w:eastAsia="ru-RU"/>
        </w:rPr>
        <w:t>, information about type of experiment in the field </w:t>
      </w:r>
      <w:proofErr w:type="spellStart"/>
      <w:r w:rsidRPr="00504D52">
        <w:rPr>
          <w:rFonts w:ascii="Times New Roman" w:eastAsia="Times New Roman" w:hAnsi="Times New Roman" w:cs="Times New Roman"/>
          <w:i/>
          <w:iCs/>
          <w:color w:val="000000"/>
          <w:sz w:val="27"/>
          <w:szCs w:val="27"/>
          <w:lang w:val="en-US" w:eastAsia="ru-RU"/>
        </w:rPr>
        <w:t>exper_type</w:t>
      </w:r>
      <w:proofErr w:type="spellEnd"/>
      <w:r w:rsidRPr="00504D52">
        <w:rPr>
          <w:rFonts w:ascii="Times New Roman" w:eastAsia="Times New Roman" w:hAnsi="Times New Roman" w:cs="Times New Roman"/>
          <w:color w:val="000000"/>
          <w:sz w:val="27"/>
          <w:szCs w:val="27"/>
          <w:lang w:val="en-US" w:eastAsia="ru-RU"/>
        </w:rPr>
        <w:t>, and what is very important, the field </w:t>
      </w:r>
      <w:proofErr w:type="spellStart"/>
      <w:r w:rsidRPr="00504D52">
        <w:rPr>
          <w:rFonts w:ascii="Times New Roman" w:eastAsia="Times New Roman" w:hAnsi="Times New Roman" w:cs="Times New Roman"/>
          <w:i/>
          <w:iCs/>
          <w:color w:val="000000"/>
          <w:sz w:val="27"/>
          <w:szCs w:val="27"/>
          <w:lang w:val="en-US" w:eastAsia="ru-RU"/>
        </w:rPr>
        <w:t>exper_conclusion</w:t>
      </w:r>
      <w:proofErr w:type="spellEnd"/>
      <w:r w:rsidRPr="00504D52">
        <w:rPr>
          <w:rFonts w:ascii="Times New Roman" w:eastAsia="Times New Roman" w:hAnsi="Times New Roman" w:cs="Times New Roman"/>
          <w:color w:val="000000"/>
          <w:sz w:val="27"/>
          <w:szCs w:val="27"/>
          <w:lang w:val="en-US" w:eastAsia="ru-RU"/>
        </w:rPr>
        <w:t xml:space="preserve"> presents information about the conclusion that </w:t>
      </w:r>
      <w:proofErr w:type="gramStart"/>
      <w:r w:rsidRPr="00504D52">
        <w:rPr>
          <w:rFonts w:ascii="Times New Roman" w:eastAsia="Times New Roman" w:hAnsi="Times New Roman" w:cs="Times New Roman"/>
          <w:color w:val="000000"/>
          <w:sz w:val="27"/>
          <w:szCs w:val="27"/>
          <w:lang w:val="en-US" w:eastAsia="ru-RU"/>
        </w:rPr>
        <w:t>has been drawn</w:t>
      </w:r>
      <w:proofErr w:type="gramEnd"/>
      <w:r w:rsidRPr="00504D52">
        <w:rPr>
          <w:rFonts w:ascii="Times New Roman" w:eastAsia="Times New Roman" w:hAnsi="Times New Roman" w:cs="Times New Roman"/>
          <w:color w:val="000000"/>
          <w:sz w:val="27"/>
          <w:szCs w:val="27"/>
          <w:lang w:val="en-US" w:eastAsia="ru-RU"/>
        </w:rPr>
        <w:t xml:space="preserve"> from the experiment. For example, two principally different conclusions about functional synergism or functional antagonism between factors </w:t>
      </w:r>
      <w:proofErr w:type="gramStart"/>
      <w:r w:rsidRPr="00504D52">
        <w:rPr>
          <w:rFonts w:ascii="Times New Roman" w:eastAsia="Times New Roman" w:hAnsi="Times New Roman" w:cs="Times New Roman"/>
          <w:color w:val="000000"/>
          <w:sz w:val="27"/>
          <w:szCs w:val="27"/>
          <w:lang w:val="en-US" w:eastAsia="ru-RU"/>
        </w:rPr>
        <w:t>can be drawn</w:t>
      </w:r>
      <w:proofErr w:type="gramEnd"/>
      <w:r w:rsidRPr="00504D52">
        <w:rPr>
          <w:rFonts w:ascii="Times New Roman" w:eastAsia="Times New Roman" w:hAnsi="Times New Roman" w:cs="Times New Roman"/>
          <w:color w:val="000000"/>
          <w:sz w:val="27"/>
          <w:szCs w:val="27"/>
          <w:lang w:val="en-US" w:eastAsia="ru-RU"/>
        </w:rPr>
        <w:t xml:space="preserve"> from the same type of experiment – co-transfection assay - depending on the concrete design of the experiment and its result.</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 xml:space="preserve">The structure described allows </w:t>
      </w:r>
      <w:proofErr w:type="gramStart"/>
      <w:r w:rsidRPr="00504D52">
        <w:rPr>
          <w:rFonts w:ascii="Times New Roman" w:eastAsia="Times New Roman" w:hAnsi="Times New Roman" w:cs="Times New Roman"/>
          <w:color w:val="000000"/>
          <w:sz w:val="27"/>
          <w:szCs w:val="27"/>
          <w:lang w:val="en-US" w:eastAsia="ru-RU"/>
        </w:rPr>
        <w:t>to store</w:t>
      </w:r>
      <w:proofErr w:type="gramEnd"/>
      <w:r w:rsidRPr="00504D52">
        <w:rPr>
          <w:rFonts w:ascii="Times New Roman" w:eastAsia="Times New Roman" w:hAnsi="Times New Roman" w:cs="Times New Roman"/>
          <w:color w:val="000000"/>
          <w:sz w:val="27"/>
          <w:szCs w:val="27"/>
          <w:lang w:val="en-US" w:eastAsia="ru-RU"/>
        </w:rPr>
        <w:t xml:space="preserve"> accurately the relevant experimental data: one can know exactly for each composite element not only the names of interacting factors and types of experimental studies, but also with which factor (including factor origin) the concrete experiment was done.</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b/>
          <w:bCs/>
          <w:color w:val="000000"/>
          <w:sz w:val="27"/>
          <w:szCs w:val="27"/>
          <w:lang w:val="en-US" w:eastAsia="ru-RU"/>
        </w:rPr>
        <w:t>4. Access to the COMPEL database</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lastRenderedPageBreak/>
        <w:t>The COMPEL database is accessible via SRS system (</w:t>
      </w:r>
      <w:hyperlink r:id="rId9" w:history="1">
        <w:r w:rsidRPr="00504D52">
          <w:rPr>
            <w:rFonts w:ascii="Times New Roman" w:eastAsia="Times New Roman" w:hAnsi="Times New Roman" w:cs="Times New Roman"/>
            <w:color w:val="0000FF"/>
            <w:sz w:val="27"/>
            <w:szCs w:val="27"/>
            <w:u w:val="single"/>
            <w:lang w:val="en-US" w:eastAsia="ru-RU"/>
          </w:rPr>
          <w:t>http://transfac.gbf.de/srs5/</w:t>
        </w:r>
      </w:hyperlink>
      <w:r w:rsidRPr="00504D52">
        <w:rPr>
          <w:rFonts w:ascii="Times New Roman" w:eastAsia="Times New Roman" w:hAnsi="Times New Roman" w:cs="Times New Roman"/>
          <w:color w:val="000000"/>
          <w:sz w:val="27"/>
          <w:szCs w:val="27"/>
          <w:lang w:val="en-US" w:eastAsia="ru-RU"/>
        </w:rPr>
        <w:t>) or by anonymous ftp (</w:t>
      </w:r>
      <w:hyperlink r:id="rId10" w:history="1">
        <w:r w:rsidRPr="00504D52">
          <w:rPr>
            <w:rFonts w:ascii="Times New Roman" w:eastAsia="Times New Roman" w:hAnsi="Times New Roman" w:cs="Times New Roman"/>
            <w:color w:val="0000FF"/>
            <w:sz w:val="27"/>
            <w:szCs w:val="27"/>
            <w:u w:val="single"/>
            <w:lang w:val="en-US" w:eastAsia="ru-RU"/>
          </w:rPr>
          <w:t>ftp://transfac.gbf.de/pub/databases/compel/</w:t>
        </w:r>
      </w:hyperlink>
      <w:r w:rsidRPr="00504D52">
        <w:rPr>
          <w:rFonts w:ascii="Times New Roman" w:eastAsia="Times New Roman" w:hAnsi="Times New Roman" w:cs="Times New Roman"/>
          <w:color w:val="000000"/>
          <w:sz w:val="27"/>
          <w:szCs w:val="27"/>
          <w:lang w:val="en-US" w:eastAsia="ru-RU"/>
        </w:rPr>
        <w:t> or </w:t>
      </w:r>
      <w:hyperlink r:id="rId11" w:history="1">
        <w:r w:rsidRPr="00504D52">
          <w:rPr>
            <w:rFonts w:ascii="Times New Roman" w:eastAsia="Times New Roman" w:hAnsi="Times New Roman" w:cs="Times New Roman"/>
            <w:color w:val="0000FF"/>
            <w:sz w:val="27"/>
            <w:szCs w:val="27"/>
            <w:u w:val="single"/>
            <w:lang w:val="en-US" w:eastAsia="ru-RU"/>
          </w:rPr>
          <w:t>ftp://bionet.nsc.ru/pub/biology/compel/</w:t>
        </w:r>
      </w:hyperlink>
      <w:r w:rsidRPr="00504D52">
        <w:rPr>
          <w:rFonts w:ascii="Times New Roman" w:eastAsia="Times New Roman" w:hAnsi="Times New Roman" w:cs="Times New Roman"/>
          <w:color w:val="000000"/>
          <w:sz w:val="27"/>
          <w:szCs w:val="27"/>
          <w:lang w:val="en-US" w:eastAsia="ru-RU"/>
        </w:rPr>
        <w:t> ).</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b/>
          <w:bCs/>
          <w:color w:val="000000"/>
          <w:sz w:val="27"/>
          <w:szCs w:val="27"/>
          <w:lang w:val="en-US" w:eastAsia="ru-RU"/>
        </w:rPr>
        <w:t>Acknowledgments</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4D52">
        <w:rPr>
          <w:rFonts w:ascii="Times New Roman" w:eastAsia="Times New Roman" w:hAnsi="Times New Roman" w:cs="Times New Roman"/>
          <w:color w:val="000000"/>
          <w:sz w:val="27"/>
          <w:szCs w:val="27"/>
          <w:lang w:val="en-US" w:eastAsia="ru-RU"/>
        </w:rPr>
        <w:t xml:space="preserve">Different parts of this work were funded by the German </w:t>
      </w:r>
      <w:proofErr w:type="spellStart"/>
      <w:r w:rsidRPr="00504D52">
        <w:rPr>
          <w:rFonts w:ascii="Times New Roman" w:eastAsia="Times New Roman" w:hAnsi="Times New Roman" w:cs="Times New Roman"/>
          <w:color w:val="000000"/>
          <w:sz w:val="27"/>
          <w:szCs w:val="27"/>
          <w:lang w:val="en-US" w:eastAsia="ru-RU"/>
        </w:rPr>
        <w:t>Bundesministerium</w:t>
      </w:r>
      <w:proofErr w:type="spellEnd"/>
      <w:r w:rsidRPr="00504D52">
        <w:rPr>
          <w:rFonts w:ascii="Times New Roman" w:eastAsia="Times New Roman" w:hAnsi="Times New Roman" w:cs="Times New Roman"/>
          <w:color w:val="000000"/>
          <w:sz w:val="27"/>
          <w:szCs w:val="27"/>
          <w:lang w:val="en-US" w:eastAsia="ru-RU"/>
        </w:rPr>
        <w:t xml:space="preserve"> fur </w:t>
      </w:r>
      <w:proofErr w:type="spellStart"/>
      <w:r w:rsidRPr="00504D52">
        <w:rPr>
          <w:rFonts w:ascii="Times New Roman" w:eastAsia="Times New Roman" w:hAnsi="Times New Roman" w:cs="Times New Roman"/>
          <w:color w:val="000000"/>
          <w:sz w:val="27"/>
          <w:szCs w:val="27"/>
          <w:lang w:val="en-US" w:eastAsia="ru-RU"/>
        </w:rPr>
        <w:t>Bildung</w:t>
      </w:r>
      <w:proofErr w:type="spellEnd"/>
      <w:r w:rsidRPr="00504D52">
        <w:rPr>
          <w:rFonts w:ascii="Times New Roman" w:eastAsia="Times New Roman" w:hAnsi="Times New Roman" w:cs="Times New Roman"/>
          <w:color w:val="000000"/>
          <w:sz w:val="27"/>
          <w:szCs w:val="27"/>
          <w:lang w:val="en-US" w:eastAsia="ru-RU"/>
        </w:rPr>
        <w:t xml:space="preserve">, </w:t>
      </w:r>
      <w:proofErr w:type="spellStart"/>
      <w:r w:rsidRPr="00504D52">
        <w:rPr>
          <w:rFonts w:ascii="Times New Roman" w:eastAsia="Times New Roman" w:hAnsi="Times New Roman" w:cs="Times New Roman"/>
          <w:color w:val="000000"/>
          <w:sz w:val="27"/>
          <w:szCs w:val="27"/>
          <w:lang w:val="en-US" w:eastAsia="ru-RU"/>
        </w:rPr>
        <w:t>Wissenschaft</w:t>
      </w:r>
      <w:proofErr w:type="spellEnd"/>
      <w:r w:rsidRPr="00504D52">
        <w:rPr>
          <w:rFonts w:ascii="Times New Roman" w:eastAsia="Times New Roman" w:hAnsi="Times New Roman" w:cs="Times New Roman"/>
          <w:color w:val="000000"/>
          <w:sz w:val="27"/>
          <w:szCs w:val="27"/>
          <w:lang w:val="en-US" w:eastAsia="ru-RU"/>
        </w:rPr>
        <w:t xml:space="preserve">, </w:t>
      </w:r>
      <w:proofErr w:type="spellStart"/>
      <w:r w:rsidRPr="00504D52">
        <w:rPr>
          <w:rFonts w:ascii="Times New Roman" w:eastAsia="Times New Roman" w:hAnsi="Times New Roman" w:cs="Times New Roman"/>
          <w:color w:val="000000"/>
          <w:sz w:val="27"/>
          <w:szCs w:val="27"/>
          <w:lang w:val="en-US" w:eastAsia="ru-RU"/>
        </w:rPr>
        <w:t>Forschung</w:t>
      </w:r>
      <w:proofErr w:type="spellEnd"/>
      <w:r w:rsidRPr="00504D52">
        <w:rPr>
          <w:rFonts w:ascii="Times New Roman" w:eastAsia="Times New Roman" w:hAnsi="Times New Roman" w:cs="Times New Roman"/>
          <w:color w:val="000000"/>
          <w:sz w:val="27"/>
          <w:szCs w:val="27"/>
          <w:lang w:val="en-US" w:eastAsia="ru-RU"/>
        </w:rPr>
        <w:t xml:space="preserve"> und </w:t>
      </w:r>
      <w:proofErr w:type="spellStart"/>
      <w:r w:rsidRPr="00504D52">
        <w:rPr>
          <w:rFonts w:ascii="Times New Roman" w:eastAsia="Times New Roman" w:hAnsi="Times New Roman" w:cs="Times New Roman"/>
          <w:color w:val="000000"/>
          <w:sz w:val="27"/>
          <w:szCs w:val="27"/>
          <w:lang w:val="en-US" w:eastAsia="ru-RU"/>
        </w:rPr>
        <w:t>Technologie</w:t>
      </w:r>
      <w:proofErr w:type="spellEnd"/>
      <w:r w:rsidRPr="00504D52">
        <w:rPr>
          <w:rFonts w:ascii="Times New Roman" w:eastAsia="Times New Roman" w:hAnsi="Times New Roman" w:cs="Times New Roman"/>
          <w:color w:val="000000"/>
          <w:sz w:val="27"/>
          <w:szCs w:val="27"/>
          <w:lang w:val="en-US" w:eastAsia="ru-RU"/>
        </w:rPr>
        <w:t xml:space="preserve"> (project no. X224.6), by the Russian Ministry of Sciences and the Siberian Branch of Russian Academy of Sciences, by the North Atlantic Treaty </w:t>
      </w:r>
      <w:proofErr w:type="spellStart"/>
      <w:r w:rsidRPr="00504D52">
        <w:rPr>
          <w:rFonts w:ascii="Times New Roman" w:eastAsia="Times New Roman" w:hAnsi="Times New Roman" w:cs="Times New Roman"/>
          <w:color w:val="000000"/>
          <w:sz w:val="27"/>
          <w:szCs w:val="27"/>
          <w:lang w:val="en-US" w:eastAsia="ru-RU"/>
        </w:rPr>
        <w:t>Organisation</w:t>
      </w:r>
      <w:proofErr w:type="spellEnd"/>
      <w:r w:rsidRPr="00504D52">
        <w:rPr>
          <w:rFonts w:ascii="Times New Roman" w:eastAsia="Times New Roman" w:hAnsi="Times New Roman" w:cs="Times New Roman"/>
          <w:color w:val="000000"/>
          <w:sz w:val="27"/>
          <w:szCs w:val="27"/>
          <w:lang w:val="en-US" w:eastAsia="ru-RU"/>
        </w:rPr>
        <w:t xml:space="preserve"> (grant no. 951149) as well as by BIOBASE Ltd. </w:t>
      </w:r>
      <w:r w:rsidRPr="00504D52">
        <w:rPr>
          <w:rFonts w:ascii="Times New Roman" w:eastAsia="Times New Roman" w:hAnsi="Times New Roman" w:cs="Times New Roman"/>
          <w:color w:val="000000"/>
          <w:sz w:val="27"/>
          <w:szCs w:val="27"/>
          <w:lang w:eastAsia="ru-RU"/>
        </w:rPr>
        <w:t>(</w:t>
      </w:r>
      <w:proofErr w:type="spellStart"/>
      <w:r w:rsidRPr="00504D52">
        <w:rPr>
          <w:rFonts w:ascii="Times New Roman" w:eastAsia="Times New Roman" w:hAnsi="Times New Roman" w:cs="Times New Roman"/>
          <w:color w:val="000000"/>
          <w:sz w:val="27"/>
          <w:szCs w:val="27"/>
          <w:lang w:eastAsia="ru-RU"/>
        </w:rPr>
        <w:t>grant</w:t>
      </w:r>
      <w:proofErr w:type="spellEnd"/>
      <w:r w:rsidRPr="00504D52">
        <w:rPr>
          <w:rFonts w:ascii="Times New Roman" w:eastAsia="Times New Roman" w:hAnsi="Times New Roman" w:cs="Times New Roman"/>
          <w:color w:val="000000"/>
          <w:sz w:val="27"/>
          <w:szCs w:val="27"/>
          <w:lang w:eastAsia="ru-RU"/>
        </w:rPr>
        <w:t xml:space="preserve"> N98.1).</w:t>
      </w:r>
    </w:p>
    <w:p w:rsidR="00504D52" w:rsidRPr="00504D52" w:rsidRDefault="00504D52" w:rsidP="00504D5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04D52">
        <w:rPr>
          <w:rFonts w:ascii="Times New Roman" w:eastAsia="Times New Roman" w:hAnsi="Times New Roman" w:cs="Times New Roman"/>
          <w:b/>
          <w:bCs/>
          <w:color w:val="000000"/>
          <w:sz w:val="27"/>
          <w:szCs w:val="27"/>
          <w:lang w:eastAsia="ru-RU"/>
        </w:rPr>
        <w:t>References</w:t>
      </w:r>
      <w:proofErr w:type="spellEnd"/>
    </w:p>
    <w:p w:rsidR="00504D52" w:rsidRPr="00504D52" w:rsidRDefault="00504D52" w:rsidP="00504D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 xml:space="preserve">M.I. Diamond, J.N. Miner, </w:t>
      </w:r>
      <w:proofErr w:type="spellStart"/>
      <w:r w:rsidRPr="00504D52">
        <w:rPr>
          <w:rFonts w:ascii="Times New Roman" w:eastAsia="Times New Roman" w:hAnsi="Times New Roman" w:cs="Times New Roman"/>
          <w:color w:val="000000"/>
          <w:sz w:val="27"/>
          <w:szCs w:val="27"/>
          <w:lang w:val="en-US" w:eastAsia="ru-RU"/>
        </w:rPr>
        <w:t>S.K.Yoshinaga</w:t>
      </w:r>
      <w:proofErr w:type="spellEnd"/>
      <w:r w:rsidRPr="00504D52">
        <w:rPr>
          <w:rFonts w:ascii="Times New Roman" w:eastAsia="Times New Roman" w:hAnsi="Times New Roman" w:cs="Times New Roman"/>
          <w:color w:val="000000"/>
          <w:sz w:val="27"/>
          <w:szCs w:val="27"/>
          <w:lang w:val="en-US" w:eastAsia="ru-RU"/>
        </w:rPr>
        <w:t xml:space="preserve"> and K.R. Yamamoto “Transcription factor interactions: selectors of positive or negative regulation from a single DNA element” Science </w:t>
      </w:r>
      <w:r w:rsidRPr="00504D52">
        <w:rPr>
          <w:rFonts w:ascii="Times New Roman" w:eastAsia="Times New Roman" w:hAnsi="Times New Roman" w:cs="Times New Roman"/>
          <w:b/>
          <w:bCs/>
          <w:color w:val="000000"/>
          <w:sz w:val="27"/>
          <w:szCs w:val="27"/>
          <w:lang w:val="en-US" w:eastAsia="ru-RU"/>
        </w:rPr>
        <w:t>249</w:t>
      </w:r>
      <w:r w:rsidRPr="00504D52">
        <w:rPr>
          <w:rFonts w:ascii="Times New Roman" w:eastAsia="Times New Roman" w:hAnsi="Times New Roman" w:cs="Times New Roman"/>
          <w:color w:val="000000"/>
          <w:sz w:val="27"/>
          <w:szCs w:val="27"/>
          <w:lang w:val="en-US" w:eastAsia="ru-RU"/>
        </w:rPr>
        <w:t>, 1266-1272 (1990)</w:t>
      </w:r>
    </w:p>
    <w:p w:rsidR="00504D52" w:rsidRPr="00504D52" w:rsidRDefault="00504D52" w:rsidP="00504D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 xml:space="preserve">O.V. </w:t>
      </w:r>
      <w:proofErr w:type="spellStart"/>
      <w:r w:rsidRPr="00504D52">
        <w:rPr>
          <w:rFonts w:ascii="Times New Roman" w:eastAsia="Times New Roman" w:hAnsi="Times New Roman" w:cs="Times New Roman"/>
          <w:color w:val="000000"/>
          <w:sz w:val="27"/>
          <w:szCs w:val="27"/>
          <w:lang w:val="en-US" w:eastAsia="ru-RU"/>
        </w:rPr>
        <w:t>Kel</w:t>
      </w:r>
      <w:proofErr w:type="spellEnd"/>
      <w:r w:rsidRPr="00504D52">
        <w:rPr>
          <w:rFonts w:ascii="Times New Roman" w:eastAsia="Times New Roman" w:hAnsi="Times New Roman" w:cs="Times New Roman"/>
          <w:color w:val="000000"/>
          <w:sz w:val="27"/>
          <w:szCs w:val="27"/>
          <w:lang w:val="en-US" w:eastAsia="ru-RU"/>
        </w:rPr>
        <w:t xml:space="preserve">, A.G. </w:t>
      </w:r>
      <w:proofErr w:type="spellStart"/>
      <w:r w:rsidRPr="00504D52">
        <w:rPr>
          <w:rFonts w:ascii="Times New Roman" w:eastAsia="Times New Roman" w:hAnsi="Times New Roman" w:cs="Times New Roman"/>
          <w:color w:val="000000"/>
          <w:sz w:val="27"/>
          <w:szCs w:val="27"/>
          <w:lang w:val="en-US" w:eastAsia="ru-RU"/>
        </w:rPr>
        <w:t>Romaschenko</w:t>
      </w:r>
      <w:proofErr w:type="spellEnd"/>
      <w:r w:rsidRPr="00504D52">
        <w:rPr>
          <w:rFonts w:ascii="Times New Roman" w:eastAsia="Times New Roman" w:hAnsi="Times New Roman" w:cs="Times New Roman"/>
          <w:color w:val="000000"/>
          <w:sz w:val="27"/>
          <w:szCs w:val="27"/>
          <w:lang w:val="en-US" w:eastAsia="ru-RU"/>
        </w:rPr>
        <w:t xml:space="preserve">, A.E. </w:t>
      </w:r>
      <w:proofErr w:type="spellStart"/>
      <w:r w:rsidRPr="00504D52">
        <w:rPr>
          <w:rFonts w:ascii="Times New Roman" w:eastAsia="Times New Roman" w:hAnsi="Times New Roman" w:cs="Times New Roman"/>
          <w:color w:val="000000"/>
          <w:sz w:val="27"/>
          <w:szCs w:val="27"/>
          <w:lang w:val="en-US" w:eastAsia="ru-RU"/>
        </w:rPr>
        <w:t>Kel</w:t>
      </w:r>
      <w:proofErr w:type="spellEnd"/>
      <w:r w:rsidRPr="00504D52">
        <w:rPr>
          <w:rFonts w:ascii="Times New Roman" w:eastAsia="Times New Roman" w:hAnsi="Times New Roman" w:cs="Times New Roman"/>
          <w:color w:val="000000"/>
          <w:sz w:val="27"/>
          <w:szCs w:val="27"/>
          <w:lang w:val="en-US" w:eastAsia="ru-RU"/>
        </w:rPr>
        <w:t xml:space="preserve">, E. </w:t>
      </w:r>
      <w:proofErr w:type="spellStart"/>
      <w:r w:rsidRPr="00504D52">
        <w:rPr>
          <w:rFonts w:ascii="Times New Roman" w:eastAsia="Times New Roman" w:hAnsi="Times New Roman" w:cs="Times New Roman"/>
          <w:color w:val="000000"/>
          <w:sz w:val="27"/>
          <w:szCs w:val="27"/>
          <w:lang w:val="en-US" w:eastAsia="ru-RU"/>
        </w:rPr>
        <w:t>Wingender</w:t>
      </w:r>
      <w:proofErr w:type="spellEnd"/>
      <w:r w:rsidRPr="00504D52">
        <w:rPr>
          <w:rFonts w:ascii="Times New Roman" w:eastAsia="Times New Roman" w:hAnsi="Times New Roman" w:cs="Times New Roman"/>
          <w:color w:val="000000"/>
          <w:sz w:val="27"/>
          <w:szCs w:val="27"/>
          <w:lang w:val="en-US" w:eastAsia="ru-RU"/>
        </w:rPr>
        <w:t xml:space="preserve"> and N.A. </w:t>
      </w:r>
      <w:proofErr w:type="spellStart"/>
      <w:r w:rsidRPr="00504D52">
        <w:rPr>
          <w:rFonts w:ascii="Times New Roman" w:eastAsia="Times New Roman" w:hAnsi="Times New Roman" w:cs="Times New Roman"/>
          <w:color w:val="000000"/>
          <w:sz w:val="27"/>
          <w:szCs w:val="27"/>
          <w:lang w:val="en-US" w:eastAsia="ru-RU"/>
        </w:rPr>
        <w:t>Kolchanov</w:t>
      </w:r>
      <w:proofErr w:type="spellEnd"/>
      <w:r w:rsidRPr="00504D52">
        <w:rPr>
          <w:rFonts w:ascii="Times New Roman" w:eastAsia="Times New Roman" w:hAnsi="Times New Roman" w:cs="Times New Roman"/>
          <w:color w:val="000000"/>
          <w:sz w:val="27"/>
          <w:szCs w:val="27"/>
          <w:lang w:val="en-US" w:eastAsia="ru-RU"/>
        </w:rPr>
        <w:t xml:space="preserve"> “A compilation of composite regulatory elements affecting gene transcription in vertebrates” Nucleic Acids Res. </w:t>
      </w:r>
      <w:r w:rsidRPr="00504D52">
        <w:rPr>
          <w:rFonts w:ascii="Times New Roman" w:eastAsia="Times New Roman" w:hAnsi="Times New Roman" w:cs="Times New Roman"/>
          <w:b/>
          <w:bCs/>
          <w:color w:val="000000"/>
          <w:sz w:val="27"/>
          <w:szCs w:val="27"/>
          <w:lang w:val="en-US" w:eastAsia="ru-RU"/>
        </w:rPr>
        <w:t>23</w:t>
      </w:r>
      <w:r w:rsidRPr="00504D52">
        <w:rPr>
          <w:rFonts w:ascii="Times New Roman" w:eastAsia="Times New Roman" w:hAnsi="Times New Roman" w:cs="Times New Roman"/>
          <w:color w:val="000000"/>
          <w:sz w:val="27"/>
          <w:szCs w:val="27"/>
          <w:lang w:val="en-US" w:eastAsia="ru-RU"/>
        </w:rPr>
        <w:t>, 4097-4103 (1995)</w:t>
      </w:r>
    </w:p>
    <w:p w:rsidR="00504D52" w:rsidRPr="00504D52" w:rsidRDefault="00504D52" w:rsidP="00504D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4D52">
        <w:rPr>
          <w:rFonts w:ascii="Times New Roman" w:eastAsia="Times New Roman" w:hAnsi="Times New Roman" w:cs="Times New Roman"/>
          <w:color w:val="000000"/>
          <w:sz w:val="27"/>
          <w:szCs w:val="27"/>
          <w:lang w:val="en-US" w:eastAsia="ru-RU"/>
        </w:rPr>
        <w:t xml:space="preserve">O.V. </w:t>
      </w:r>
      <w:proofErr w:type="spellStart"/>
      <w:r w:rsidRPr="00504D52">
        <w:rPr>
          <w:rFonts w:ascii="Times New Roman" w:eastAsia="Times New Roman" w:hAnsi="Times New Roman" w:cs="Times New Roman"/>
          <w:color w:val="000000"/>
          <w:sz w:val="27"/>
          <w:szCs w:val="27"/>
          <w:lang w:val="en-US" w:eastAsia="ru-RU"/>
        </w:rPr>
        <w:t>Kel</w:t>
      </w:r>
      <w:proofErr w:type="spellEnd"/>
      <w:r w:rsidRPr="00504D52">
        <w:rPr>
          <w:rFonts w:ascii="Times New Roman" w:eastAsia="Times New Roman" w:hAnsi="Times New Roman" w:cs="Times New Roman"/>
          <w:color w:val="000000"/>
          <w:sz w:val="27"/>
          <w:szCs w:val="27"/>
          <w:lang w:val="en-US" w:eastAsia="ru-RU"/>
        </w:rPr>
        <w:t xml:space="preserve">, A.E. </w:t>
      </w:r>
      <w:proofErr w:type="spellStart"/>
      <w:r w:rsidRPr="00504D52">
        <w:rPr>
          <w:rFonts w:ascii="Times New Roman" w:eastAsia="Times New Roman" w:hAnsi="Times New Roman" w:cs="Times New Roman"/>
          <w:color w:val="000000"/>
          <w:sz w:val="27"/>
          <w:szCs w:val="27"/>
          <w:lang w:val="en-US" w:eastAsia="ru-RU"/>
        </w:rPr>
        <w:t>Kel</w:t>
      </w:r>
      <w:proofErr w:type="spellEnd"/>
      <w:r w:rsidRPr="00504D52">
        <w:rPr>
          <w:rFonts w:ascii="Times New Roman" w:eastAsia="Times New Roman" w:hAnsi="Times New Roman" w:cs="Times New Roman"/>
          <w:color w:val="000000"/>
          <w:sz w:val="27"/>
          <w:szCs w:val="27"/>
          <w:lang w:val="en-US" w:eastAsia="ru-RU"/>
        </w:rPr>
        <w:t xml:space="preserve">, A.G. </w:t>
      </w:r>
      <w:proofErr w:type="spellStart"/>
      <w:r w:rsidRPr="00504D52">
        <w:rPr>
          <w:rFonts w:ascii="Times New Roman" w:eastAsia="Times New Roman" w:hAnsi="Times New Roman" w:cs="Times New Roman"/>
          <w:color w:val="000000"/>
          <w:sz w:val="27"/>
          <w:szCs w:val="27"/>
          <w:lang w:val="en-US" w:eastAsia="ru-RU"/>
        </w:rPr>
        <w:t>Romaschenko</w:t>
      </w:r>
      <w:proofErr w:type="spellEnd"/>
      <w:r w:rsidRPr="00504D52">
        <w:rPr>
          <w:rFonts w:ascii="Times New Roman" w:eastAsia="Times New Roman" w:hAnsi="Times New Roman" w:cs="Times New Roman"/>
          <w:color w:val="000000"/>
          <w:sz w:val="27"/>
          <w:szCs w:val="27"/>
          <w:lang w:val="en-US" w:eastAsia="ru-RU"/>
        </w:rPr>
        <w:t xml:space="preserve">, E. </w:t>
      </w:r>
      <w:proofErr w:type="spellStart"/>
      <w:r w:rsidRPr="00504D52">
        <w:rPr>
          <w:rFonts w:ascii="Times New Roman" w:eastAsia="Times New Roman" w:hAnsi="Times New Roman" w:cs="Times New Roman"/>
          <w:color w:val="000000"/>
          <w:sz w:val="27"/>
          <w:szCs w:val="27"/>
          <w:lang w:val="en-US" w:eastAsia="ru-RU"/>
        </w:rPr>
        <w:t>Wingender</w:t>
      </w:r>
      <w:proofErr w:type="spellEnd"/>
      <w:r w:rsidRPr="00504D52">
        <w:rPr>
          <w:rFonts w:ascii="Times New Roman" w:eastAsia="Times New Roman" w:hAnsi="Times New Roman" w:cs="Times New Roman"/>
          <w:color w:val="000000"/>
          <w:sz w:val="27"/>
          <w:szCs w:val="27"/>
          <w:lang w:val="en-US" w:eastAsia="ru-RU"/>
        </w:rPr>
        <w:t xml:space="preserve"> and N.A. </w:t>
      </w:r>
      <w:proofErr w:type="spellStart"/>
      <w:r w:rsidRPr="00504D52">
        <w:rPr>
          <w:rFonts w:ascii="Times New Roman" w:eastAsia="Times New Roman" w:hAnsi="Times New Roman" w:cs="Times New Roman"/>
          <w:color w:val="000000"/>
          <w:sz w:val="27"/>
          <w:szCs w:val="27"/>
          <w:lang w:val="en-US" w:eastAsia="ru-RU"/>
        </w:rPr>
        <w:t>Kolchanov</w:t>
      </w:r>
      <w:proofErr w:type="spellEnd"/>
      <w:r w:rsidRPr="00504D52">
        <w:rPr>
          <w:rFonts w:ascii="Times New Roman" w:eastAsia="Times New Roman" w:hAnsi="Times New Roman" w:cs="Times New Roman"/>
          <w:color w:val="000000"/>
          <w:sz w:val="27"/>
          <w:szCs w:val="27"/>
          <w:lang w:val="en-US" w:eastAsia="ru-RU"/>
        </w:rPr>
        <w:t xml:space="preserve"> “Composite regulatory elements: classification and description in the COMPEL database” Mol. </w:t>
      </w:r>
      <w:proofErr w:type="spellStart"/>
      <w:r w:rsidRPr="00504D52">
        <w:rPr>
          <w:rFonts w:ascii="Times New Roman" w:eastAsia="Times New Roman" w:hAnsi="Times New Roman" w:cs="Times New Roman"/>
          <w:color w:val="000000"/>
          <w:sz w:val="27"/>
          <w:szCs w:val="27"/>
          <w:lang w:eastAsia="ru-RU"/>
        </w:rPr>
        <w:t>Biol</w:t>
      </w:r>
      <w:proofErr w:type="spellEnd"/>
      <w:r w:rsidRPr="00504D52">
        <w:rPr>
          <w:rFonts w:ascii="Times New Roman" w:eastAsia="Times New Roman" w:hAnsi="Times New Roman" w:cs="Times New Roman"/>
          <w:color w:val="000000"/>
          <w:sz w:val="27"/>
          <w:szCs w:val="27"/>
          <w:lang w:eastAsia="ru-RU"/>
        </w:rPr>
        <w:t>. </w:t>
      </w:r>
      <w:r w:rsidRPr="00504D52">
        <w:rPr>
          <w:rFonts w:ascii="Times New Roman" w:eastAsia="Times New Roman" w:hAnsi="Times New Roman" w:cs="Times New Roman"/>
          <w:b/>
          <w:bCs/>
          <w:color w:val="000000"/>
          <w:sz w:val="27"/>
          <w:szCs w:val="27"/>
          <w:lang w:eastAsia="ru-RU"/>
        </w:rPr>
        <w:t>31</w:t>
      </w:r>
      <w:r w:rsidRPr="00504D52">
        <w:rPr>
          <w:rFonts w:ascii="Times New Roman" w:eastAsia="Times New Roman" w:hAnsi="Times New Roman" w:cs="Times New Roman"/>
          <w:color w:val="000000"/>
          <w:sz w:val="27"/>
          <w:szCs w:val="27"/>
          <w:lang w:eastAsia="ru-RU"/>
        </w:rPr>
        <w:t>, 498-512 (1997)</w:t>
      </w:r>
    </w:p>
    <w:p w:rsidR="00504D52" w:rsidRPr="00504D52" w:rsidRDefault="00504D52" w:rsidP="00504D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4D52">
        <w:rPr>
          <w:rFonts w:ascii="Times New Roman" w:eastAsia="Times New Roman" w:hAnsi="Times New Roman" w:cs="Times New Roman"/>
          <w:color w:val="000000"/>
          <w:sz w:val="27"/>
          <w:szCs w:val="27"/>
          <w:lang w:val="en-US" w:eastAsia="ru-RU"/>
        </w:rPr>
        <w:t xml:space="preserve">E. </w:t>
      </w:r>
      <w:proofErr w:type="spellStart"/>
      <w:r w:rsidRPr="00504D52">
        <w:rPr>
          <w:rFonts w:ascii="Times New Roman" w:eastAsia="Times New Roman" w:hAnsi="Times New Roman" w:cs="Times New Roman"/>
          <w:color w:val="000000"/>
          <w:sz w:val="27"/>
          <w:szCs w:val="27"/>
          <w:lang w:val="en-US" w:eastAsia="ru-RU"/>
        </w:rPr>
        <w:t>Wingender</w:t>
      </w:r>
      <w:proofErr w:type="spellEnd"/>
      <w:r w:rsidRPr="00504D52">
        <w:rPr>
          <w:rFonts w:ascii="Times New Roman" w:eastAsia="Times New Roman" w:hAnsi="Times New Roman" w:cs="Times New Roman"/>
          <w:color w:val="000000"/>
          <w:sz w:val="27"/>
          <w:szCs w:val="27"/>
          <w:lang w:val="en-US" w:eastAsia="ru-RU"/>
        </w:rPr>
        <w:t xml:space="preserve"> “Classification scheme of eukaryotic transcription factors”, Mol. </w:t>
      </w:r>
      <w:proofErr w:type="spellStart"/>
      <w:r w:rsidRPr="00504D52">
        <w:rPr>
          <w:rFonts w:ascii="Times New Roman" w:eastAsia="Times New Roman" w:hAnsi="Times New Roman" w:cs="Times New Roman"/>
          <w:color w:val="000000"/>
          <w:sz w:val="27"/>
          <w:szCs w:val="27"/>
          <w:lang w:eastAsia="ru-RU"/>
        </w:rPr>
        <w:t>Biol</w:t>
      </w:r>
      <w:proofErr w:type="spellEnd"/>
      <w:r w:rsidRPr="00504D52">
        <w:rPr>
          <w:rFonts w:ascii="Times New Roman" w:eastAsia="Times New Roman" w:hAnsi="Times New Roman" w:cs="Times New Roman"/>
          <w:color w:val="000000"/>
          <w:sz w:val="27"/>
          <w:szCs w:val="27"/>
          <w:lang w:eastAsia="ru-RU"/>
        </w:rPr>
        <w:t>. </w:t>
      </w:r>
      <w:r w:rsidRPr="00504D52">
        <w:rPr>
          <w:rFonts w:ascii="Times New Roman" w:eastAsia="Times New Roman" w:hAnsi="Times New Roman" w:cs="Times New Roman"/>
          <w:b/>
          <w:bCs/>
          <w:color w:val="000000"/>
          <w:sz w:val="27"/>
          <w:szCs w:val="27"/>
          <w:lang w:eastAsia="ru-RU"/>
        </w:rPr>
        <w:t>31</w:t>
      </w:r>
      <w:r w:rsidRPr="00504D52">
        <w:rPr>
          <w:rFonts w:ascii="Times New Roman" w:eastAsia="Times New Roman" w:hAnsi="Times New Roman" w:cs="Times New Roman"/>
          <w:color w:val="000000"/>
          <w:sz w:val="27"/>
          <w:szCs w:val="27"/>
          <w:lang w:eastAsia="ru-RU"/>
        </w:rPr>
        <w:t>, 483-497 (1997)</w:t>
      </w:r>
    </w:p>
    <w:p w:rsidR="00504D52" w:rsidRPr="00504D52" w:rsidRDefault="00504D52" w:rsidP="00504D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4D52">
        <w:rPr>
          <w:rFonts w:ascii="Times New Roman" w:eastAsia="Times New Roman" w:hAnsi="Times New Roman" w:cs="Times New Roman"/>
          <w:color w:val="000000"/>
          <w:sz w:val="27"/>
          <w:szCs w:val="27"/>
          <w:lang w:val="en-US" w:eastAsia="ru-RU"/>
        </w:rPr>
        <w:t xml:space="preserve">A.P. Bradford, K.E. Conrad, C. </w:t>
      </w:r>
      <w:proofErr w:type="spellStart"/>
      <w:r w:rsidRPr="00504D52">
        <w:rPr>
          <w:rFonts w:ascii="Times New Roman" w:eastAsia="Times New Roman" w:hAnsi="Times New Roman" w:cs="Times New Roman"/>
          <w:color w:val="000000"/>
          <w:sz w:val="27"/>
          <w:szCs w:val="27"/>
          <w:lang w:val="en-US" w:eastAsia="ru-RU"/>
        </w:rPr>
        <w:t>Wasylyk</w:t>
      </w:r>
      <w:proofErr w:type="spellEnd"/>
      <w:r w:rsidRPr="00504D52">
        <w:rPr>
          <w:rFonts w:ascii="Times New Roman" w:eastAsia="Times New Roman" w:hAnsi="Times New Roman" w:cs="Times New Roman"/>
          <w:color w:val="000000"/>
          <w:sz w:val="27"/>
          <w:szCs w:val="27"/>
          <w:lang w:val="en-US" w:eastAsia="ru-RU"/>
        </w:rPr>
        <w:t xml:space="preserve">, B. </w:t>
      </w:r>
      <w:proofErr w:type="spellStart"/>
      <w:r w:rsidRPr="00504D52">
        <w:rPr>
          <w:rFonts w:ascii="Times New Roman" w:eastAsia="Times New Roman" w:hAnsi="Times New Roman" w:cs="Times New Roman"/>
          <w:color w:val="000000"/>
          <w:sz w:val="27"/>
          <w:szCs w:val="27"/>
          <w:lang w:val="en-US" w:eastAsia="ru-RU"/>
        </w:rPr>
        <w:t>Wasylyk</w:t>
      </w:r>
      <w:proofErr w:type="spellEnd"/>
      <w:r w:rsidRPr="00504D52">
        <w:rPr>
          <w:rFonts w:ascii="Times New Roman" w:eastAsia="Times New Roman" w:hAnsi="Times New Roman" w:cs="Times New Roman"/>
          <w:color w:val="000000"/>
          <w:sz w:val="27"/>
          <w:szCs w:val="27"/>
          <w:lang w:val="en-US" w:eastAsia="ru-RU"/>
        </w:rPr>
        <w:t xml:space="preserve"> and A. Gutierrez-Hartmann “Functional interaction of c-Ets-1 and GHF-1/Pit-1 mediates </w:t>
      </w:r>
      <w:proofErr w:type="spellStart"/>
      <w:r w:rsidRPr="00504D52">
        <w:rPr>
          <w:rFonts w:ascii="Times New Roman" w:eastAsia="Times New Roman" w:hAnsi="Times New Roman" w:cs="Times New Roman"/>
          <w:color w:val="000000"/>
          <w:sz w:val="27"/>
          <w:szCs w:val="27"/>
          <w:lang w:val="en-US" w:eastAsia="ru-RU"/>
        </w:rPr>
        <w:t>Ras</w:t>
      </w:r>
      <w:proofErr w:type="spellEnd"/>
      <w:r w:rsidRPr="00504D52">
        <w:rPr>
          <w:rFonts w:ascii="Times New Roman" w:eastAsia="Times New Roman" w:hAnsi="Times New Roman" w:cs="Times New Roman"/>
          <w:color w:val="000000"/>
          <w:sz w:val="27"/>
          <w:szCs w:val="27"/>
          <w:lang w:val="en-US" w:eastAsia="ru-RU"/>
        </w:rPr>
        <w:t xml:space="preserve"> activation of pituitary-specific gene expression: mapping of the essential c-Ets-1 domain” Mol. </w:t>
      </w:r>
      <w:proofErr w:type="spellStart"/>
      <w:r w:rsidRPr="00504D52">
        <w:rPr>
          <w:rFonts w:ascii="Times New Roman" w:eastAsia="Times New Roman" w:hAnsi="Times New Roman" w:cs="Times New Roman"/>
          <w:color w:val="000000"/>
          <w:sz w:val="27"/>
          <w:szCs w:val="27"/>
          <w:lang w:eastAsia="ru-RU"/>
        </w:rPr>
        <w:t>Cell</w:t>
      </w:r>
      <w:proofErr w:type="spellEnd"/>
      <w:r w:rsidRPr="00504D52">
        <w:rPr>
          <w:rFonts w:ascii="Times New Roman" w:eastAsia="Times New Roman" w:hAnsi="Times New Roman" w:cs="Times New Roman"/>
          <w:color w:val="000000"/>
          <w:sz w:val="27"/>
          <w:szCs w:val="27"/>
          <w:lang w:eastAsia="ru-RU"/>
        </w:rPr>
        <w:t xml:space="preserve">. </w:t>
      </w:r>
      <w:proofErr w:type="spellStart"/>
      <w:r w:rsidRPr="00504D52">
        <w:rPr>
          <w:rFonts w:ascii="Times New Roman" w:eastAsia="Times New Roman" w:hAnsi="Times New Roman" w:cs="Times New Roman"/>
          <w:color w:val="000000"/>
          <w:sz w:val="27"/>
          <w:szCs w:val="27"/>
          <w:lang w:eastAsia="ru-RU"/>
        </w:rPr>
        <w:t>Biol</w:t>
      </w:r>
      <w:proofErr w:type="spellEnd"/>
      <w:r w:rsidRPr="00504D52">
        <w:rPr>
          <w:rFonts w:ascii="Times New Roman" w:eastAsia="Times New Roman" w:hAnsi="Times New Roman" w:cs="Times New Roman"/>
          <w:color w:val="000000"/>
          <w:sz w:val="27"/>
          <w:szCs w:val="27"/>
          <w:lang w:eastAsia="ru-RU"/>
        </w:rPr>
        <w:t>. </w:t>
      </w:r>
      <w:r w:rsidRPr="00504D52">
        <w:rPr>
          <w:rFonts w:ascii="Times New Roman" w:eastAsia="Times New Roman" w:hAnsi="Times New Roman" w:cs="Times New Roman"/>
          <w:b/>
          <w:bCs/>
          <w:color w:val="000000"/>
          <w:sz w:val="27"/>
          <w:szCs w:val="27"/>
          <w:lang w:eastAsia="ru-RU"/>
        </w:rPr>
        <w:t>15</w:t>
      </w:r>
      <w:r w:rsidRPr="00504D52">
        <w:rPr>
          <w:rFonts w:ascii="Times New Roman" w:eastAsia="Times New Roman" w:hAnsi="Times New Roman" w:cs="Times New Roman"/>
          <w:color w:val="000000"/>
          <w:sz w:val="27"/>
          <w:szCs w:val="27"/>
          <w:lang w:eastAsia="ru-RU"/>
        </w:rPr>
        <w:t>, 2849-2857(1995)</w:t>
      </w:r>
    </w:p>
    <w:p w:rsidR="00504D52" w:rsidRPr="00504D52" w:rsidRDefault="00504D52" w:rsidP="00504D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4D52">
        <w:rPr>
          <w:rFonts w:ascii="Times New Roman" w:eastAsia="Times New Roman" w:hAnsi="Times New Roman" w:cs="Times New Roman"/>
          <w:color w:val="000000"/>
          <w:sz w:val="27"/>
          <w:szCs w:val="27"/>
          <w:lang w:eastAsia="ru-RU"/>
        </w:rPr>
        <w:t xml:space="preserve">A.E. </w:t>
      </w:r>
      <w:proofErr w:type="spellStart"/>
      <w:r w:rsidRPr="00504D52">
        <w:rPr>
          <w:rFonts w:ascii="Times New Roman" w:eastAsia="Times New Roman" w:hAnsi="Times New Roman" w:cs="Times New Roman"/>
          <w:color w:val="000000"/>
          <w:sz w:val="27"/>
          <w:szCs w:val="27"/>
          <w:lang w:eastAsia="ru-RU"/>
        </w:rPr>
        <w:t>Kel</w:t>
      </w:r>
      <w:proofErr w:type="spellEnd"/>
      <w:r w:rsidRPr="00504D52">
        <w:rPr>
          <w:rFonts w:ascii="Times New Roman" w:eastAsia="Times New Roman" w:hAnsi="Times New Roman" w:cs="Times New Roman"/>
          <w:color w:val="000000"/>
          <w:sz w:val="27"/>
          <w:szCs w:val="27"/>
          <w:lang w:eastAsia="ru-RU"/>
        </w:rPr>
        <w:t xml:space="preserve">, N.A. </w:t>
      </w:r>
      <w:proofErr w:type="spellStart"/>
      <w:r w:rsidRPr="00504D52">
        <w:rPr>
          <w:rFonts w:ascii="Times New Roman" w:eastAsia="Times New Roman" w:hAnsi="Times New Roman" w:cs="Times New Roman"/>
          <w:color w:val="000000"/>
          <w:sz w:val="27"/>
          <w:szCs w:val="27"/>
          <w:lang w:eastAsia="ru-RU"/>
        </w:rPr>
        <w:t>Kolchanov</w:t>
      </w:r>
      <w:proofErr w:type="spellEnd"/>
      <w:r w:rsidRPr="00504D52">
        <w:rPr>
          <w:rFonts w:ascii="Times New Roman" w:eastAsia="Times New Roman" w:hAnsi="Times New Roman" w:cs="Times New Roman"/>
          <w:color w:val="000000"/>
          <w:sz w:val="27"/>
          <w:szCs w:val="27"/>
          <w:lang w:eastAsia="ru-RU"/>
        </w:rPr>
        <w:t xml:space="preserve">, O.V. </w:t>
      </w:r>
      <w:proofErr w:type="spellStart"/>
      <w:r w:rsidRPr="00504D52">
        <w:rPr>
          <w:rFonts w:ascii="Times New Roman" w:eastAsia="Times New Roman" w:hAnsi="Times New Roman" w:cs="Times New Roman"/>
          <w:color w:val="000000"/>
          <w:sz w:val="27"/>
          <w:szCs w:val="27"/>
          <w:lang w:eastAsia="ru-RU"/>
        </w:rPr>
        <w:t>Kel</w:t>
      </w:r>
      <w:proofErr w:type="spellEnd"/>
      <w:r w:rsidRPr="00504D52">
        <w:rPr>
          <w:rFonts w:ascii="Times New Roman" w:eastAsia="Times New Roman" w:hAnsi="Times New Roman" w:cs="Times New Roman"/>
          <w:color w:val="000000"/>
          <w:sz w:val="27"/>
          <w:szCs w:val="27"/>
          <w:lang w:eastAsia="ru-RU"/>
        </w:rPr>
        <w:t xml:space="preserve">, A.G. </w:t>
      </w:r>
      <w:proofErr w:type="spellStart"/>
      <w:r w:rsidRPr="00504D52">
        <w:rPr>
          <w:rFonts w:ascii="Times New Roman" w:eastAsia="Times New Roman" w:hAnsi="Times New Roman" w:cs="Times New Roman"/>
          <w:color w:val="000000"/>
          <w:sz w:val="27"/>
          <w:szCs w:val="27"/>
          <w:lang w:eastAsia="ru-RU"/>
        </w:rPr>
        <w:t>Romashencko</w:t>
      </w:r>
      <w:proofErr w:type="spellEnd"/>
      <w:r w:rsidRPr="00504D52">
        <w:rPr>
          <w:rFonts w:ascii="Times New Roman" w:eastAsia="Times New Roman" w:hAnsi="Times New Roman" w:cs="Times New Roman"/>
          <w:color w:val="000000"/>
          <w:sz w:val="27"/>
          <w:szCs w:val="27"/>
          <w:lang w:eastAsia="ru-RU"/>
        </w:rPr>
        <w:t xml:space="preserve">, E.A. </w:t>
      </w:r>
      <w:proofErr w:type="spellStart"/>
      <w:r w:rsidRPr="00504D52">
        <w:rPr>
          <w:rFonts w:ascii="Times New Roman" w:eastAsia="Times New Roman" w:hAnsi="Times New Roman" w:cs="Times New Roman"/>
          <w:color w:val="000000"/>
          <w:sz w:val="27"/>
          <w:szCs w:val="27"/>
          <w:lang w:eastAsia="ru-RU"/>
        </w:rPr>
        <w:t>Ananko</w:t>
      </w:r>
      <w:proofErr w:type="spellEnd"/>
      <w:r w:rsidRPr="00504D52">
        <w:rPr>
          <w:rFonts w:ascii="Times New Roman" w:eastAsia="Times New Roman" w:hAnsi="Times New Roman" w:cs="Times New Roman"/>
          <w:color w:val="000000"/>
          <w:sz w:val="27"/>
          <w:szCs w:val="27"/>
          <w:lang w:eastAsia="ru-RU"/>
        </w:rPr>
        <w:t xml:space="preserve">, E.V. </w:t>
      </w:r>
      <w:proofErr w:type="spellStart"/>
      <w:r w:rsidRPr="00504D52">
        <w:rPr>
          <w:rFonts w:ascii="Times New Roman" w:eastAsia="Times New Roman" w:hAnsi="Times New Roman" w:cs="Times New Roman"/>
          <w:color w:val="000000"/>
          <w:sz w:val="27"/>
          <w:szCs w:val="27"/>
          <w:lang w:eastAsia="ru-RU"/>
        </w:rPr>
        <w:t>Ignatieva</w:t>
      </w:r>
      <w:proofErr w:type="spellEnd"/>
      <w:r w:rsidRPr="00504D52">
        <w:rPr>
          <w:rFonts w:ascii="Times New Roman" w:eastAsia="Times New Roman" w:hAnsi="Times New Roman" w:cs="Times New Roman"/>
          <w:color w:val="000000"/>
          <w:sz w:val="27"/>
          <w:szCs w:val="27"/>
          <w:lang w:eastAsia="ru-RU"/>
        </w:rPr>
        <w:t xml:space="preserve">, T.I. </w:t>
      </w:r>
      <w:proofErr w:type="spellStart"/>
      <w:r w:rsidRPr="00504D52">
        <w:rPr>
          <w:rFonts w:ascii="Times New Roman" w:eastAsia="Times New Roman" w:hAnsi="Times New Roman" w:cs="Times New Roman"/>
          <w:color w:val="000000"/>
          <w:sz w:val="27"/>
          <w:szCs w:val="27"/>
          <w:lang w:eastAsia="ru-RU"/>
        </w:rPr>
        <w:t>Merkulava</w:t>
      </w:r>
      <w:proofErr w:type="spellEnd"/>
      <w:r w:rsidRPr="00504D52">
        <w:rPr>
          <w:rFonts w:ascii="Times New Roman" w:eastAsia="Times New Roman" w:hAnsi="Times New Roman" w:cs="Times New Roman"/>
          <w:color w:val="000000"/>
          <w:sz w:val="27"/>
          <w:szCs w:val="27"/>
          <w:lang w:eastAsia="ru-RU"/>
        </w:rPr>
        <w:t xml:space="preserve">, O.A. </w:t>
      </w:r>
      <w:proofErr w:type="spellStart"/>
      <w:r w:rsidRPr="00504D52">
        <w:rPr>
          <w:rFonts w:ascii="Times New Roman" w:eastAsia="Times New Roman" w:hAnsi="Times New Roman" w:cs="Times New Roman"/>
          <w:color w:val="000000"/>
          <w:sz w:val="27"/>
          <w:szCs w:val="27"/>
          <w:lang w:eastAsia="ru-RU"/>
        </w:rPr>
        <w:t>Podkolodnaya</w:t>
      </w:r>
      <w:proofErr w:type="spellEnd"/>
      <w:r w:rsidRPr="00504D52">
        <w:rPr>
          <w:rFonts w:ascii="Times New Roman" w:eastAsia="Times New Roman" w:hAnsi="Times New Roman" w:cs="Times New Roman"/>
          <w:color w:val="000000"/>
          <w:sz w:val="27"/>
          <w:szCs w:val="27"/>
          <w:lang w:eastAsia="ru-RU"/>
        </w:rPr>
        <w:t xml:space="preserve">, I.L. </w:t>
      </w:r>
      <w:proofErr w:type="spellStart"/>
      <w:r w:rsidRPr="00504D52">
        <w:rPr>
          <w:rFonts w:ascii="Times New Roman" w:eastAsia="Times New Roman" w:hAnsi="Times New Roman" w:cs="Times New Roman"/>
          <w:color w:val="000000"/>
          <w:sz w:val="27"/>
          <w:szCs w:val="27"/>
          <w:lang w:eastAsia="ru-RU"/>
        </w:rPr>
        <w:t>Stepanenko</w:t>
      </w:r>
      <w:proofErr w:type="spellEnd"/>
      <w:r w:rsidRPr="00504D52">
        <w:rPr>
          <w:rFonts w:ascii="Times New Roman" w:eastAsia="Times New Roman" w:hAnsi="Times New Roman" w:cs="Times New Roman"/>
          <w:color w:val="000000"/>
          <w:sz w:val="27"/>
          <w:szCs w:val="27"/>
          <w:lang w:eastAsia="ru-RU"/>
        </w:rPr>
        <w:t xml:space="preserve">, A.V. </w:t>
      </w:r>
      <w:proofErr w:type="spellStart"/>
      <w:r w:rsidRPr="00504D52">
        <w:rPr>
          <w:rFonts w:ascii="Times New Roman" w:eastAsia="Times New Roman" w:hAnsi="Times New Roman" w:cs="Times New Roman"/>
          <w:color w:val="000000"/>
          <w:sz w:val="27"/>
          <w:szCs w:val="27"/>
          <w:lang w:eastAsia="ru-RU"/>
        </w:rPr>
        <w:t>Kochetov</w:t>
      </w:r>
      <w:proofErr w:type="spellEnd"/>
      <w:r w:rsidRPr="00504D52">
        <w:rPr>
          <w:rFonts w:ascii="Times New Roman" w:eastAsia="Times New Roman" w:hAnsi="Times New Roman" w:cs="Times New Roman"/>
          <w:color w:val="000000"/>
          <w:sz w:val="27"/>
          <w:szCs w:val="27"/>
          <w:lang w:eastAsia="ru-RU"/>
        </w:rPr>
        <w:t xml:space="preserve">, F.A. </w:t>
      </w:r>
      <w:proofErr w:type="spellStart"/>
      <w:r w:rsidRPr="00504D52">
        <w:rPr>
          <w:rFonts w:ascii="Times New Roman" w:eastAsia="Times New Roman" w:hAnsi="Times New Roman" w:cs="Times New Roman"/>
          <w:color w:val="000000"/>
          <w:sz w:val="27"/>
          <w:szCs w:val="27"/>
          <w:lang w:eastAsia="ru-RU"/>
        </w:rPr>
        <w:t>Kolpakov</w:t>
      </w:r>
      <w:proofErr w:type="spellEnd"/>
      <w:r w:rsidRPr="00504D52">
        <w:rPr>
          <w:rFonts w:ascii="Times New Roman" w:eastAsia="Times New Roman" w:hAnsi="Times New Roman" w:cs="Times New Roman"/>
          <w:color w:val="000000"/>
          <w:sz w:val="27"/>
          <w:szCs w:val="27"/>
          <w:lang w:eastAsia="ru-RU"/>
        </w:rPr>
        <w:t xml:space="preserve">, N.L. </w:t>
      </w:r>
      <w:proofErr w:type="spellStart"/>
      <w:r w:rsidRPr="00504D52">
        <w:rPr>
          <w:rFonts w:ascii="Times New Roman" w:eastAsia="Times New Roman" w:hAnsi="Times New Roman" w:cs="Times New Roman"/>
          <w:color w:val="000000"/>
          <w:sz w:val="27"/>
          <w:szCs w:val="27"/>
          <w:lang w:eastAsia="ru-RU"/>
        </w:rPr>
        <w:t>Podkolodnyi</w:t>
      </w:r>
      <w:proofErr w:type="spellEnd"/>
      <w:r w:rsidRPr="00504D52">
        <w:rPr>
          <w:rFonts w:ascii="Times New Roman" w:eastAsia="Times New Roman" w:hAnsi="Times New Roman" w:cs="Times New Roman"/>
          <w:color w:val="000000"/>
          <w:sz w:val="27"/>
          <w:szCs w:val="27"/>
          <w:lang w:eastAsia="ru-RU"/>
        </w:rPr>
        <w:t xml:space="preserve"> </w:t>
      </w:r>
      <w:proofErr w:type="spellStart"/>
      <w:r w:rsidRPr="00504D52">
        <w:rPr>
          <w:rFonts w:ascii="Times New Roman" w:eastAsia="Times New Roman" w:hAnsi="Times New Roman" w:cs="Times New Roman"/>
          <w:color w:val="000000"/>
          <w:sz w:val="27"/>
          <w:szCs w:val="27"/>
          <w:lang w:eastAsia="ru-RU"/>
        </w:rPr>
        <w:t>and</w:t>
      </w:r>
      <w:proofErr w:type="spellEnd"/>
      <w:r w:rsidRPr="00504D52">
        <w:rPr>
          <w:rFonts w:ascii="Times New Roman" w:eastAsia="Times New Roman" w:hAnsi="Times New Roman" w:cs="Times New Roman"/>
          <w:color w:val="000000"/>
          <w:sz w:val="27"/>
          <w:szCs w:val="27"/>
          <w:lang w:eastAsia="ru-RU"/>
        </w:rPr>
        <w:t xml:space="preserve"> A.N. </w:t>
      </w:r>
      <w:proofErr w:type="spellStart"/>
      <w:r w:rsidRPr="00504D52">
        <w:rPr>
          <w:rFonts w:ascii="Times New Roman" w:eastAsia="Times New Roman" w:hAnsi="Times New Roman" w:cs="Times New Roman"/>
          <w:color w:val="000000"/>
          <w:sz w:val="27"/>
          <w:szCs w:val="27"/>
          <w:lang w:eastAsia="ru-RU"/>
        </w:rPr>
        <w:t>Naumochkin</w:t>
      </w:r>
      <w:proofErr w:type="spellEnd"/>
      <w:r w:rsidRPr="00504D52">
        <w:rPr>
          <w:rFonts w:ascii="Times New Roman" w:eastAsia="Times New Roman" w:hAnsi="Times New Roman" w:cs="Times New Roman"/>
          <w:color w:val="000000"/>
          <w:sz w:val="27"/>
          <w:szCs w:val="27"/>
          <w:lang w:eastAsia="ru-RU"/>
        </w:rPr>
        <w:t xml:space="preserve"> “TRRD: </w:t>
      </w:r>
      <w:proofErr w:type="spellStart"/>
      <w:r w:rsidRPr="00504D52">
        <w:rPr>
          <w:rFonts w:ascii="Times New Roman" w:eastAsia="Times New Roman" w:hAnsi="Times New Roman" w:cs="Times New Roman"/>
          <w:color w:val="000000"/>
          <w:sz w:val="27"/>
          <w:szCs w:val="27"/>
          <w:lang w:eastAsia="ru-RU"/>
        </w:rPr>
        <w:t>Database</w:t>
      </w:r>
      <w:proofErr w:type="spellEnd"/>
      <w:r w:rsidRPr="00504D52">
        <w:rPr>
          <w:rFonts w:ascii="Times New Roman" w:eastAsia="Times New Roman" w:hAnsi="Times New Roman" w:cs="Times New Roman"/>
          <w:color w:val="000000"/>
          <w:sz w:val="27"/>
          <w:szCs w:val="27"/>
          <w:lang w:eastAsia="ru-RU"/>
        </w:rPr>
        <w:t xml:space="preserve"> </w:t>
      </w:r>
      <w:proofErr w:type="spellStart"/>
      <w:r w:rsidRPr="00504D52">
        <w:rPr>
          <w:rFonts w:ascii="Times New Roman" w:eastAsia="Times New Roman" w:hAnsi="Times New Roman" w:cs="Times New Roman"/>
          <w:color w:val="000000"/>
          <w:sz w:val="27"/>
          <w:szCs w:val="27"/>
          <w:lang w:eastAsia="ru-RU"/>
        </w:rPr>
        <w:t>on</w:t>
      </w:r>
      <w:proofErr w:type="spellEnd"/>
      <w:r w:rsidRPr="00504D52">
        <w:rPr>
          <w:rFonts w:ascii="Times New Roman" w:eastAsia="Times New Roman" w:hAnsi="Times New Roman" w:cs="Times New Roman"/>
          <w:color w:val="000000"/>
          <w:sz w:val="27"/>
          <w:szCs w:val="27"/>
          <w:lang w:eastAsia="ru-RU"/>
        </w:rPr>
        <w:t xml:space="preserve"> </w:t>
      </w:r>
      <w:proofErr w:type="spellStart"/>
      <w:r w:rsidRPr="00504D52">
        <w:rPr>
          <w:rFonts w:ascii="Times New Roman" w:eastAsia="Times New Roman" w:hAnsi="Times New Roman" w:cs="Times New Roman"/>
          <w:color w:val="000000"/>
          <w:sz w:val="27"/>
          <w:szCs w:val="27"/>
          <w:lang w:eastAsia="ru-RU"/>
        </w:rPr>
        <w:t>Transcription</w:t>
      </w:r>
      <w:proofErr w:type="spellEnd"/>
      <w:r w:rsidRPr="00504D52">
        <w:rPr>
          <w:rFonts w:ascii="Times New Roman" w:eastAsia="Times New Roman" w:hAnsi="Times New Roman" w:cs="Times New Roman"/>
          <w:color w:val="000000"/>
          <w:sz w:val="27"/>
          <w:szCs w:val="27"/>
          <w:lang w:eastAsia="ru-RU"/>
        </w:rPr>
        <w:t xml:space="preserve"> </w:t>
      </w:r>
      <w:proofErr w:type="spellStart"/>
      <w:r w:rsidRPr="00504D52">
        <w:rPr>
          <w:rFonts w:ascii="Times New Roman" w:eastAsia="Times New Roman" w:hAnsi="Times New Roman" w:cs="Times New Roman"/>
          <w:color w:val="000000"/>
          <w:sz w:val="27"/>
          <w:szCs w:val="27"/>
          <w:lang w:eastAsia="ru-RU"/>
        </w:rPr>
        <w:t>Regulatory</w:t>
      </w:r>
      <w:proofErr w:type="spellEnd"/>
      <w:r w:rsidRPr="00504D52">
        <w:rPr>
          <w:rFonts w:ascii="Times New Roman" w:eastAsia="Times New Roman" w:hAnsi="Times New Roman" w:cs="Times New Roman"/>
          <w:color w:val="000000"/>
          <w:sz w:val="27"/>
          <w:szCs w:val="27"/>
          <w:lang w:eastAsia="ru-RU"/>
        </w:rPr>
        <w:t xml:space="preserve"> </w:t>
      </w:r>
      <w:proofErr w:type="spellStart"/>
      <w:r w:rsidRPr="00504D52">
        <w:rPr>
          <w:rFonts w:ascii="Times New Roman" w:eastAsia="Times New Roman" w:hAnsi="Times New Roman" w:cs="Times New Roman"/>
          <w:color w:val="000000"/>
          <w:sz w:val="27"/>
          <w:szCs w:val="27"/>
          <w:lang w:eastAsia="ru-RU"/>
        </w:rPr>
        <w:t>Regions</w:t>
      </w:r>
      <w:proofErr w:type="spellEnd"/>
      <w:r w:rsidRPr="00504D52">
        <w:rPr>
          <w:rFonts w:ascii="Times New Roman" w:eastAsia="Times New Roman" w:hAnsi="Times New Roman" w:cs="Times New Roman"/>
          <w:color w:val="000000"/>
          <w:sz w:val="27"/>
          <w:szCs w:val="27"/>
          <w:lang w:eastAsia="ru-RU"/>
        </w:rPr>
        <w:t xml:space="preserve"> </w:t>
      </w:r>
      <w:proofErr w:type="spellStart"/>
      <w:r w:rsidRPr="00504D52">
        <w:rPr>
          <w:rFonts w:ascii="Times New Roman" w:eastAsia="Times New Roman" w:hAnsi="Times New Roman" w:cs="Times New Roman"/>
          <w:color w:val="000000"/>
          <w:sz w:val="27"/>
          <w:szCs w:val="27"/>
          <w:lang w:eastAsia="ru-RU"/>
        </w:rPr>
        <w:t>of</w:t>
      </w:r>
      <w:proofErr w:type="spellEnd"/>
      <w:r w:rsidRPr="00504D52">
        <w:rPr>
          <w:rFonts w:ascii="Times New Roman" w:eastAsia="Times New Roman" w:hAnsi="Times New Roman" w:cs="Times New Roman"/>
          <w:color w:val="000000"/>
          <w:sz w:val="27"/>
          <w:szCs w:val="27"/>
          <w:lang w:eastAsia="ru-RU"/>
        </w:rPr>
        <w:t xml:space="preserve"> </w:t>
      </w:r>
      <w:proofErr w:type="spellStart"/>
      <w:r w:rsidRPr="00504D52">
        <w:rPr>
          <w:rFonts w:ascii="Times New Roman" w:eastAsia="Times New Roman" w:hAnsi="Times New Roman" w:cs="Times New Roman"/>
          <w:color w:val="000000"/>
          <w:sz w:val="27"/>
          <w:szCs w:val="27"/>
          <w:lang w:eastAsia="ru-RU"/>
        </w:rPr>
        <w:t>Eukaryotic</w:t>
      </w:r>
      <w:proofErr w:type="spellEnd"/>
      <w:r w:rsidRPr="00504D52">
        <w:rPr>
          <w:rFonts w:ascii="Times New Roman" w:eastAsia="Times New Roman" w:hAnsi="Times New Roman" w:cs="Times New Roman"/>
          <w:color w:val="000000"/>
          <w:sz w:val="27"/>
          <w:szCs w:val="27"/>
          <w:lang w:eastAsia="ru-RU"/>
        </w:rPr>
        <w:t xml:space="preserve"> </w:t>
      </w:r>
      <w:proofErr w:type="spellStart"/>
      <w:r w:rsidRPr="00504D52">
        <w:rPr>
          <w:rFonts w:ascii="Times New Roman" w:eastAsia="Times New Roman" w:hAnsi="Times New Roman" w:cs="Times New Roman"/>
          <w:color w:val="000000"/>
          <w:sz w:val="27"/>
          <w:szCs w:val="27"/>
          <w:lang w:eastAsia="ru-RU"/>
        </w:rPr>
        <w:t>Genes</w:t>
      </w:r>
      <w:proofErr w:type="spellEnd"/>
      <w:r w:rsidRPr="00504D52">
        <w:rPr>
          <w:rFonts w:ascii="Times New Roman" w:eastAsia="Times New Roman" w:hAnsi="Times New Roman" w:cs="Times New Roman"/>
          <w:color w:val="000000"/>
          <w:sz w:val="27"/>
          <w:szCs w:val="27"/>
          <w:lang w:eastAsia="ru-RU"/>
        </w:rPr>
        <w:t xml:space="preserve">” </w:t>
      </w:r>
      <w:proofErr w:type="spellStart"/>
      <w:r w:rsidRPr="00504D52">
        <w:rPr>
          <w:rFonts w:ascii="Times New Roman" w:eastAsia="Times New Roman" w:hAnsi="Times New Roman" w:cs="Times New Roman"/>
          <w:color w:val="000000"/>
          <w:sz w:val="27"/>
          <w:szCs w:val="27"/>
          <w:lang w:eastAsia="ru-RU"/>
        </w:rPr>
        <w:t>Mol</w:t>
      </w:r>
      <w:proofErr w:type="spellEnd"/>
      <w:r w:rsidRPr="00504D52">
        <w:rPr>
          <w:rFonts w:ascii="Times New Roman" w:eastAsia="Times New Roman" w:hAnsi="Times New Roman" w:cs="Times New Roman"/>
          <w:color w:val="000000"/>
          <w:sz w:val="27"/>
          <w:szCs w:val="27"/>
          <w:lang w:eastAsia="ru-RU"/>
        </w:rPr>
        <w:t xml:space="preserve"> </w:t>
      </w:r>
      <w:proofErr w:type="spellStart"/>
      <w:r w:rsidRPr="00504D52">
        <w:rPr>
          <w:rFonts w:ascii="Times New Roman" w:eastAsia="Times New Roman" w:hAnsi="Times New Roman" w:cs="Times New Roman"/>
          <w:color w:val="000000"/>
          <w:sz w:val="27"/>
          <w:szCs w:val="27"/>
          <w:lang w:eastAsia="ru-RU"/>
        </w:rPr>
        <w:t>Biol</w:t>
      </w:r>
      <w:proofErr w:type="spellEnd"/>
      <w:r w:rsidRPr="00504D52">
        <w:rPr>
          <w:rFonts w:ascii="Times New Roman" w:eastAsia="Times New Roman" w:hAnsi="Times New Roman" w:cs="Times New Roman"/>
          <w:color w:val="000000"/>
          <w:sz w:val="27"/>
          <w:szCs w:val="27"/>
          <w:lang w:eastAsia="ru-RU"/>
        </w:rPr>
        <w:t> </w:t>
      </w:r>
      <w:r w:rsidRPr="00504D52">
        <w:rPr>
          <w:rFonts w:ascii="Times New Roman" w:eastAsia="Times New Roman" w:hAnsi="Times New Roman" w:cs="Times New Roman"/>
          <w:b/>
          <w:bCs/>
          <w:color w:val="000000"/>
          <w:sz w:val="27"/>
          <w:szCs w:val="27"/>
          <w:lang w:eastAsia="ru-RU"/>
        </w:rPr>
        <w:t>31</w:t>
      </w:r>
      <w:r w:rsidRPr="00504D52">
        <w:rPr>
          <w:rFonts w:ascii="Times New Roman" w:eastAsia="Times New Roman" w:hAnsi="Times New Roman" w:cs="Times New Roman"/>
          <w:color w:val="000000"/>
          <w:sz w:val="27"/>
          <w:szCs w:val="27"/>
          <w:lang w:eastAsia="ru-RU"/>
        </w:rPr>
        <w:t>, 626-636 (1997)</w:t>
      </w:r>
    </w:p>
    <w:p w:rsidR="00504D52" w:rsidRPr="00504D52" w:rsidRDefault="00504D52" w:rsidP="00504D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 xml:space="preserve">E. </w:t>
      </w:r>
      <w:proofErr w:type="spellStart"/>
      <w:r w:rsidRPr="00504D52">
        <w:rPr>
          <w:rFonts w:ascii="Times New Roman" w:eastAsia="Times New Roman" w:hAnsi="Times New Roman" w:cs="Times New Roman"/>
          <w:color w:val="000000"/>
          <w:sz w:val="27"/>
          <w:szCs w:val="27"/>
          <w:lang w:val="en-US" w:eastAsia="ru-RU"/>
        </w:rPr>
        <w:t>Wingender</w:t>
      </w:r>
      <w:proofErr w:type="spellEnd"/>
      <w:r w:rsidRPr="00504D52">
        <w:rPr>
          <w:rFonts w:ascii="Times New Roman" w:eastAsia="Times New Roman" w:hAnsi="Times New Roman" w:cs="Times New Roman"/>
          <w:color w:val="000000"/>
          <w:sz w:val="27"/>
          <w:szCs w:val="27"/>
          <w:lang w:val="en-US" w:eastAsia="ru-RU"/>
        </w:rPr>
        <w:t xml:space="preserve">, A.E. </w:t>
      </w:r>
      <w:proofErr w:type="spellStart"/>
      <w:r w:rsidRPr="00504D52">
        <w:rPr>
          <w:rFonts w:ascii="Times New Roman" w:eastAsia="Times New Roman" w:hAnsi="Times New Roman" w:cs="Times New Roman"/>
          <w:color w:val="000000"/>
          <w:sz w:val="27"/>
          <w:szCs w:val="27"/>
          <w:lang w:val="en-US" w:eastAsia="ru-RU"/>
        </w:rPr>
        <w:t>Kel</w:t>
      </w:r>
      <w:proofErr w:type="spellEnd"/>
      <w:r w:rsidRPr="00504D52">
        <w:rPr>
          <w:rFonts w:ascii="Times New Roman" w:eastAsia="Times New Roman" w:hAnsi="Times New Roman" w:cs="Times New Roman"/>
          <w:color w:val="000000"/>
          <w:sz w:val="27"/>
          <w:szCs w:val="27"/>
          <w:lang w:val="en-US" w:eastAsia="ru-RU"/>
        </w:rPr>
        <w:t xml:space="preserve">, O.V. </w:t>
      </w:r>
      <w:proofErr w:type="spellStart"/>
      <w:r w:rsidRPr="00504D52">
        <w:rPr>
          <w:rFonts w:ascii="Times New Roman" w:eastAsia="Times New Roman" w:hAnsi="Times New Roman" w:cs="Times New Roman"/>
          <w:color w:val="000000"/>
          <w:sz w:val="27"/>
          <w:szCs w:val="27"/>
          <w:lang w:val="en-US" w:eastAsia="ru-RU"/>
        </w:rPr>
        <w:t>Kel</w:t>
      </w:r>
      <w:proofErr w:type="spellEnd"/>
      <w:r w:rsidRPr="00504D52">
        <w:rPr>
          <w:rFonts w:ascii="Times New Roman" w:eastAsia="Times New Roman" w:hAnsi="Times New Roman" w:cs="Times New Roman"/>
          <w:color w:val="000000"/>
          <w:sz w:val="27"/>
          <w:szCs w:val="27"/>
          <w:lang w:val="en-US" w:eastAsia="ru-RU"/>
        </w:rPr>
        <w:t xml:space="preserve">, H. </w:t>
      </w:r>
      <w:proofErr w:type="spellStart"/>
      <w:r w:rsidRPr="00504D52">
        <w:rPr>
          <w:rFonts w:ascii="Times New Roman" w:eastAsia="Times New Roman" w:hAnsi="Times New Roman" w:cs="Times New Roman"/>
          <w:color w:val="000000"/>
          <w:sz w:val="27"/>
          <w:szCs w:val="27"/>
          <w:lang w:val="en-US" w:eastAsia="ru-RU"/>
        </w:rPr>
        <w:t>Karas</w:t>
      </w:r>
      <w:proofErr w:type="spellEnd"/>
      <w:r w:rsidRPr="00504D52">
        <w:rPr>
          <w:rFonts w:ascii="Times New Roman" w:eastAsia="Times New Roman" w:hAnsi="Times New Roman" w:cs="Times New Roman"/>
          <w:color w:val="000000"/>
          <w:sz w:val="27"/>
          <w:szCs w:val="27"/>
          <w:lang w:val="en-US" w:eastAsia="ru-RU"/>
        </w:rPr>
        <w:t xml:space="preserve">, T. </w:t>
      </w:r>
      <w:proofErr w:type="spellStart"/>
      <w:r w:rsidRPr="00504D52">
        <w:rPr>
          <w:rFonts w:ascii="Times New Roman" w:eastAsia="Times New Roman" w:hAnsi="Times New Roman" w:cs="Times New Roman"/>
          <w:color w:val="000000"/>
          <w:sz w:val="27"/>
          <w:szCs w:val="27"/>
          <w:lang w:val="en-US" w:eastAsia="ru-RU"/>
        </w:rPr>
        <w:t>Heinemeyer</w:t>
      </w:r>
      <w:proofErr w:type="spellEnd"/>
      <w:r w:rsidRPr="00504D52">
        <w:rPr>
          <w:rFonts w:ascii="Times New Roman" w:eastAsia="Times New Roman" w:hAnsi="Times New Roman" w:cs="Times New Roman"/>
          <w:color w:val="000000"/>
          <w:sz w:val="27"/>
          <w:szCs w:val="27"/>
          <w:lang w:val="en-US" w:eastAsia="ru-RU"/>
        </w:rPr>
        <w:t xml:space="preserve">, P. </w:t>
      </w:r>
      <w:proofErr w:type="spellStart"/>
      <w:r w:rsidRPr="00504D52">
        <w:rPr>
          <w:rFonts w:ascii="Times New Roman" w:eastAsia="Times New Roman" w:hAnsi="Times New Roman" w:cs="Times New Roman"/>
          <w:color w:val="000000"/>
          <w:sz w:val="27"/>
          <w:szCs w:val="27"/>
          <w:lang w:val="en-US" w:eastAsia="ru-RU"/>
        </w:rPr>
        <w:t>Dietze</w:t>
      </w:r>
      <w:proofErr w:type="spellEnd"/>
      <w:r w:rsidRPr="00504D52">
        <w:rPr>
          <w:rFonts w:ascii="Times New Roman" w:eastAsia="Times New Roman" w:hAnsi="Times New Roman" w:cs="Times New Roman"/>
          <w:color w:val="000000"/>
          <w:sz w:val="27"/>
          <w:szCs w:val="27"/>
          <w:lang w:val="en-US" w:eastAsia="ru-RU"/>
        </w:rPr>
        <w:t xml:space="preserve">, R. </w:t>
      </w:r>
      <w:proofErr w:type="spellStart"/>
      <w:r w:rsidRPr="00504D52">
        <w:rPr>
          <w:rFonts w:ascii="Times New Roman" w:eastAsia="Times New Roman" w:hAnsi="Times New Roman" w:cs="Times New Roman"/>
          <w:color w:val="000000"/>
          <w:sz w:val="27"/>
          <w:szCs w:val="27"/>
          <w:lang w:val="en-US" w:eastAsia="ru-RU"/>
        </w:rPr>
        <w:t>Knuppel</w:t>
      </w:r>
      <w:proofErr w:type="spellEnd"/>
      <w:r w:rsidRPr="00504D52">
        <w:rPr>
          <w:rFonts w:ascii="Times New Roman" w:eastAsia="Times New Roman" w:hAnsi="Times New Roman" w:cs="Times New Roman"/>
          <w:color w:val="000000"/>
          <w:sz w:val="27"/>
          <w:szCs w:val="27"/>
          <w:lang w:val="en-US" w:eastAsia="ru-RU"/>
        </w:rPr>
        <w:t xml:space="preserve">, A.G. </w:t>
      </w:r>
      <w:proofErr w:type="spellStart"/>
      <w:r w:rsidRPr="00504D52">
        <w:rPr>
          <w:rFonts w:ascii="Times New Roman" w:eastAsia="Times New Roman" w:hAnsi="Times New Roman" w:cs="Times New Roman"/>
          <w:color w:val="000000"/>
          <w:sz w:val="27"/>
          <w:szCs w:val="27"/>
          <w:lang w:val="en-US" w:eastAsia="ru-RU"/>
        </w:rPr>
        <w:t>Romaschenko</w:t>
      </w:r>
      <w:proofErr w:type="spellEnd"/>
      <w:r w:rsidRPr="00504D52">
        <w:rPr>
          <w:rFonts w:ascii="Times New Roman" w:eastAsia="Times New Roman" w:hAnsi="Times New Roman" w:cs="Times New Roman"/>
          <w:color w:val="000000"/>
          <w:sz w:val="27"/>
          <w:szCs w:val="27"/>
          <w:lang w:val="en-US" w:eastAsia="ru-RU"/>
        </w:rPr>
        <w:t xml:space="preserve"> and N.A. </w:t>
      </w:r>
      <w:proofErr w:type="spellStart"/>
      <w:r w:rsidRPr="00504D52">
        <w:rPr>
          <w:rFonts w:ascii="Times New Roman" w:eastAsia="Times New Roman" w:hAnsi="Times New Roman" w:cs="Times New Roman"/>
          <w:color w:val="000000"/>
          <w:sz w:val="27"/>
          <w:szCs w:val="27"/>
          <w:lang w:val="en-US" w:eastAsia="ru-RU"/>
        </w:rPr>
        <w:t>Kolchanov</w:t>
      </w:r>
      <w:proofErr w:type="spellEnd"/>
      <w:r w:rsidRPr="00504D52">
        <w:rPr>
          <w:rFonts w:ascii="Times New Roman" w:eastAsia="Times New Roman" w:hAnsi="Times New Roman" w:cs="Times New Roman"/>
          <w:color w:val="000000"/>
          <w:sz w:val="27"/>
          <w:szCs w:val="27"/>
          <w:lang w:val="en-US" w:eastAsia="ru-RU"/>
        </w:rPr>
        <w:t xml:space="preserve"> “TRANSFAC, TRRD and COMPEL: Towards a federated database system on transcriptional regulation” Nucleic Acids Res. </w:t>
      </w:r>
      <w:r w:rsidRPr="00504D52">
        <w:rPr>
          <w:rFonts w:ascii="Times New Roman" w:eastAsia="Times New Roman" w:hAnsi="Times New Roman" w:cs="Times New Roman"/>
          <w:b/>
          <w:bCs/>
          <w:color w:val="000000"/>
          <w:sz w:val="27"/>
          <w:szCs w:val="27"/>
          <w:lang w:val="en-US" w:eastAsia="ru-RU"/>
        </w:rPr>
        <w:t>25</w:t>
      </w:r>
      <w:r w:rsidRPr="00504D52">
        <w:rPr>
          <w:rFonts w:ascii="Times New Roman" w:eastAsia="Times New Roman" w:hAnsi="Times New Roman" w:cs="Times New Roman"/>
          <w:color w:val="000000"/>
          <w:sz w:val="27"/>
          <w:szCs w:val="27"/>
          <w:lang w:val="en-US" w:eastAsia="ru-RU"/>
        </w:rPr>
        <w:t>, 265-268 (1997)</w:t>
      </w:r>
    </w:p>
    <w:p w:rsidR="00504D52" w:rsidRPr="00504D52" w:rsidRDefault="00504D52" w:rsidP="00504D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04D52">
        <w:rPr>
          <w:rFonts w:ascii="Times New Roman" w:eastAsia="Times New Roman" w:hAnsi="Times New Roman" w:cs="Times New Roman"/>
          <w:color w:val="000000"/>
          <w:sz w:val="27"/>
          <w:szCs w:val="27"/>
          <w:lang w:val="en-US" w:eastAsia="ru-RU"/>
        </w:rPr>
        <w:t xml:space="preserve">T. </w:t>
      </w:r>
      <w:proofErr w:type="spellStart"/>
      <w:r w:rsidRPr="00504D52">
        <w:rPr>
          <w:rFonts w:ascii="Times New Roman" w:eastAsia="Times New Roman" w:hAnsi="Times New Roman" w:cs="Times New Roman"/>
          <w:color w:val="000000"/>
          <w:sz w:val="27"/>
          <w:szCs w:val="27"/>
          <w:lang w:val="en-US" w:eastAsia="ru-RU"/>
        </w:rPr>
        <w:t>Heinemeyer</w:t>
      </w:r>
      <w:proofErr w:type="spellEnd"/>
      <w:r w:rsidRPr="00504D52">
        <w:rPr>
          <w:rFonts w:ascii="Times New Roman" w:eastAsia="Times New Roman" w:hAnsi="Times New Roman" w:cs="Times New Roman"/>
          <w:color w:val="000000"/>
          <w:sz w:val="27"/>
          <w:szCs w:val="27"/>
          <w:lang w:val="en-US" w:eastAsia="ru-RU"/>
        </w:rPr>
        <w:t xml:space="preserve">, E. </w:t>
      </w:r>
      <w:proofErr w:type="spellStart"/>
      <w:r w:rsidRPr="00504D52">
        <w:rPr>
          <w:rFonts w:ascii="Times New Roman" w:eastAsia="Times New Roman" w:hAnsi="Times New Roman" w:cs="Times New Roman"/>
          <w:color w:val="000000"/>
          <w:sz w:val="27"/>
          <w:szCs w:val="27"/>
          <w:lang w:val="en-US" w:eastAsia="ru-RU"/>
        </w:rPr>
        <w:t>Wingender</w:t>
      </w:r>
      <w:proofErr w:type="spellEnd"/>
      <w:r w:rsidRPr="00504D52">
        <w:rPr>
          <w:rFonts w:ascii="Times New Roman" w:eastAsia="Times New Roman" w:hAnsi="Times New Roman" w:cs="Times New Roman"/>
          <w:color w:val="000000"/>
          <w:sz w:val="27"/>
          <w:szCs w:val="27"/>
          <w:lang w:val="en-US" w:eastAsia="ru-RU"/>
        </w:rPr>
        <w:t xml:space="preserve">, I. Reuter, H. </w:t>
      </w:r>
      <w:proofErr w:type="spellStart"/>
      <w:r w:rsidRPr="00504D52">
        <w:rPr>
          <w:rFonts w:ascii="Times New Roman" w:eastAsia="Times New Roman" w:hAnsi="Times New Roman" w:cs="Times New Roman"/>
          <w:color w:val="000000"/>
          <w:sz w:val="27"/>
          <w:szCs w:val="27"/>
          <w:lang w:val="en-US" w:eastAsia="ru-RU"/>
        </w:rPr>
        <w:t>Hermjakob</w:t>
      </w:r>
      <w:proofErr w:type="spellEnd"/>
      <w:r w:rsidRPr="00504D52">
        <w:rPr>
          <w:rFonts w:ascii="Times New Roman" w:eastAsia="Times New Roman" w:hAnsi="Times New Roman" w:cs="Times New Roman"/>
          <w:color w:val="000000"/>
          <w:sz w:val="27"/>
          <w:szCs w:val="27"/>
          <w:lang w:val="en-US" w:eastAsia="ru-RU"/>
        </w:rPr>
        <w:t xml:space="preserve">, A. E. </w:t>
      </w:r>
      <w:proofErr w:type="spellStart"/>
      <w:r w:rsidRPr="00504D52">
        <w:rPr>
          <w:rFonts w:ascii="Times New Roman" w:eastAsia="Times New Roman" w:hAnsi="Times New Roman" w:cs="Times New Roman"/>
          <w:color w:val="000000"/>
          <w:sz w:val="27"/>
          <w:szCs w:val="27"/>
          <w:lang w:val="en-US" w:eastAsia="ru-RU"/>
        </w:rPr>
        <w:t>Kel</w:t>
      </w:r>
      <w:proofErr w:type="spellEnd"/>
      <w:r w:rsidRPr="00504D52">
        <w:rPr>
          <w:rFonts w:ascii="Times New Roman" w:eastAsia="Times New Roman" w:hAnsi="Times New Roman" w:cs="Times New Roman"/>
          <w:color w:val="000000"/>
          <w:sz w:val="27"/>
          <w:szCs w:val="27"/>
          <w:lang w:val="en-US" w:eastAsia="ru-RU"/>
        </w:rPr>
        <w:t xml:space="preserve">, O. V. </w:t>
      </w:r>
      <w:proofErr w:type="spellStart"/>
      <w:r w:rsidRPr="00504D52">
        <w:rPr>
          <w:rFonts w:ascii="Times New Roman" w:eastAsia="Times New Roman" w:hAnsi="Times New Roman" w:cs="Times New Roman"/>
          <w:color w:val="000000"/>
          <w:sz w:val="27"/>
          <w:szCs w:val="27"/>
          <w:lang w:val="en-US" w:eastAsia="ru-RU"/>
        </w:rPr>
        <w:t>Kel</w:t>
      </w:r>
      <w:proofErr w:type="spellEnd"/>
      <w:r w:rsidRPr="00504D52">
        <w:rPr>
          <w:rFonts w:ascii="Times New Roman" w:eastAsia="Times New Roman" w:hAnsi="Times New Roman" w:cs="Times New Roman"/>
          <w:color w:val="000000"/>
          <w:sz w:val="27"/>
          <w:szCs w:val="27"/>
          <w:lang w:val="en-US" w:eastAsia="ru-RU"/>
        </w:rPr>
        <w:t xml:space="preserve">, E.V. </w:t>
      </w:r>
      <w:proofErr w:type="spellStart"/>
      <w:r w:rsidRPr="00504D52">
        <w:rPr>
          <w:rFonts w:ascii="Times New Roman" w:eastAsia="Times New Roman" w:hAnsi="Times New Roman" w:cs="Times New Roman"/>
          <w:color w:val="000000"/>
          <w:sz w:val="27"/>
          <w:szCs w:val="27"/>
          <w:lang w:val="en-US" w:eastAsia="ru-RU"/>
        </w:rPr>
        <w:t>Ignatieva</w:t>
      </w:r>
      <w:proofErr w:type="spellEnd"/>
      <w:r w:rsidRPr="00504D52">
        <w:rPr>
          <w:rFonts w:ascii="Times New Roman" w:eastAsia="Times New Roman" w:hAnsi="Times New Roman" w:cs="Times New Roman"/>
          <w:color w:val="000000"/>
          <w:sz w:val="27"/>
          <w:szCs w:val="27"/>
          <w:lang w:val="en-US" w:eastAsia="ru-RU"/>
        </w:rPr>
        <w:t xml:space="preserve">, E.A. </w:t>
      </w:r>
      <w:proofErr w:type="spellStart"/>
      <w:r w:rsidRPr="00504D52">
        <w:rPr>
          <w:rFonts w:ascii="Times New Roman" w:eastAsia="Times New Roman" w:hAnsi="Times New Roman" w:cs="Times New Roman"/>
          <w:color w:val="000000"/>
          <w:sz w:val="27"/>
          <w:szCs w:val="27"/>
          <w:lang w:val="en-US" w:eastAsia="ru-RU"/>
        </w:rPr>
        <w:t>Ananko</w:t>
      </w:r>
      <w:proofErr w:type="spellEnd"/>
      <w:r w:rsidRPr="00504D52">
        <w:rPr>
          <w:rFonts w:ascii="Times New Roman" w:eastAsia="Times New Roman" w:hAnsi="Times New Roman" w:cs="Times New Roman"/>
          <w:color w:val="000000"/>
          <w:sz w:val="27"/>
          <w:szCs w:val="27"/>
          <w:lang w:val="en-US" w:eastAsia="ru-RU"/>
        </w:rPr>
        <w:t xml:space="preserve">, O.A. </w:t>
      </w:r>
      <w:proofErr w:type="spellStart"/>
      <w:r w:rsidRPr="00504D52">
        <w:rPr>
          <w:rFonts w:ascii="Times New Roman" w:eastAsia="Times New Roman" w:hAnsi="Times New Roman" w:cs="Times New Roman"/>
          <w:color w:val="000000"/>
          <w:sz w:val="27"/>
          <w:szCs w:val="27"/>
          <w:lang w:val="en-US" w:eastAsia="ru-RU"/>
        </w:rPr>
        <w:t>Podkolodnaya</w:t>
      </w:r>
      <w:proofErr w:type="spellEnd"/>
      <w:r w:rsidRPr="00504D52">
        <w:rPr>
          <w:rFonts w:ascii="Times New Roman" w:eastAsia="Times New Roman" w:hAnsi="Times New Roman" w:cs="Times New Roman"/>
          <w:color w:val="000000"/>
          <w:sz w:val="27"/>
          <w:szCs w:val="27"/>
          <w:lang w:val="en-US" w:eastAsia="ru-RU"/>
        </w:rPr>
        <w:t xml:space="preserve">, F. A. </w:t>
      </w:r>
      <w:proofErr w:type="spellStart"/>
      <w:r w:rsidRPr="00504D52">
        <w:rPr>
          <w:rFonts w:ascii="Times New Roman" w:eastAsia="Times New Roman" w:hAnsi="Times New Roman" w:cs="Times New Roman"/>
          <w:color w:val="000000"/>
          <w:sz w:val="27"/>
          <w:szCs w:val="27"/>
          <w:lang w:val="en-US" w:eastAsia="ru-RU"/>
        </w:rPr>
        <w:t>Kolpakov</w:t>
      </w:r>
      <w:proofErr w:type="spellEnd"/>
      <w:r w:rsidRPr="00504D52">
        <w:rPr>
          <w:rFonts w:ascii="Times New Roman" w:eastAsia="Times New Roman" w:hAnsi="Times New Roman" w:cs="Times New Roman"/>
          <w:color w:val="000000"/>
          <w:sz w:val="27"/>
          <w:szCs w:val="27"/>
          <w:lang w:val="en-US" w:eastAsia="ru-RU"/>
        </w:rPr>
        <w:t xml:space="preserve">, N. L. </w:t>
      </w:r>
      <w:proofErr w:type="spellStart"/>
      <w:r w:rsidRPr="00504D52">
        <w:rPr>
          <w:rFonts w:ascii="Times New Roman" w:eastAsia="Times New Roman" w:hAnsi="Times New Roman" w:cs="Times New Roman"/>
          <w:color w:val="000000"/>
          <w:sz w:val="27"/>
          <w:szCs w:val="27"/>
          <w:lang w:val="en-US" w:eastAsia="ru-RU"/>
        </w:rPr>
        <w:t>Podkolodny</w:t>
      </w:r>
      <w:proofErr w:type="spellEnd"/>
      <w:r w:rsidRPr="00504D52">
        <w:rPr>
          <w:rFonts w:ascii="Times New Roman" w:eastAsia="Times New Roman" w:hAnsi="Times New Roman" w:cs="Times New Roman"/>
          <w:color w:val="000000"/>
          <w:sz w:val="27"/>
          <w:szCs w:val="27"/>
          <w:lang w:val="en-US" w:eastAsia="ru-RU"/>
        </w:rPr>
        <w:t xml:space="preserve"> and N. A. </w:t>
      </w:r>
      <w:proofErr w:type="spellStart"/>
      <w:r w:rsidRPr="00504D52">
        <w:rPr>
          <w:rFonts w:ascii="Times New Roman" w:eastAsia="Times New Roman" w:hAnsi="Times New Roman" w:cs="Times New Roman"/>
          <w:color w:val="000000"/>
          <w:sz w:val="27"/>
          <w:szCs w:val="27"/>
          <w:lang w:val="en-US" w:eastAsia="ru-RU"/>
        </w:rPr>
        <w:t>Kolchanov</w:t>
      </w:r>
      <w:proofErr w:type="spellEnd"/>
      <w:r w:rsidRPr="00504D52">
        <w:rPr>
          <w:rFonts w:ascii="Times New Roman" w:eastAsia="Times New Roman" w:hAnsi="Times New Roman" w:cs="Times New Roman"/>
          <w:color w:val="000000"/>
          <w:sz w:val="27"/>
          <w:szCs w:val="27"/>
          <w:lang w:val="en-US" w:eastAsia="ru-RU"/>
        </w:rPr>
        <w:t xml:space="preserve"> “Databases on transcription regulation: TRANSFAC,TRRD and COMPEL” Nucleic Acids Res. </w:t>
      </w:r>
      <w:r w:rsidRPr="00504D52">
        <w:rPr>
          <w:rFonts w:ascii="Times New Roman" w:eastAsia="Times New Roman" w:hAnsi="Times New Roman" w:cs="Times New Roman"/>
          <w:b/>
          <w:bCs/>
          <w:color w:val="000000"/>
          <w:sz w:val="27"/>
          <w:szCs w:val="27"/>
          <w:lang w:val="en-US" w:eastAsia="ru-RU"/>
        </w:rPr>
        <w:t>26</w:t>
      </w:r>
      <w:r w:rsidRPr="00504D52">
        <w:rPr>
          <w:rFonts w:ascii="Times New Roman" w:eastAsia="Times New Roman" w:hAnsi="Times New Roman" w:cs="Times New Roman"/>
          <w:color w:val="000000"/>
          <w:sz w:val="27"/>
          <w:szCs w:val="27"/>
          <w:lang w:val="en-US" w:eastAsia="ru-RU"/>
        </w:rPr>
        <w:t>, 362-367, (1998)</w:t>
      </w:r>
    </w:p>
    <w:p w:rsidR="00F12067" w:rsidRPr="00504D52" w:rsidRDefault="00F12067">
      <w:pPr>
        <w:rPr>
          <w:lang w:val="en-US"/>
        </w:rPr>
      </w:pPr>
    </w:p>
    <w:sectPr w:rsidR="00F12067" w:rsidRPr="00504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B347A"/>
    <w:multiLevelType w:val="multilevel"/>
    <w:tmpl w:val="BFAEF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52"/>
    <w:rsid w:val="00504D52"/>
    <w:rsid w:val="00F1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03F45-C58E-44F6-81C8-7213D58F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04D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4D5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04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4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tp://ftp.bionet.nsc.ru/pub/biology/comp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transfac.gbf.de/pub/databases/compel/" TargetMode="External"/><Relationship Id="rId11" Type="http://schemas.openxmlformats.org/officeDocument/2006/relationships/hyperlink" Target="ftp://ftp.bionet.nsc.ru/pub/biology/compel/" TargetMode="External"/><Relationship Id="rId5" Type="http://schemas.openxmlformats.org/officeDocument/2006/relationships/hyperlink" Target="http://transfac.gbf.de/srs5/" TargetMode="External"/><Relationship Id="rId10" Type="http://schemas.openxmlformats.org/officeDocument/2006/relationships/hyperlink" Target="ftp://transfac.gbf.de/pub/databases/compel/" TargetMode="External"/><Relationship Id="rId4" Type="http://schemas.openxmlformats.org/officeDocument/2006/relationships/webSettings" Target="webSettings.xml"/><Relationship Id="rId9" Type="http://schemas.openxmlformats.org/officeDocument/2006/relationships/hyperlink" Target="http://transfac.gbf.de/srs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2176</Words>
  <Characters>12405</Characters>
  <Application>Microsoft Office Word</Application>
  <DocSecurity>0</DocSecurity>
  <Lines>103</Lines>
  <Paragraphs>29</Paragraphs>
  <ScaleCrop>false</ScaleCrop>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2021-10-15T09:38:00Z</dcterms:created>
  <dcterms:modified xsi:type="dcterms:W3CDTF">2021-10-15T09:39:00Z</dcterms:modified>
</cp:coreProperties>
</file>