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C15" w:rsidRPr="00884C15" w:rsidRDefault="00884C15" w:rsidP="00884C1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884C15">
        <w:rPr>
          <w:rFonts w:ascii="Times New Roman" w:eastAsia="Times New Roman" w:hAnsi="Times New Roman" w:cs="Times New Roman"/>
          <w:b/>
          <w:bCs/>
          <w:color w:val="000000"/>
          <w:sz w:val="36"/>
          <w:szCs w:val="36"/>
          <w:lang w:val="en-US" w:eastAsia="ru-RU"/>
        </w:rPr>
        <w:t xml:space="preserve">COMPUTER ANALYSIS OF TRANSCRIPTION REGULATORY PATTERNS IN COMPLETELY </w:t>
      </w:r>
      <w:r w:rsidRPr="00884C15">
        <w:rPr>
          <w:rFonts w:ascii="Times New Roman" w:eastAsia="Times New Roman" w:hAnsi="Times New Roman" w:cs="Times New Roman"/>
          <w:b/>
          <w:bCs/>
          <w:sz w:val="36"/>
          <w:szCs w:val="36"/>
          <w:lang w:val="en-US" w:eastAsia="ru-RU"/>
        </w:rPr>
        <w:t>SEQUENCED BACTERIAL GENOMES</w:t>
      </w:r>
      <w:bookmarkEnd w:id="0"/>
      <w:r w:rsidRPr="00884C15">
        <w:rPr>
          <w:rFonts w:ascii="Times New Roman" w:eastAsia="Times New Roman" w:hAnsi="Times New Roman" w:cs="Times New Roman"/>
          <w:b/>
          <w:bCs/>
          <w:sz w:val="36"/>
          <w:szCs w:val="36"/>
          <w:lang w:val="en-US" w:eastAsia="ru-RU"/>
        </w:rPr>
        <w:t>.</w:t>
      </w:r>
    </w:p>
    <w:p w:rsidR="00884C15" w:rsidRPr="00884C15" w:rsidRDefault="00884C15" w:rsidP="00884C15">
      <w:pPr>
        <w:spacing w:before="100" w:beforeAutospacing="1" w:after="100" w:afterAutospacing="1" w:line="240" w:lineRule="auto"/>
        <w:rPr>
          <w:rFonts w:ascii="Times New Roman" w:eastAsia="Times New Roman" w:hAnsi="Times New Roman" w:cs="Times New Roman"/>
          <w:sz w:val="27"/>
          <w:szCs w:val="27"/>
          <w:lang w:val="en-US" w:eastAsia="ru-RU"/>
        </w:rPr>
      </w:pPr>
      <w:r w:rsidRPr="00884C15">
        <w:rPr>
          <w:rFonts w:ascii="Times New Roman" w:eastAsia="Times New Roman" w:hAnsi="Times New Roman" w:cs="Times New Roman"/>
          <w:sz w:val="27"/>
          <w:szCs w:val="27"/>
          <w:lang w:val="en-US" w:eastAsia="ru-RU"/>
        </w:rPr>
        <w:t>GELFAND M.S.</w:t>
      </w:r>
      <w:r w:rsidRPr="00884C15">
        <w:rPr>
          <w:rFonts w:ascii="Times New Roman" w:eastAsia="Times New Roman" w:hAnsi="Times New Roman" w:cs="Times New Roman"/>
          <w:sz w:val="27"/>
          <w:szCs w:val="27"/>
          <w:vertAlign w:val="superscript"/>
          <w:lang w:val="en-US" w:eastAsia="ru-RU"/>
        </w:rPr>
        <w:t>1*</w:t>
      </w:r>
      <w:r w:rsidRPr="00884C15">
        <w:rPr>
          <w:rFonts w:ascii="Times New Roman" w:eastAsia="Times New Roman" w:hAnsi="Times New Roman" w:cs="Times New Roman"/>
          <w:sz w:val="27"/>
          <w:szCs w:val="27"/>
          <w:lang w:val="en-US" w:eastAsia="ru-RU"/>
        </w:rPr>
        <w:t>, MIRONOV A.A.</w:t>
      </w:r>
      <w:r w:rsidRPr="00884C15">
        <w:rPr>
          <w:rFonts w:ascii="Times New Roman" w:eastAsia="Times New Roman" w:hAnsi="Times New Roman" w:cs="Times New Roman"/>
          <w:sz w:val="27"/>
          <w:szCs w:val="27"/>
          <w:vertAlign w:val="superscript"/>
          <w:lang w:val="en-US" w:eastAsia="ru-RU"/>
        </w:rPr>
        <w:t>2</w:t>
      </w:r>
    </w:p>
    <w:p w:rsidR="00884C15" w:rsidRPr="00884C15" w:rsidRDefault="00884C15" w:rsidP="00884C15">
      <w:pPr>
        <w:spacing w:before="100" w:beforeAutospacing="1" w:after="100" w:afterAutospacing="1" w:line="240" w:lineRule="auto"/>
        <w:rPr>
          <w:rFonts w:ascii="Times New Roman" w:eastAsia="Times New Roman" w:hAnsi="Times New Roman" w:cs="Times New Roman"/>
          <w:sz w:val="27"/>
          <w:szCs w:val="27"/>
          <w:lang w:val="en-US" w:eastAsia="ru-RU"/>
        </w:rPr>
      </w:pPr>
      <w:r w:rsidRPr="00884C15">
        <w:rPr>
          <w:rFonts w:ascii="Times New Roman" w:eastAsia="Times New Roman" w:hAnsi="Times New Roman" w:cs="Times New Roman"/>
          <w:sz w:val="27"/>
          <w:szCs w:val="27"/>
          <w:vertAlign w:val="superscript"/>
          <w:lang w:val="en-US" w:eastAsia="ru-RU"/>
        </w:rPr>
        <w:t>1</w:t>
      </w:r>
      <w:r w:rsidRPr="00884C15">
        <w:rPr>
          <w:rFonts w:ascii="Times New Roman" w:eastAsia="Times New Roman" w:hAnsi="Times New Roman" w:cs="Times New Roman"/>
          <w:sz w:val="27"/>
          <w:szCs w:val="27"/>
          <w:lang w:val="en-US" w:eastAsia="ru-RU"/>
        </w:rPr>
        <w:t xml:space="preserve">Institute of Protein Research, Russian Acad. Sci., </w:t>
      </w:r>
      <w:proofErr w:type="spellStart"/>
      <w:r w:rsidRPr="00884C15">
        <w:rPr>
          <w:rFonts w:ascii="Times New Roman" w:eastAsia="Times New Roman" w:hAnsi="Times New Roman" w:cs="Times New Roman"/>
          <w:sz w:val="27"/>
          <w:szCs w:val="27"/>
          <w:lang w:val="en-US" w:eastAsia="ru-RU"/>
        </w:rPr>
        <w:t>Pushchino</w:t>
      </w:r>
      <w:proofErr w:type="spellEnd"/>
      <w:r w:rsidRPr="00884C15">
        <w:rPr>
          <w:rFonts w:ascii="Times New Roman" w:eastAsia="Times New Roman" w:hAnsi="Times New Roman" w:cs="Times New Roman"/>
          <w:sz w:val="27"/>
          <w:szCs w:val="27"/>
          <w:lang w:val="en-US" w:eastAsia="ru-RU"/>
        </w:rPr>
        <w:t>, 142292, Russia; misha@imb.imb.ac.ru</w:t>
      </w:r>
    </w:p>
    <w:p w:rsidR="00884C15" w:rsidRPr="00884C15" w:rsidRDefault="00884C15" w:rsidP="00884C15">
      <w:pPr>
        <w:spacing w:before="100" w:beforeAutospacing="1" w:after="100" w:afterAutospacing="1" w:line="240" w:lineRule="auto"/>
        <w:rPr>
          <w:rFonts w:ascii="Times New Roman" w:eastAsia="Times New Roman" w:hAnsi="Times New Roman" w:cs="Times New Roman"/>
          <w:sz w:val="27"/>
          <w:szCs w:val="27"/>
          <w:lang w:val="en-US" w:eastAsia="ru-RU"/>
        </w:rPr>
      </w:pPr>
      <w:r w:rsidRPr="00884C15">
        <w:rPr>
          <w:rFonts w:ascii="Times New Roman" w:eastAsia="Times New Roman" w:hAnsi="Times New Roman" w:cs="Times New Roman"/>
          <w:sz w:val="27"/>
          <w:szCs w:val="27"/>
          <w:vertAlign w:val="superscript"/>
          <w:lang w:val="en-US" w:eastAsia="ru-RU"/>
        </w:rPr>
        <w:t>2</w:t>
      </w:r>
      <w:r w:rsidRPr="00884C15">
        <w:rPr>
          <w:rFonts w:ascii="Times New Roman" w:eastAsia="Times New Roman" w:hAnsi="Times New Roman" w:cs="Times New Roman"/>
          <w:sz w:val="27"/>
          <w:szCs w:val="27"/>
          <w:lang w:val="en-US" w:eastAsia="ru-RU"/>
        </w:rPr>
        <w:t xml:space="preserve">State Center of Biotechnology </w:t>
      </w:r>
      <w:proofErr w:type="spellStart"/>
      <w:r w:rsidRPr="00884C15">
        <w:rPr>
          <w:rFonts w:ascii="Times New Roman" w:eastAsia="Times New Roman" w:hAnsi="Times New Roman" w:cs="Times New Roman"/>
          <w:sz w:val="27"/>
          <w:szCs w:val="27"/>
          <w:lang w:val="en-US" w:eastAsia="ru-RU"/>
        </w:rPr>
        <w:t>NIIGenetika</w:t>
      </w:r>
      <w:proofErr w:type="spellEnd"/>
      <w:r w:rsidRPr="00884C15">
        <w:rPr>
          <w:rFonts w:ascii="Times New Roman" w:eastAsia="Times New Roman" w:hAnsi="Times New Roman" w:cs="Times New Roman"/>
          <w:sz w:val="27"/>
          <w:szCs w:val="27"/>
          <w:lang w:val="en-US" w:eastAsia="ru-RU"/>
        </w:rPr>
        <w:t>, Moscow, 113545, Russia; mir@vnigen.msk.su</w:t>
      </w:r>
    </w:p>
    <w:p w:rsidR="00884C15" w:rsidRPr="00884C15" w:rsidRDefault="00884C15" w:rsidP="00884C15">
      <w:pPr>
        <w:spacing w:before="100" w:beforeAutospacing="1" w:after="100" w:afterAutospacing="1" w:line="240" w:lineRule="auto"/>
        <w:rPr>
          <w:rFonts w:ascii="Times New Roman" w:eastAsia="Times New Roman" w:hAnsi="Times New Roman" w:cs="Times New Roman"/>
          <w:sz w:val="27"/>
          <w:szCs w:val="27"/>
          <w:lang w:val="en-US" w:eastAsia="ru-RU"/>
        </w:rPr>
      </w:pPr>
      <w:r w:rsidRPr="00884C15">
        <w:rPr>
          <w:rFonts w:ascii="Times New Roman" w:eastAsia="Times New Roman" w:hAnsi="Times New Roman" w:cs="Times New Roman"/>
          <w:sz w:val="27"/>
          <w:szCs w:val="27"/>
          <w:vertAlign w:val="superscript"/>
          <w:lang w:val="en-US" w:eastAsia="ru-RU"/>
        </w:rPr>
        <w:t>*</w:t>
      </w:r>
      <w:r w:rsidRPr="00884C15">
        <w:rPr>
          <w:rFonts w:ascii="Times New Roman" w:eastAsia="Times New Roman" w:hAnsi="Times New Roman" w:cs="Times New Roman"/>
          <w:sz w:val="27"/>
          <w:szCs w:val="27"/>
          <w:lang w:val="en-US" w:eastAsia="ru-RU"/>
        </w:rPr>
        <w:t>Corresponding author</w:t>
      </w:r>
    </w:p>
    <w:p w:rsidR="00884C15" w:rsidRPr="00884C15" w:rsidRDefault="00884C15" w:rsidP="00884C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84C15">
        <w:rPr>
          <w:rFonts w:ascii="Times New Roman" w:eastAsia="Times New Roman" w:hAnsi="Times New Roman" w:cs="Times New Roman"/>
          <w:sz w:val="27"/>
          <w:szCs w:val="27"/>
          <w:lang w:val="en-US" w:eastAsia="ru-RU"/>
        </w:rPr>
        <w:t xml:space="preserve">Keywords: transcription </w:t>
      </w:r>
      <w:r w:rsidRPr="00884C15">
        <w:rPr>
          <w:rFonts w:ascii="Times New Roman" w:eastAsia="Times New Roman" w:hAnsi="Times New Roman" w:cs="Times New Roman"/>
          <w:color w:val="000000"/>
          <w:sz w:val="27"/>
          <w:szCs w:val="27"/>
          <w:lang w:val="en-US" w:eastAsia="ru-RU"/>
        </w:rPr>
        <w:t xml:space="preserve">regulatory patterns, bacterial genomes, site recognition, </w:t>
      </w:r>
      <w:proofErr w:type="spellStart"/>
      <w:r w:rsidRPr="00884C15">
        <w:rPr>
          <w:rFonts w:ascii="Times New Roman" w:eastAsia="Times New Roman" w:hAnsi="Times New Roman" w:cs="Times New Roman"/>
          <w:color w:val="000000"/>
          <w:sz w:val="27"/>
          <w:szCs w:val="27"/>
          <w:lang w:val="en-US" w:eastAsia="ru-RU"/>
        </w:rPr>
        <w:t>escherichia</w:t>
      </w:r>
      <w:proofErr w:type="spellEnd"/>
      <w:r w:rsidRPr="00884C15">
        <w:rPr>
          <w:rFonts w:ascii="Times New Roman" w:eastAsia="Times New Roman" w:hAnsi="Times New Roman" w:cs="Times New Roman"/>
          <w:color w:val="000000"/>
          <w:sz w:val="27"/>
          <w:szCs w:val="27"/>
          <w:lang w:val="en-US" w:eastAsia="ru-RU"/>
        </w:rPr>
        <w:t xml:space="preserve"> coli, </w:t>
      </w:r>
      <w:proofErr w:type="spellStart"/>
      <w:r w:rsidRPr="00884C15">
        <w:rPr>
          <w:rFonts w:ascii="Times New Roman" w:eastAsia="Times New Roman" w:hAnsi="Times New Roman" w:cs="Times New Roman"/>
          <w:color w:val="000000"/>
          <w:sz w:val="27"/>
          <w:szCs w:val="27"/>
          <w:lang w:val="en-US" w:eastAsia="ru-RU"/>
        </w:rPr>
        <w:t>haemophilus</w:t>
      </w:r>
      <w:proofErr w:type="spellEnd"/>
      <w:r w:rsidRPr="00884C15">
        <w:rPr>
          <w:rFonts w:ascii="Times New Roman" w:eastAsia="Times New Roman" w:hAnsi="Times New Roman" w:cs="Times New Roman"/>
          <w:color w:val="000000"/>
          <w:sz w:val="27"/>
          <w:szCs w:val="27"/>
          <w:lang w:val="en-US" w:eastAsia="ru-RU"/>
        </w:rPr>
        <w:t xml:space="preserve"> </w:t>
      </w:r>
      <w:proofErr w:type="spellStart"/>
      <w:r w:rsidRPr="00884C15">
        <w:rPr>
          <w:rFonts w:ascii="Times New Roman" w:eastAsia="Times New Roman" w:hAnsi="Times New Roman" w:cs="Times New Roman"/>
          <w:color w:val="000000"/>
          <w:sz w:val="27"/>
          <w:szCs w:val="27"/>
          <w:lang w:val="en-US" w:eastAsia="ru-RU"/>
        </w:rPr>
        <w:t>influenzae</w:t>
      </w:r>
      <w:proofErr w:type="spellEnd"/>
      <w:r w:rsidRPr="00884C15">
        <w:rPr>
          <w:rFonts w:ascii="Times New Roman" w:eastAsia="Times New Roman" w:hAnsi="Times New Roman" w:cs="Times New Roman"/>
          <w:color w:val="000000"/>
          <w:sz w:val="27"/>
          <w:szCs w:val="27"/>
          <w:lang w:val="en-US" w:eastAsia="ru-RU"/>
        </w:rPr>
        <w:t>, purine and arginine regulons</w:t>
      </w:r>
    </w:p>
    <w:p w:rsidR="00884C15" w:rsidRPr="00884C15" w:rsidRDefault="00884C15" w:rsidP="00884C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84C15">
        <w:rPr>
          <w:rFonts w:ascii="Times New Roman" w:eastAsia="Times New Roman" w:hAnsi="Times New Roman" w:cs="Times New Roman"/>
          <w:color w:val="000000"/>
          <w:sz w:val="27"/>
          <w:szCs w:val="27"/>
          <w:lang w:val="en-US" w:eastAsia="ru-RU"/>
        </w:rPr>
        <w:t> </w:t>
      </w:r>
    </w:p>
    <w:p w:rsidR="00884C15" w:rsidRPr="00884C15" w:rsidRDefault="00884C15" w:rsidP="00884C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84C15">
        <w:rPr>
          <w:rFonts w:ascii="Times New Roman" w:eastAsia="Times New Roman" w:hAnsi="Times New Roman" w:cs="Times New Roman"/>
          <w:color w:val="000000"/>
          <w:sz w:val="27"/>
          <w:szCs w:val="27"/>
          <w:lang w:val="en-US" w:eastAsia="ru-RU"/>
        </w:rPr>
        <w:t xml:space="preserve">Recognition of transcription regulation sites is one of the most difficult problems of </w:t>
      </w:r>
      <w:proofErr w:type="gramStart"/>
      <w:r w:rsidRPr="00884C15">
        <w:rPr>
          <w:rFonts w:ascii="Times New Roman" w:eastAsia="Times New Roman" w:hAnsi="Times New Roman" w:cs="Times New Roman"/>
          <w:color w:val="000000"/>
          <w:sz w:val="27"/>
          <w:szCs w:val="27"/>
          <w:lang w:val="en-US" w:eastAsia="ru-RU"/>
        </w:rPr>
        <w:t>computational</w:t>
      </w:r>
      <w:proofErr w:type="gramEnd"/>
      <w:r w:rsidRPr="00884C15">
        <w:rPr>
          <w:rFonts w:ascii="Times New Roman" w:eastAsia="Times New Roman" w:hAnsi="Times New Roman" w:cs="Times New Roman"/>
          <w:color w:val="000000"/>
          <w:sz w:val="27"/>
          <w:szCs w:val="27"/>
          <w:lang w:val="en-US" w:eastAsia="ru-RU"/>
        </w:rPr>
        <w:t xml:space="preserve"> molecular biology. In most </w:t>
      </w:r>
      <w:proofErr w:type="gramStart"/>
      <w:r w:rsidRPr="00884C15">
        <w:rPr>
          <w:rFonts w:ascii="Times New Roman" w:eastAsia="Times New Roman" w:hAnsi="Times New Roman" w:cs="Times New Roman"/>
          <w:color w:val="000000"/>
          <w:sz w:val="27"/>
          <w:szCs w:val="27"/>
          <w:lang w:val="en-US" w:eastAsia="ru-RU"/>
        </w:rPr>
        <w:t>cases</w:t>
      </w:r>
      <w:proofErr w:type="gramEnd"/>
      <w:r w:rsidRPr="00884C15">
        <w:rPr>
          <w:rFonts w:ascii="Times New Roman" w:eastAsia="Times New Roman" w:hAnsi="Times New Roman" w:cs="Times New Roman"/>
          <w:color w:val="000000"/>
          <w:sz w:val="27"/>
          <w:szCs w:val="27"/>
          <w:lang w:val="en-US" w:eastAsia="ru-RU"/>
        </w:rPr>
        <w:t xml:space="preserve"> small sample size and low degree of sequence conservation do not allow for construction of reliable recognition rules. We suggest a new approach to this problem based on simultaneous analysis of several related genomes. At that, we assume that groups of genes subject to some specific regulation ("regulons") are evolutionary stable. Thus, in each genome we select genes that have candidate sites in regulatory regions. Then all comparisons between the selected genes </w:t>
      </w:r>
      <w:proofErr w:type="gramStart"/>
      <w:r w:rsidRPr="00884C15">
        <w:rPr>
          <w:rFonts w:ascii="Times New Roman" w:eastAsia="Times New Roman" w:hAnsi="Times New Roman" w:cs="Times New Roman"/>
          <w:color w:val="000000"/>
          <w:sz w:val="27"/>
          <w:szCs w:val="27"/>
          <w:lang w:val="en-US" w:eastAsia="ru-RU"/>
        </w:rPr>
        <w:t>are performed</w:t>
      </w:r>
      <w:proofErr w:type="gramEnd"/>
      <w:r w:rsidRPr="00884C15">
        <w:rPr>
          <w:rFonts w:ascii="Times New Roman" w:eastAsia="Times New Roman" w:hAnsi="Times New Roman" w:cs="Times New Roman"/>
          <w:color w:val="000000"/>
          <w:sz w:val="27"/>
          <w:szCs w:val="27"/>
          <w:lang w:val="en-US" w:eastAsia="ru-RU"/>
        </w:rPr>
        <w:t xml:space="preserve"> and groups of homologous genes are determined. In order to distinguish between paralogs and </w:t>
      </w:r>
      <w:proofErr w:type="spellStart"/>
      <w:r w:rsidRPr="00884C15">
        <w:rPr>
          <w:rFonts w:ascii="Times New Roman" w:eastAsia="Times New Roman" w:hAnsi="Times New Roman" w:cs="Times New Roman"/>
          <w:color w:val="000000"/>
          <w:sz w:val="27"/>
          <w:szCs w:val="27"/>
          <w:lang w:val="en-US" w:eastAsia="ru-RU"/>
        </w:rPr>
        <w:t>orthologs</w:t>
      </w:r>
      <w:proofErr w:type="spellEnd"/>
      <w:r w:rsidRPr="00884C15">
        <w:rPr>
          <w:rFonts w:ascii="Times New Roman" w:eastAsia="Times New Roman" w:hAnsi="Times New Roman" w:cs="Times New Roman"/>
          <w:color w:val="000000"/>
          <w:sz w:val="27"/>
          <w:szCs w:val="27"/>
          <w:lang w:val="en-US" w:eastAsia="ru-RU"/>
        </w:rPr>
        <w:t xml:space="preserve">, the selected genes from each set are compared with the </w:t>
      </w:r>
      <w:proofErr w:type="spellStart"/>
      <w:r w:rsidRPr="00884C15">
        <w:rPr>
          <w:rFonts w:ascii="Times New Roman" w:eastAsia="Times New Roman" w:hAnsi="Times New Roman" w:cs="Times New Roman"/>
          <w:color w:val="000000"/>
          <w:sz w:val="27"/>
          <w:szCs w:val="27"/>
          <w:lang w:val="en-US" w:eastAsia="ru-RU"/>
        </w:rPr>
        <w:t>the</w:t>
      </w:r>
      <w:proofErr w:type="spellEnd"/>
      <w:r w:rsidRPr="00884C15">
        <w:rPr>
          <w:rFonts w:ascii="Times New Roman" w:eastAsia="Times New Roman" w:hAnsi="Times New Roman" w:cs="Times New Roman"/>
          <w:color w:val="000000"/>
          <w:sz w:val="27"/>
          <w:szCs w:val="27"/>
          <w:lang w:val="en-US" w:eastAsia="ru-RU"/>
        </w:rPr>
        <w:t xml:space="preserve"> total gene complements of the other genomes.</w:t>
      </w:r>
    </w:p>
    <w:p w:rsidR="00884C15" w:rsidRPr="00884C15" w:rsidRDefault="00884C15" w:rsidP="00884C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84C15">
        <w:rPr>
          <w:rFonts w:ascii="Times New Roman" w:eastAsia="Times New Roman" w:hAnsi="Times New Roman" w:cs="Times New Roman"/>
          <w:color w:val="000000"/>
          <w:sz w:val="27"/>
          <w:szCs w:val="27"/>
          <w:lang w:val="en-US" w:eastAsia="ru-RU"/>
        </w:rPr>
        <w:t>We applied this technique to analysis of purine (</w:t>
      </w:r>
      <w:proofErr w:type="spellStart"/>
      <w:r w:rsidRPr="00884C15">
        <w:rPr>
          <w:rFonts w:ascii="Times New Roman" w:eastAsia="Times New Roman" w:hAnsi="Times New Roman" w:cs="Times New Roman"/>
          <w:color w:val="000000"/>
          <w:sz w:val="27"/>
          <w:szCs w:val="27"/>
          <w:lang w:val="en-US" w:eastAsia="ru-RU"/>
        </w:rPr>
        <w:t>PurR</w:t>
      </w:r>
      <w:proofErr w:type="spellEnd"/>
      <w:r w:rsidRPr="00884C15">
        <w:rPr>
          <w:rFonts w:ascii="Times New Roman" w:eastAsia="Times New Roman" w:hAnsi="Times New Roman" w:cs="Times New Roman"/>
          <w:color w:val="000000"/>
          <w:sz w:val="27"/>
          <w:szCs w:val="27"/>
          <w:lang w:val="en-US" w:eastAsia="ru-RU"/>
        </w:rPr>
        <w:t>), arginine (</w:t>
      </w:r>
      <w:proofErr w:type="spellStart"/>
      <w:r w:rsidRPr="00884C15">
        <w:rPr>
          <w:rFonts w:ascii="Times New Roman" w:eastAsia="Times New Roman" w:hAnsi="Times New Roman" w:cs="Times New Roman"/>
          <w:color w:val="000000"/>
          <w:sz w:val="27"/>
          <w:szCs w:val="27"/>
          <w:lang w:val="en-US" w:eastAsia="ru-RU"/>
        </w:rPr>
        <w:t>ArgR</w:t>
      </w:r>
      <w:proofErr w:type="spellEnd"/>
      <w:r w:rsidRPr="00884C15">
        <w:rPr>
          <w:rFonts w:ascii="Times New Roman" w:eastAsia="Times New Roman" w:hAnsi="Times New Roman" w:cs="Times New Roman"/>
          <w:color w:val="000000"/>
          <w:sz w:val="27"/>
          <w:szCs w:val="27"/>
          <w:lang w:val="en-US" w:eastAsia="ru-RU"/>
        </w:rPr>
        <w:t>) and aromatic amino acid (</w:t>
      </w:r>
      <w:proofErr w:type="spellStart"/>
      <w:r w:rsidRPr="00884C15">
        <w:rPr>
          <w:rFonts w:ascii="Times New Roman" w:eastAsia="Times New Roman" w:hAnsi="Times New Roman" w:cs="Times New Roman"/>
          <w:color w:val="000000"/>
          <w:sz w:val="27"/>
          <w:szCs w:val="27"/>
          <w:lang w:val="en-US" w:eastAsia="ru-RU"/>
        </w:rPr>
        <w:t>TrpR</w:t>
      </w:r>
      <w:proofErr w:type="spellEnd"/>
      <w:r w:rsidRPr="00884C15">
        <w:rPr>
          <w:rFonts w:ascii="Times New Roman" w:eastAsia="Times New Roman" w:hAnsi="Times New Roman" w:cs="Times New Roman"/>
          <w:color w:val="000000"/>
          <w:sz w:val="27"/>
          <w:szCs w:val="27"/>
          <w:lang w:val="en-US" w:eastAsia="ru-RU"/>
        </w:rPr>
        <w:t xml:space="preserve"> and </w:t>
      </w:r>
      <w:proofErr w:type="spellStart"/>
      <w:r w:rsidRPr="00884C15">
        <w:rPr>
          <w:rFonts w:ascii="Times New Roman" w:eastAsia="Times New Roman" w:hAnsi="Times New Roman" w:cs="Times New Roman"/>
          <w:color w:val="000000"/>
          <w:sz w:val="27"/>
          <w:szCs w:val="27"/>
          <w:lang w:val="en-US" w:eastAsia="ru-RU"/>
        </w:rPr>
        <w:t>TyrR</w:t>
      </w:r>
      <w:proofErr w:type="spellEnd"/>
      <w:r w:rsidRPr="00884C15">
        <w:rPr>
          <w:rFonts w:ascii="Times New Roman" w:eastAsia="Times New Roman" w:hAnsi="Times New Roman" w:cs="Times New Roman"/>
          <w:color w:val="000000"/>
          <w:sz w:val="27"/>
          <w:szCs w:val="27"/>
          <w:lang w:val="en-US" w:eastAsia="ru-RU"/>
        </w:rPr>
        <w:t>) regulons of </w:t>
      </w:r>
      <w:r w:rsidRPr="00884C15">
        <w:rPr>
          <w:rFonts w:ascii="Times New Roman" w:eastAsia="Times New Roman" w:hAnsi="Times New Roman" w:cs="Times New Roman"/>
          <w:i/>
          <w:iCs/>
          <w:color w:val="000000"/>
          <w:sz w:val="27"/>
          <w:szCs w:val="27"/>
          <w:lang w:val="en-US" w:eastAsia="ru-RU"/>
        </w:rPr>
        <w:t>Escherichia coli</w:t>
      </w:r>
      <w:r w:rsidRPr="00884C15">
        <w:rPr>
          <w:rFonts w:ascii="Times New Roman" w:eastAsia="Times New Roman" w:hAnsi="Times New Roman" w:cs="Times New Roman"/>
          <w:color w:val="000000"/>
          <w:sz w:val="27"/>
          <w:szCs w:val="27"/>
          <w:lang w:val="en-US" w:eastAsia="ru-RU"/>
        </w:rPr>
        <w:t> and </w:t>
      </w:r>
      <w:proofErr w:type="spellStart"/>
      <w:r w:rsidRPr="00884C15">
        <w:rPr>
          <w:rFonts w:ascii="Times New Roman" w:eastAsia="Times New Roman" w:hAnsi="Times New Roman" w:cs="Times New Roman"/>
          <w:i/>
          <w:iCs/>
          <w:color w:val="000000"/>
          <w:sz w:val="27"/>
          <w:szCs w:val="27"/>
          <w:lang w:val="en-US" w:eastAsia="ru-RU"/>
        </w:rPr>
        <w:t>Haemophilus</w:t>
      </w:r>
      <w:proofErr w:type="spellEnd"/>
      <w:r w:rsidRPr="00884C15">
        <w:rPr>
          <w:rFonts w:ascii="Times New Roman" w:eastAsia="Times New Roman" w:hAnsi="Times New Roman" w:cs="Times New Roman"/>
          <w:i/>
          <w:iCs/>
          <w:color w:val="000000"/>
          <w:sz w:val="27"/>
          <w:szCs w:val="27"/>
          <w:lang w:val="en-US" w:eastAsia="ru-RU"/>
        </w:rPr>
        <w:t xml:space="preserve"> </w:t>
      </w:r>
      <w:proofErr w:type="spellStart"/>
      <w:r w:rsidRPr="00884C15">
        <w:rPr>
          <w:rFonts w:ascii="Times New Roman" w:eastAsia="Times New Roman" w:hAnsi="Times New Roman" w:cs="Times New Roman"/>
          <w:i/>
          <w:iCs/>
          <w:color w:val="000000"/>
          <w:sz w:val="27"/>
          <w:szCs w:val="27"/>
          <w:lang w:val="en-US" w:eastAsia="ru-RU"/>
        </w:rPr>
        <w:t>influenzae</w:t>
      </w:r>
      <w:proofErr w:type="spellEnd"/>
      <w:r w:rsidRPr="00884C15">
        <w:rPr>
          <w:rFonts w:ascii="Times New Roman" w:eastAsia="Times New Roman" w:hAnsi="Times New Roman" w:cs="Times New Roman"/>
          <w:color w:val="000000"/>
          <w:sz w:val="27"/>
          <w:szCs w:val="27"/>
          <w:lang w:val="en-US" w:eastAsia="ru-RU"/>
        </w:rPr>
        <w:t>. Candidate binding sites in regulatory sites of </w:t>
      </w:r>
      <w:proofErr w:type="spellStart"/>
      <w:r w:rsidRPr="00884C15">
        <w:rPr>
          <w:rFonts w:ascii="Times New Roman" w:eastAsia="Times New Roman" w:hAnsi="Times New Roman" w:cs="Times New Roman"/>
          <w:i/>
          <w:iCs/>
          <w:color w:val="000000"/>
          <w:sz w:val="27"/>
          <w:szCs w:val="27"/>
          <w:lang w:val="en-US" w:eastAsia="ru-RU"/>
        </w:rPr>
        <w:t>H.influenzae</w:t>
      </w:r>
      <w:proofErr w:type="spellEnd"/>
      <w:r w:rsidRPr="00884C15">
        <w:rPr>
          <w:rFonts w:ascii="Times New Roman" w:eastAsia="Times New Roman" w:hAnsi="Times New Roman" w:cs="Times New Roman"/>
          <w:color w:val="000000"/>
          <w:sz w:val="27"/>
          <w:szCs w:val="27"/>
          <w:lang w:val="en-US" w:eastAsia="ru-RU"/>
        </w:rPr>
        <w:t> </w:t>
      </w:r>
      <w:proofErr w:type="gramStart"/>
      <w:r w:rsidRPr="00884C15">
        <w:rPr>
          <w:rFonts w:ascii="Times New Roman" w:eastAsia="Times New Roman" w:hAnsi="Times New Roman" w:cs="Times New Roman"/>
          <w:color w:val="000000"/>
          <w:sz w:val="27"/>
          <w:szCs w:val="27"/>
          <w:lang w:val="en-US" w:eastAsia="ru-RU"/>
        </w:rPr>
        <w:t>were found</w:t>
      </w:r>
      <w:proofErr w:type="gramEnd"/>
      <w:r w:rsidRPr="00884C15">
        <w:rPr>
          <w:rFonts w:ascii="Times New Roman" w:eastAsia="Times New Roman" w:hAnsi="Times New Roman" w:cs="Times New Roman"/>
          <w:color w:val="000000"/>
          <w:sz w:val="27"/>
          <w:szCs w:val="27"/>
          <w:lang w:val="en-US" w:eastAsia="ru-RU"/>
        </w:rPr>
        <w:t xml:space="preserve">, a new family of purine transport proteins subject to </w:t>
      </w:r>
      <w:proofErr w:type="spellStart"/>
      <w:r w:rsidRPr="00884C15">
        <w:rPr>
          <w:rFonts w:ascii="Times New Roman" w:eastAsia="Times New Roman" w:hAnsi="Times New Roman" w:cs="Times New Roman"/>
          <w:color w:val="000000"/>
          <w:sz w:val="27"/>
          <w:szCs w:val="27"/>
          <w:lang w:val="en-US" w:eastAsia="ru-RU"/>
        </w:rPr>
        <w:t>PurR</w:t>
      </w:r>
      <w:proofErr w:type="spellEnd"/>
      <w:r w:rsidRPr="00884C15">
        <w:rPr>
          <w:rFonts w:ascii="Times New Roman" w:eastAsia="Times New Roman" w:hAnsi="Times New Roman" w:cs="Times New Roman"/>
          <w:color w:val="000000"/>
          <w:sz w:val="27"/>
          <w:szCs w:val="27"/>
          <w:lang w:val="en-US" w:eastAsia="ru-RU"/>
        </w:rPr>
        <w:t xml:space="preserve"> regulation was described, </w:t>
      </w:r>
      <w:proofErr w:type="spellStart"/>
      <w:r w:rsidRPr="00884C15">
        <w:rPr>
          <w:rFonts w:ascii="Times New Roman" w:eastAsia="Times New Roman" w:hAnsi="Times New Roman" w:cs="Times New Roman"/>
          <w:color w:val="000000"/>
          <w:sz w:val="27"/>
          <w:szCs w:val="27"/>
          <w:lang w:val="en-US" w:eastAsia="ru-RU"/>
        </w:rPr>
        <w:t>ArgR</w:t>
      </w:r>
      <w:proofErr w:type="spellEnd"/>
      <w:r w:rsidRPr="00884C15">
        <w:rPr>
          <w:rFonts w:ascii="Times New Roman" w:eastAsia="Times New Roman" w:hAnsi="Times New Roman" w:cs="Times New Roman"/>
          <w:color w:val="000000"/>
          <w:sz w:val="27"/>
          <w:szCs w:val="27"/>
          <w:lang w:val="en-US" w:eastAsia="ru-RU"/>
        </w:rPr>
        <w:t xml:space="preserve"> regulation of arginine transport was demonstrated, and differences in regulation of some </w:t>
      </w:r>
      <w:r w:rsidRPr="00884C15">
        <w:rPr>
          <w:rFonts w:ascii="Times New Roman" w:eastAsia="Times New Roman" w:hAnsi="Times New Roman" w:cs="Times New Roman"/>
          <w:i/>
          <w:iCs/>
          <w:color w:val="000000"/>
          <w:sz w:val="27"/>
          <w:szCs w:val="27"/>
          <w:lang w:val="en-US" w:eastAsia="ru-RU"/>
        </w:rPr>
        <w:t>E.coli</w:t>
      </w:r>
      <w:r w:rsidRPr="00884C15">
        <w:rPr>
          <w:rFonts w:ascii="Times New Roman" w:eastAsia="Times New Roman" w:hAnsi="Times New Roman" w:cs="Times New Roman"/>
          <w:color w:val="000000"/>
          <w:sz w:val="27"/>
          <w:szCs w:val="27"/>
          <w:lang w:val="en-US" w:eastAsia="ru-RU"/>
        </w:rPr>
        <w:t> and </w:t>
      </w:r>
      <w:proofErr w:type="spellStart"/>
      <w:r w:rsidRPr="00884C15">
        <w:rPr>
          <w:rFonts w:ascii="Times New Roman" w:eastAsia="Times New Roman" w:hAnsi="Times New Roman" w:cs="Times New Roman"/>
          <w:i/>
          <w:iCs/>
          <w:color w:val="000000"/>
          <w:sz w:val="27"/>
          <w:szCs w:val="27"/>
          <w:lang w:val="en-US" w:eastAsia="ru-RU"/>
        </w:rPr>
        <w:t>H.influenzae</w:t>
      </w:r>
      <w:proofErr w:type="spellEnd"/>
      <w:r w:rsidRPr="00884C15">
        <w:rPr>
          <w:rFonts w:ascii="Times New Roman" w:eastAsia="Times New Roman" w:hAnsi="Times New Roman" w:cs="Times New Roman"/>
          <w:color w:val="000000"/>
          <w:sz w:val="27"/>
          <w:szCs w:val="27"/>
          <w:lang w:val="en-US" w:eastAsia="ru-RU"/>
        </w:rPr>
        <w:t> genes were discovered.</w:t>
      </w:r>
    </w:p>
    <w:p w:rsidR="00884C15" w:rsidRPr="00884C15" w:rsidRDefault="00884C15" w:rsidP="00884C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84C15">
        <w:rPr>
          <w:rFonts w:ascii="Times New Roman" w:eastAsia="Times New Roman" w:hAnsi="Times New Roman" w:cs="Times New Roman"/>
          <w:b/>
          <w:bCs/>
          <w:color w:val="000000"/>
          <w:sz w:val="27"/>
          <w:szCs w:val="27"/>
          <w:lang w:val="en-US" w:eastAsia="ru-RU"/>
        </w:rPr>
        <w:t>1. Data and Algorithms</w:t>
      </w:r>
    </w:p>
    <w:p w:rsidR="00884C15" w:rsidRPr="00884C15" w:rsidRDefault="00884C15" w:rsidP="00884C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84C15">
        <w:rPr>
          <w:rFonts w:ascii="Times New Roman" w:eastAsia="Times New Roman" w:hAnsi="Times New Roman" w:cs="Times New Roman"/>
          <w:color w:val="000000"/>
          <w:sz w:val="27"/>
          <w:szCs w:val="27"/>
          <w:lang w:val="en-US" w:eastAsia="ru-RU"/>
        </w:rPr>
        <w:t>Three regulons were analyzed (the purine/</w:t>
      </w:r>
      <w:proofErr w:type="spellStart"/>
      <w:r w:rsidRPr="00884C15">
        <w:rPr>
          <w:rFonts w:ascii="Times New Roman" w:eastAsia="Times New Roman" w:hAnsi="Times New Roman" w:cs="Times New Roman"/>
          <w:color w:val="000000"/>
          <w:sz w:val="27"/>
          <w:szCs w:val="27"/>
          <w:lang w:val="en-US" w:eastAsia="ru-RU"/>
        </w:rPr>
        <w:t>PurR</w:t>
      </w:r>
      <w:proofErr w:type="spellEnd"/>
      <w:r w:rsidRPr="00884C15">
        <w:rPr>
          <w:rFonts w:ascii="Times New Roman" w:eastAsia="Times New Roman" w:hAnsi="Times New Roman" w:cs="Times New Roman"/>
          <w:color w:val="000000"/>
          <w:sz w:val="27"/>
          <w:szCs w:val="27"/>
          <w:lang w:val="en-US" w:eastAsia="ru-RU"/>
        </w:rPr>
        <w:t xml:space="preserve"> and arginine/</w:t>
      </w:r>
      <w:proofErr w:type="spellStart"/>
      <w:r w:rsidRPr="00884C15">
        <w:rPr>
          <w:rFonts w:ascii="Times New Roman" w:eastAsia="Times New Roman" w:hAnsi="Times New Roman" w:cs="Times New Roman"/>
          <w:color w:val="000000"/>
          <w:sz w:val="27"/>
          <w:szCs w:val="27"/>
          <w:lang w:val="en-US" w:eastAsia="ru-RU"/>
        </w:rPr>
        <w:t>ArgR</w:t>
      </w:r>
      <w:proofErr w:type="spellEnd"/>
      <w:r w:rsidRPr="00884C15">
        <w:rPr>
          <w:rFonts w:ascii="Times New Roman" w:eastAsia="Times New Roman" w:hAnsi="Times New Roman" w:cs="Times New Roman"/>
          <w:color w:val="000000"/>
          <w:sz w:val="27"/>
          <w:szCs w:val="27"/>
          <w:lang w:val="en-US" w:eastAsia="ru-RU"/>
        </w:rPr>
        <w:t xml:space="preserve"> regulons were considered separately, the </w:t>
      </w:r>
      <w:proofErr w:type="spellStart"/>
      <w:r w:rsidRPr="00884C15">
        <w:rPr>
          <w:rFonts w:ascii="Times New Roman" w:eastAsia="Times New Roman" w:hAnsi="Times New Roman" w:cs="Times New Roman"/>
          <w:color w:val="000000"/>
          <w:sz w:val="27"/>
          <w:szCs w:val="27"/>
          <w:lang w:val="en-US" w:eastAsia="ru-RU"/>
        </w:rPr>
        <w:t>TrpR</w:t>
      </w:r>
      <w:proofErr w:type="spellEnd"/>
      <w:r w:rsidRPr="00884C15">
        <w:rPr>
          <w:rFonts w:ascii="Times New Roman" w:eastAsia="Times New Roman" w:hAnsi="Times New Roman" w:cs="Times New Roman"/>
          <w:color w:val="000000"/>
          <w:sz w:val="27"/>
          <w:szCs w:val="27"/>
          <w:lang w:val="en-US" w:eastAsia="ru-RU"/>
        </w:rPr>
        <w:t xml:space="preserve"> and </w:t>
      </w:r>
      <w:proofErr w:type="spellStart"/>
      <w:r w:rsidRPr="00884C15">
        <w:rPr>
          <w:rFonts w:ascii="Times New Roman" w:eastAsia="Times New Roman" w:hAnsi="Times New Roman" w:cs="Times New Roman"/>
          <w:color w:val="000000"/>
          <w:sz w:val="27"/>
          <w:szCs w:val="27"/>
          <w:lang w:val="en-US" w:eastAsia="ru-RU"/>
        </w:rPr>
        <w:t>TyrR</w:t>
      </w:r>
      <w:proofErr w:type="spellEnd"/>
      <w:r w:rsidRPr="00884C15">
        <w:rPr>
          <w:rFonts w:ascii="Times New Roman" w:eastAsia="Times New Roman" w:hAnsi="Times New Roman" w:cs="Times New Roman"/>
          <w:color w:val="000000"/>
          <w:sz w:val="27"/>
          <w:szCs w:val="27"/>
          <w:lang w:val="en-US" w:eastAsia="ru-RU"/>
        </w:rPr>
        <w:t xml:space="preserve"> regulons were combined, as some genes from the aromatic amino acid regulon are subject to regulation by both of these factors). Genes belonging to the </w:t>
      </w:r>
      <w:r w:rsidRPr="00884C15">
        <w:rPr>
          <w:rFonts w:ascii="Times New Roman" w:eastAsia="Times New Roman" w:hAnsi="Times New Roman" w:cs="Times New Roman"/>
          <w:i/>
          <w:iCs/>
          <w:color w:val="000000"/>
          <w:sz w:val="27"/>
          <w:szCs w:val="27"/>
          <w:lang w:val="en-US" w:eastAsia="ru-RU"/>
        </w:rPr>
        <w:t>E.coli</w:t>
      </w:r>
      <w:r w:rsidRPr="00884C15">
        <w:rPr>
          <w:rFonts w:ascii="Times New Roman" w:eastAsia="Times New Roman" w:hAnsi="Times New Roman" w:cs="Times New Roman"/>
          <w:color w:val="000000"/>
          <w:sz w:val="27"/>
          <w:szCs w:val="27"/>
          <w:lang w:val="en-US" w:eastAsia="ru-RU"/>
        </w:rPr>
        <w:t xml:space="preserve"> regulons were collected from the literature [1] and their </w:t>
      </w:r>
      <w:proofErr w:type="spellStart"/>
      <w:r w:rsidRPr="00884C15">
        <w:rPr>
          <w:rFonts w:ascii="Times New Roman" w:eastAsia="Times New Roman" w:hAnsi="Times New Roman" w:cs="Times New Roman"/>
          <w:color w:val="000000"/>
          <w:sz w:val="27"/>
          <w:szCs w:val="27"/>
          <w:lang w:val="en-US" w:eastAsia="ru-RU"/>
        </w:rPr>
        <w:t>orthologs</w:t>
      </w:r>
      <w:proofErr w:type="spellEnd"/>
      <w:r w:rsidRPr="00884C15">
        <w:rPr>
          <w:rFonts w:ascii="Times New Roman" w:eastAsia="Times New Roman" w:hAnsi="Times New Roman" w:cs="Times New Roman"/>
          <w:color w:val="000000"/>
          <w:sz w:val="27"/>
          <w:szCs w:val="27"/>
          <w:lang w:val="en-US" w:eastAsia="ru-RU"/>
        </w:rPr>
        <w:t xml:space="preserve"> in </w:t>
      </w:r>
      <w:proofErr w:type="spellStart"/>
      <w:r w:rsidRPr="00884C15">
        <w:rPr>
          <w:rFonts w:ascii="Times New Roman" w:eastAsia="Times New Roman" w:hAnsi="Times New Roman" w:cs="Times New Roman"/>
          <w:i/>
          <w:iCs/>
          <w:color w:val="000000"/>
          <w:sz w:val="27"/>
          <w:szCs w:val="27"/>
          <w:lang w:val="en-US" w:eastAsia="ru-RU"/>
        </w:rPr>
        <w:t>H.influenzae</w:t>
      </w:r>
      <w:proofErr w:type="spellEnd"/>
      <w:r w:rsidRPr="00884C15">
        <w:rPr>
          <w:rFonts w:ascii="Times New Roman" w:eastAsia="Times New Roman" w:hAnsi="Times New Roman" w:cs="Times New Roman"/>
          <w:color w:val="000000"/>
          <w:sz w:val="27"/>
          <w:szCs w:val="27"/>
          <w:lang w:val="en-US" w:eastAsia="ru-RU"/>
        </w:rPr>
        <w:t> </w:t>
      </w:r>
      <w:proofErr w:type="gramStart"/>
      <w:r w:rsidRPr="00884C15">
        <w:rPr>
          <w:rFonts w:ascii="Times New Roman" w:eastAsia="Times New Roman" w:hAnsi="Times New Roman" w:cs="Times New Roman"/>
          <w:color w:val="000000"/>
          <w:sz w:val="27"/>
          <w:szCs w:val="27"/>
          <w:lang w:val="en-US" w:eastAsia="ru-RU"/>
        </w:rPr>
        <w:t>were identified</w:t>
      </w:r>
      <w:proofErr w:type="gramEnd"/>
      <w:r w:rsidRPr="00884C15">
        <w:rPr>
          <w:rFonts w:ascii="Times New Roman" w:eastAsia="Times New Roman" w:hAnsi="Times New Roman" w:cs="Times New Roman"/>
          <w:color w:val="000000"/>
          <w:sz w:val="27"/>
          <w:szCs w:val="27"/>
          <w:lang w:val="en-US" w:eastAsia="ru-RU"/>
        </w:rPr>
        <w:t>. Known </w:t>
      </w:r>
      <w:r w:rsidRPr="00884C15">
        <w:rPr>
          <w:rFonts w:ascii="Times New Roman" w:eastAsia="Times New Roman" w:hAnsi="Times New Roman" w:cs="Times New Roman"/>
          <w:i/>
          <w:iCs/>
          <w:color w:val="000000"/>
          <w:sz w:val="27"/>
          <w:szCs w:val="27"/>
          <w:lang w:val="en-US" w:eastAsia="ru-RU"/>
        </w:rPr>
        <w:t>E.coli</w:t>
      </w:r>
      <w:r w:rsidRPr="00884C15">
        <w:rPr>
          <w:rFonts w:ascii="Times New Roman" w:eastAsia="Times New Roman" w:hAnsi="Times New Roman" w:cs="Times New Roman"/>
          <w:color w:val="000000"/>
          <w:sz w:val="27"/>
          <w:szCs w:val="27"/>
          <w:lang w:val="en-US" w:eastAsia="ru-RU"/>
        </w:rPr>
        <w:t xml:space="preserve"> transcription factor binding sites </w:t>
      </w:r>
      <w:proofErr w:type="gramStart"/>
      <w:r w:rsidRPr="00884C15">
        <w:rPr>
          <w:rFonts w:ascii="Times New Roman" w:eastAsia="Times New Roman" w:hAnsi="Times New Roman" w:cs="Times New Roman"/>
          <w:color w:val="000000"/>
          <w:sz w:val="27"/>
          <w:szCs w:val="27"/>
          <w:lang w:val="en-US" w:eastAsia="ru-RU"/>
        </w:rPr>
        <w:t>were collected</w:t>
      </w:r>
      <w:proofErr w:type="gramEnd"/>
      <w:r w:rsidRPr="00884C15">
        <w:rPr>
          <w:rFonts w:ascii="Times New Roman" w:eastAsia="Times New Roman" w:hAnsi="Times New Roman" w:cs="Times New Roman"/>
          <w:color w:val="000000"/>
          <w:sz w:val="27"/>
          <w:szCs w:val="27"/>
          <w:lang w:val="en-US" w:eastAsia="ru-RU"/>
        </w:rPr>
        <w:t xml:space="preserve"> and positional nucleotide weight matrices (profiles) were derived. The positional nucleotide weights are defined by</w:t>
      </w:r>
      <w:r w:rsidRPr="00884C15">
        <w:rPr>
          <w:rFonts w:ascii="Times New Roman" w:eastAsia="Times New Roman" w:hAnsi="Times New Roman" w:cs="Times New Roman"/>
          <w:color w:val="000000"/>
          <w:sz w:val="27"/>
          <w:szCs w:val="27"/>
          <w:lang w:val="en-US" w:eastAsia="ru-RU"/>
        </w:rPr>
        <w:br/>
      </w:r>
      <w:r w:rsidRPr="00884C15">
        <w:rPr>
          <w:rFonts w:ascii="Times New Roman" w:eastAsia="Times New Roman" w:hAnsi="Times New Roman" w:cs="Times New Roman"/>
          <w:noProof/>
          <w:color w:val="000000"/>
          <w:sz w:val="27"/>
          <w:szCs w:val="27"/>
          <w:lang w:eastAsia="ru-RU"/>
        </w:rPr>
        <w:lastRenderedPageBreak/>
        <w:drawing>
          <wp:inline distT="0" distB="0" distL="0" distR="0">
            <wp:extent cx="3726815" cy="250190"/>
            <wp:effectExtent l="0" t="0" r="0" b="0"/>
            <wp:docPr id="1" name="Рисунок 1" descr="http://www.bionet.nsc.ru/meeting/bgrs/thesis/39/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39/Imag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6815" cy="250190"/>
                    </a:xfrm>
                    <a:prstGeom prst="rect">
                      <a:avLst/>
                    </a:prstGeom>
                    <a:noFill/>
                    <a:ln>
                      <a:noFill/>
                    </a:ln>
                  </pic:spPr>
                </pic:pic>
              </a:graphicData>
            </a:graphic>
          </wp:inline>
        </w:drawing>
      </w:r>
      <w:r w:rsidRPr="00884C15">
        <w:rPr>
          <w:rFonts w:ascii="Times New Roman" w:eastAsia="Times New Roman" w:hAnsi="Times New Roman" w:cs="Times New Roman"/>
          <w:color w:val="000000"/>
          <w:sz w:val="27"/>
          <w:szCs w:val="27"/>
          <w:lang w:val="en-US" w:eastAsia="ru-RU"/>
        </w:rPr>
        <w:br/>
        <w:t xml:space="preserve">where </w:t>
      </w:r>
      <w:proofErr w:type="gramStart"/>
      <w:r w:rsidRPr="00884C15">
        <w:rPr>
          <w:rFonts w:ascii="Times New Roman" w:eastAsia="Times New Roman" w:hAnsi="Times New Roman" w:cs="Times New Roman"/>
          <w:color w:val="000000"/>
          <w:sz w:val="27"/>
          <w:szCs w:val="27"/>
          <w:lang w:val="en-US" w:eastAsia="ru-RU"/>
        </w:rPr>
        <w:t>N(</w:t>
      </w:r>
      <w:proofErr w:type="spellStart"/>
      <w:proofErr w:type="gramEnd"/>
      <w:r w:rsidRPr="00884C15">
        <w:rPr>
          <w:rFonts w:ascii="Times New Roman" w:eastAsia="Times New Roman" w:hAnsi="Times New Roman" w:cs="Times New Roman"/>
          <w:color w:val="000000"/>
          <w:sz w:val="27"/>
          <w:szCs w:val="27"/>
          <w:lang w:val="en-US" w:eastAsia="ru-RU"/>
        </w:rPr>
        <w:t>b,k</w:t>
      </w:r>
      <w:proofErr w:type="spellEnd"/>
      <w:r w:rsidRPr="00884C15">
        <w:rPr>
          <w:rFonts w:ascii="Times New Roman" w:eastAsia="Times New Roman" w:hAnsi="Times New Roman" w:cs="Times New Roman"/>
          <w:color w:val="000000"/>
          <w:sz w:val="27"/>
          <w:szCs w:val="27"/>
          <w:lang w:val="en-US" w:eastAsia="ru-RU"/>
        </w:rPr>
        <w:t xml:space="preserve">) is the number of </w:t>
      </w:r>
      <w:proofErr w:type="spellStart"/>
      <w:r w:rsidRPr="00884C15">
        <w:rPr>
          <w:rFonts w:ascii="Times New Roman" w:eastAsia="Times New Roman" w:hAnsi="Times New Roman" w:cs="Times New Roman"/>
          <w:color w:val="000000"/>
          <w:sz w:val="27"/>
          <w:szCs w:val="27"/>
          <w:lang w:val="en-US" w:eastAsia="ru-RU"/>
        </w:rPr>
        <w:t>occurences</w:t>
      </w:r>
      <w:proofErr w:type="spellEnd"/>
      <w:r w:rsidRPr="00884C15">
        <w:rPr>
          <w:rFonts w:ascii="Times New Roman" w:eastAsia="Times New Roman" w:hAnsi="Times New Roman" w:cs="Times New Roman"/>
          <w:color w:val="000000"/>
          <w:sz w:val="27"/>
          <w:szCs w:val="27"/>
          <w:lang w:val="en-US" w:eastAsia="ru-RU"/>
        </w:rPr>
        <w:t xml:space="preserve"> of nucleotide b at position k. Site score is the sum of the respective positional nucleotide weights. The base of the logarithm is chosen so as the standard distribution of the site score on random Bernoulli sequences equals </w:t>
      </w:r>
      <w:proofErr w:type="gramStart"/>
      <w:r w:rsidRPr="00884C15">
        <w:rPr>
          <w:rFonts w:ascii="Times New Roman" w:eastAsia="Times New Roman" w:hAnsi="Times New Roman" w:cs="Times New Roman"/>
          <w:color w:val="000000"/>
          <w:sz w:val="27"/>
          <w:szCs w:val="27"/>
          <w:lang w:val="en-US" w:eastAsia="ru-RU"/>
        </w:rPr>
        <w:t>1</w:t>
      </w:r>
      <w:proofErr w:type="gramEnd"/>
      <w:r w:rsidRPr="00884C15">
        <w:rPr>
          <w:rFonts w:ascii="Times New Roman" w:eastAsia="Times New Roman" w:hAnsi="Times New Roman" w:cs="Times New Roman"/>
          <w:color w:val="000000"/>
          <w:sz w:val="27"/>
          <w:szCs w:val="27"/>
          <w:lang w:val="en-US" w:eastAsia="ru-RU"/>
        </w:rPr>
        <w:t>.</w:t>
      </w:r>
    </w:p>
    <w:p w:rsidR="00884C15" w:rsidRPr="00884C15" w:rsidRDefault="00884C15" w:rsidP="00884C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84C15">
        <w:rPr>
          <w:rFonts w:ascii="Times New Roman" w:eastAsia="Times New Roman" w:hAnsi="Times New Roman" w:cs="Times New Roman"/>
          <w:color w:val="000000"/>
          <w:sz w:val="27"/>
          <w:szCs w:val="27"/>
          <w:lang w:val="en-US" w:eastAsia="ru-RU"/>
        </w:rPr>
        <w:t xml:space="preserve">Candidate sites (PUR, ARG, TRP and TYR boxes) </w:t>
      </w:r>
      <w:proofErr w:type="gramStart"/>
      <w:r w:rsidRPr="00884C15">
        <w:rPr>
          <w:rFonts w:ascii="Times New Roman" w:eastAsia="Times New Roman" w:hAnsi="Times New Roman" w:cs="Times New Roman"/>
          <w:color w:val="000000"/>
          <w:sz w:val="27"/>
          <w:szCs w:val="27"/>
          <w:lang w:val="en-US" w:eastAsia="ru-RU"/>
        </w:rPr>
        <w:t>were selected</w:t>
      </w:r>
      <w:proofErr w:type="gramEnd"/>
      <w:r w:rsidRPr="00884C15">
        <w:rPr>
          <w:rFonts w:ascii="Times New Roman" w:eastAsia="Times New Roman" w:hAnsi="Times New Roman" w:cs="Times New Roman"/>
          <w:color w:val="000000"/>
          <w:sz w:val="27"/>
          <w:szCs w:val="27"/>
          <w:lang w:val="en-US" w:eastAsia="ru-RU"/>
        </w:rPr>
        <w:t xml:space="preserve"> in regions upstream of annotated genes of </w:t>
      </w:r>
      <w:r w:rsidRPr="00884C15">
        <w:rPr>
          <w:rFonts w:ascii="Times New Roman" w:eastAsia="Times New Roman" w:hAnsi="Times New Roman" w:cs="Times New Roman"/>
          <w:i/>
          <w:iCs/>
          <w:color w:val="000000"/>
          <w:sz w:val="27"/>
          <w:szCs w:val="27"/>
          <w:lang w:val="en-US" w:eastAsia="ru-RU"/>
        </w:rPr>
        <w:t>E.coli</w:t>
      </w:r>
      <w:r w:rsidRPr="00884C15">
        <w:rPr>
          <w:rFonts w:ascii="Times New Roman" w:eastAsia="Times New Roman" w:hAnsi="Times New Roman" w:cs="Times New Roman"/>
          <w:color w:val="000000"/>
          <w:sz w:val="27"/>
          <w:szCs w:val="27"/>
          <w:lang w:val="en-US" w:eastAsia="ru-RU"/>
        </w:rPr>
        <w:t> and </w:t>
      </w:r>
      <w:proofErr w:type="spellStart"/>
      <w:r w:rsidRPr="00884C15">
        <w:rPr>
          <w:rFonts w:ascii="Times New Roman" w:eastAsia="Times New Roman" w:hAnsi="Times New Roman" w:cs="Times New Roman"/>
          <w:i/>
          <w:iCs/>
          <w:color w:val="000000"/>
          <w:sz w:val="27"/>
          <w:szCs w:val="27"/>
          <w:lang w:val="en-US" w:eastAsia="ru-RU"/>
        </w:rPr>
        <w:t>H.influenzae</w:t>
      </w:r>
      <w:proofErr w:type="spellEnd"/>
      <w:r w:rsidRPr="00884C15">
        <w:rPr>
          <w:rFonts w:ascii="Times New Roman" w:eastAsia="Times New Roman" w:hAnsi="Times New Roman" w:cs="Times New Roman"/>
          <w:color w:val="000000"/>
          <w:sz w:val="27"/>
          <w:szCs w:val="27"/>
          <w:lang w:val="en-US" w:eastAsia="ru-RU"/>
        </w:rPr>
        <w:t xml:space="preserve">. Thresholds and region boundaries in each case were selected </w:t>
      </w:r>
      <w:proofErr w:type="gramStart"/>
      <w:r w:rsidRPr="00884C15">
        <w:rPr>
          <w:rFonts w:ascii="Times New Roman" w:eastAsia="Times New Roman" w:hAnsi="Times New Roman" w:cs="Times New Roman"/>
          <w:color w:val="000000"/>
          <w:sz w:val="27"/>
          <w:szCs w:val="27"/>
          <w:lang w:val="en-US" w:eastAsia="ru-RU"/>
        </w:rPr>
        <w:t>so as to</w:t>
      </w:r>
      <w:proofErr w:type="gramEnd"/>
      <w:r w:rsidRPr="00884C15">
        <w:rPr>
          <w:rFonts w:ascii="Times New Roman" w:eastAsia="Times New Roman" w:hAnsi="Times New Roman" w:cs="Times New Roman"/>
          <w:color w:val="000000"/>
          <w:sz w:val="27"/>
          <w:szCs w:val="27"/>
          <w:lang w:val="en-US" w:eastAsia="ru-RU"/>
        </w:rPr>
        <w:t xml:space="preserve"> lose none of the known sites. Sets of potentially co-regulated genes were constructed. They consisted of genes having candidate sites in the upstream regions and genes downstream of those, if they </w:t>
      </w:r>
      <w:proofErr w:type="gramStart"/>
      <w:r w:rsidRPr="00884C15">
        <w:rPr>
          <w:rFonts w:ascii="Times New Roman" w:eastAsia="Times New Roman" w:hAnsi="Times New Roman" w:cs="Times New Roman"/>
          <w:color w:val="000000"/>
          <w:sz w:val="27"/>
          <w:szCs w:val="27"/>
          <w:lang w:val="en-US" w:eastAsia="ru-RU"/>
        </w:rPr>
        <w:t>were transcribed</w:t>
      </w:r>
      <w:proofErr w:type="gramEnd"/>
      <w:r w:rsidRPr="00884C15">
        <w:rPr>
          <w:rFonts w:ascii="Times New Roman" w:eastAsia="Times New Roman" w:hAnsi="Times New Roman" w:cs="Times New Roman"/>
          <w:color w:val="000000"/>
          <w:sz w:val="27"/>
          <w:szCs w:val="27"/>
          <w:lang w:val="en-US" w:eastAsia="ru-RU"/>
        </w:rPr>
        <w:t xml:space="preserve"> in the same direction and the intergenic distances did not exceed some threshold (usually 100 nucleotides).</w:t>
      </w:r>
    </w:p>
    <w:p w:rsidR="00884C15" w:rsidRPr="00884C15" w:rsidRDefault="00884C15" w:rsidP="00884C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84C15">
        <w:rPr>
          <w:rFonts w:ascii="Times New Roman" w:eastAsia="Times New Roman" w:hAnsi="Times New Roman" w:cs="Times New Roman"/>
          <w:color w:val="000000"/>
          <w:sz w:val="27"/>
          <w:szCs w:val="27"/>
          <w:lang w:val="en-US" w:eastAsia="ru-RU"/>
        </w:rPr>
        <w:t>Pairwise alignment of all genes from the </w:t>
      </w:r>
      <w:r w:rsidRPr="00884C15">
        <w:rPr>
          <w:rFonts w:ascii="Times New Roman" w:eastAsia="Times New Roman" w:hAnsi="Times New Roman" w:cs="Times New Roman"/>
          <w:i/>
          <w:iCs/>
          <w:color w:val="000000"/>
          <w:sz w:val="27"/>
          <w:szCs w:val="27"/>
          <w:lang w:val="en-US" w:eastAsia="ru-RU"/>
        </w:rPr>
        <w:t>E.coli</w:t>
      </w:r>
      <w:r w:rsidRPr="00884C15">
        <w:rPr>
          <w:rFonts w:ascii="Times New Roman" w:eastAsia="Times New Roman" w:hAnsi="Times New Roman" w:cs="Times New Roman"/>
          <w:color w:val="000000"/>
          <w:sz w:val="27"/>
          <w:szCs w:val="27"/>
          <w:lang w:val="en-US" w:eastAsia="ru-RU"/>
        </w:rPr>
        <w:t> and </w:t>
      </w:r>
      <w:proofErr w:type="spellStart"/>
      <w:r w:rsidRPr="00884C15">
        <w:rPr>
          <w:rFonts w:ascii="Times New Roman" w:eastAsia="Times New Roman" w:hAnsi="Times New Roman" w:cs="Times New Roman"/>
          <w:i/>
          <w:iCs/>
          <w:color w:val="000000"/>
          <w:sz w:val="27"/>
          <w:szCs w:val="27"/>
          <w:lang w:val="en-US" w:eastAsia="ru-RU"/>
        </w:rPr>
        <w:t>H.influenzae</w:t>
      </w:r>
      <w:proofErr w:type="spellEnd"/>
      <w:r w:rsidRPr="00884C15">
        <w:rPr>
          <w:rFonts w:ascii="Times New Roman" w:eastAsia="Times New Roman" w:hAnsi="Times New Roman" w:cs="Times New Roman"/>
          <w:color w:val="000000"/>
          <w:sz w:val="27"/>
          <w:szCs w:val="27"/>
          <w:lang w:val="en-US" w:eastAsia="ru-RU"/>
        </w:rPr>
        <w:t> </w:t>
      </w:r>
      <w:proofErr w:type="gramStart"/>
      <w:r w:rsidRPr="00884C15">
        <w:rPr>
          <w:rFonts w:ascii="Times New Roman" w:eastAsia="Times New Roman" w:hAnsi="Times New Roman" w:cs="Times New Roman"/>
          <w:color w:val="000000"/>
          <w:sz w:val="27"/>
          <w:szCs w:val="27"/>
          <w:lang w:val="en-US" w:eastAsia="ru-RU"/>
        </w:rPr>
        <w:t>was performed</w:t>
      </w:r>
      <w:proofErr w:type="gramEnd"/>
      <w:r w:rsidRPr="00884C15">
        <w:rPr>
          <w:rFonts w:ascii="Times New Roman" w:eastAsia="Times New Roman" w:hAnsi="Times New Roman" w:cs="Times New Roman"/>
          <w:color w:val="000000"/>
          <w:sz w:val="27"/>
          <w:szCs w:val="27"/>
          <w:lang w:val="en-US" w:eastAsia="ru-RU"/>
        </w:rPr>
        <w:t xml:space="preserve">. Pairs of genes having strong similarity </w:t>
      </w:r>
      <w:proofErr w:type="gramStart"/>
      <w:r w:rsidRPr="00884C15">
        <w:rPr>
          <w:rFonts w:ascii="Times New Roman" w:eastAsia="Times New Roman" w:hAnsi="Times New Roman" w:cs="Times New Roman"/>
          <w:color w:val="000000"/>
          <w:sz w:val="27"/>
          <w:szCs w:val="27"/>
          <w:lang w:val="en-US" w:eastAsia="ru-RU"/>
        </w:rPr>
        <w:t>were retained</w:t>
      </w:r>
      <w:proofErr w:type="gramEnd"/>
      <w:r w:rsidRPr="00884C15">
        <w:rPr>
          <w:rFonts w:ascii="Times New Roman" w:eastAsia="Times New Roman" w:hAnsi="Times New Roman" w:cs="Times New Roman"/>
          <w:color w:val="000000"/>
          <w:sz w:val="27"/>
          <w:szCs w:val="27"/>
          <w:lang w:val="en-US" w:eastAsia="ru-RU"/>
        </w:rPr>
        <w:t xml:space="preserve"> for further analysis. This included comparison of the genes with the total gene complements of </w:t>
      </w:r>
      <w:r w:rsidRPr="00884C15">
        <w:rPr>
          <w:rFonts w:ascii="Times New Roman" w:eastAsia="Times New Roman" w:hAnsi="Times New Roman" w:cs="Times New Roman"/>
          <w:i/>
          <w:iCs/>
          <w:color w:val="000000"/>
          <w:sz w:val="27"/>
          <w:szCs w:val="27"/>
          <w:lang w:val="en-US" w:eastAsia="ru-RU"/>
        </w:rPr>
        <w:t>E.coli</w:t>
      </w:r>
      <w:r w:rsidRPr="00884C15">
        <w:rPr>
          <w:rFonts w:ascii="Times New Roman" w:eastAsia="Times New Roman" w:hAnsi="Times New Roman" w:cs="Times New Roman"/>
          <w:color w:val="000000"/>
          <w:sz w:val="27"/>
          <w:szCs w:val="27"/>
          <w:lang w:val="en-US" w:eastAsia="ru-RU"/>
        </w:rPr>
        <w:t> and </w:t>
      </w:r>
      <w:proofErr w:type="spellStart"/>
      <w:r w:rsidRPr="00884C15">
        <w:rPr>
          <w:rFonts w:ascii="Times New Roman" w:eastAsia="Times New Roman" w:hAnsi="Times New Roman" w:cs="Times New Roman"/>
          <w:i/>
          <w:iCs/>
          <w:color w:val="000000"/>
          <w:sz w:val="27"/>
          <w:szCs w:val="27"/>
          <w:lang w:val="en-US" w:eastAsia="ru-RU"/>
        </w:rPr>
        <w:t>H.influenzae</w:t>
      </w:r>
      <w:proofErr w:type="spellEnd"/>
      <w:r w:rsidRPr="00884C15">
        <w:rPr>
          <w:rFonts w:ascii="Times New Roman" w:eastAsia="Times New Roman" w:hAnsi="Times New Roman" w:cs="Times New Roman"/>
          <w:color w:val="000000"/>
          <w:sz w:val="27"/>
          <w:szCs w:val="27"/>
          <w:lang w:val="en-US" w:eastAsia="ru-RU"/>
        </w:rPr>
        <w:t xml:space="preserve"> in order to distinguish </w:t>
      </w:r>
      <w:proofErr w:type="spellStart"/>
      <w:r w:rsidRPr="00884C15">
        <w:rPr>
          <w:rFonts w:ascii="Times New Roman" w:eastAsia="Times New Roman" w:hAnsi="Times New Roman" w:cs="Times New Roman"/>
          <w:color w:val="000000"/>
          <w:sz w:val="27"/>
          <w:szCs w:val="27"/>
          <w:lang w:val="en-US" w:eastAsia="ru-RU"/>
        </w:rPr>
        <w:t>orthologs</w:t>
      </w:r>
      <w:proofErr w:type="spellEnd"/>
      <w:r w:rsidRPr="00884C15">
        <w:rPr>
          <w:rFonts w:ascii="Times New Roman" w:eastAsia="Times New Roman" w:hAnsi="Times New Roman" w:cs="Times New Roman"/>
          <w:color w:val="000000"/>
          <w:sz w:val="27"/>
          <w:szCs w:val="27"/>
          <w:lang w:val="en-US" w:eastAsia="ru-RU"/>
        </w:rPr>
        <w:t xml:space="preserve"> (that </w:t>
      </w:r>
      <w:proofErr w:type="gramStart"/>
      <w:r w:rsidRPr="00884C15">
        <w:rPr>
          <w:rFonts w:ascii="Times New Roman" w:eastAsia="Times New Roman" w:hAnsi="Times New Roman" w:cs="Times New Roman"/>
          <w:color w:val="000000"/>
          <w:sz w:val="27"/>
          <w:szCs w:val="27"/>
          <w:lang w:val="en-US" w:eastAsia="ru-RU"/>
        </w:rPr>
        <w:t>can be assumed</w:t>
      </w:r>
      <w:proofErr w:type="gramEnd"/>
      <w:r w:rsidRPr="00884C15">
        <w:rPr>
          <w:rFonts w:ascii="Times New Roman" w:eastAsia="Times New Roman" w:hAnsi="Times New Roman" w:cs="Times New Roman"/>
          <w:color w:val="000000"/>
          <w:sz w:val="27"/>
          <w:szCs w:val="27"/>
          <w:lang w:val="en-US" w:eastAsia="ru-RU"/>
        </w:rPr>
        <w:t xml:space="preserve"> to have the same role in the cell) from paralogs. Some genes with strong sites, that had known potentially relevant function, </w:t>
      </w:r>
      <w:proofErr w:type="gramStart"/>
      <w:r w:rsidRPr="00884C15">
        <w:rPr>
          <w:rFonts w:ascii="Times New Roman" w:eastAsia="Times New Roman" w:hAnsi="Times New Roman" w:cs="Times New Roman"/>
          <w:color w:val="000000"/>
          <w:sz w:val="27"/>
          <w:szCs w:val="27"/>
          <w:lang w:val="en-US" w:eastAsia="ru-RU"/>
        </w:rPr>
        <w:t>were also compared</w:t>
      </w:r>
      <w:proofErr w:type="gramEnd"/>
      <w:r w:rsidRPr="00884C15">
        <w:rPr>
          <w:rFonts w:ascii="Times New Roman" w:eastAsia="Times New Roman" w:hAnsi="Times New Roman" w:cs="Times New Roman"/>
          <w:color w:val="000000"/>
          <w:sz w:val="27"/>
          <w:szCs w:val="27"/>
          <w:lang w:val="en-US" w:eastAsia="ru-RU"/>
        </w:rPr>
        <w:t xml:space="preserve"> with </w:t>
      </w:r>
      <w:proofErr w:type="spellStart"/>
      <w:r w:rsidRPr="00884C15">
        <w:rPr>
          <w:rFonts w:ascii="Times New Roman" w:eastAsia="Times New Roman" w:hAnsi="Times New Roman" w:cs="Times New Roman"/>
          <w:color w:val="000000"/>
          <w:sz w:val="27"/>
          <w:szCs w:val="27"/>
          <w:lang w:val="en-US" w:eastAsia="ru-RU"/>
        </w:rPr>
        <w:t>GenBank</w:t>
      </w:r>
      <w:proofErr w:type="spellEnd"/>
      <w:r w:rsidRPr="00884C15">
        <w:rPr>
          <w:rFonts w:ascii="Times New Roman" w:eastAsia="Times New Roman" w:hAnsi="Times New Roman" w:cs="Times New Roman"/>
          <w:color w:val="000000"/>
          <w:sz w:val="27"/>
          <w:szCs w:val="27"/>
          <w:lang w:val="en-US" w:eastAsia="ru-RU"/>
        </w:rPr>
        <w:t xml:space="preserve"> and their close homologs were analyzed for the presence of </w:t>
      </w:r>
      <w:proofErr w:type="spellStart"/>
      <w:r w:rsidRPr="00884C15">
        <w:rPr>
          <w:rFonts w:ascii="Times New Roman" w:eastAsia="Times New Roman" w:hAnsi="Times New Roman" w:cs="Times New Roman"/>
          <w:color w:val="000000"/>
          <w:sz w:val="27"/>
          <w:szCs w:val="27"/>
          <w:lang w:val="en-US" w:eastAsia="ru-RU"/>
        </w:rPr>
        <w:t>candiadte</w:t>
      </w:r>
      <w:proofErr w:type="spellEnd"/>
      <w:r w:rsidRPr="00884C15">
        <w:rPr>
          <w:rFonts w:ascii="Times New Roman" w:eastAsia="Times New Roman" w:hAnsi="Times New Roman" w:cs="Times New Roman"/>
          <w:color w:val="000000"/>
          <w:sz w:val="27"/>
          <w:szCs w:val="27"/>
          <w:lang w:val="en-US" w:eastAsia="ru-RU"/>
        </w:rPr>
        <w:t xml:space="preserve"> sites in their upstream regions.</w:t>
      </w:r>
    </w:p>
    <w:p w:rsidR="00884C15" w:rsidRPr="00884C15" w:rsidRDefault="00884C15" w:rsidP="00884C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84C15">
        <w:rPr>
          <w:rFonts w:ascii="Times New Roman" w:eastAsia="Times New Roman" w:hAnsi="Times New Roman" w:cs="Times New Roman"/>
          <w:color w:val="000000"/>
          <w:sz w:val="27"/>
          <w:szCs w:val="27"/>
          <w:lang w:val="en-US" w:eastAsia="ru-RU"/>
        </w:rPr>
        <w:t xml:space="preserve">All analysis </w:t>
      </w:r>
      <w:proofErr w:type="gramStart"/>
      <w:r w:rsidRPr="00884C15">
        <w:rPr>
          <w:rFonts w:ascii="Times New Roman" w:eastAsia="Times New Roman" w:hAnsi="Times New Roman" w:cs="Times New Roman"/>
          <w:color w:val="000000"/>
          <w:sz w:val="27"/>
          <w:szCs w:val="27"/>
          <w:lang w:val="en-US" w:eastAsia="ru-RU"/>
        </w:rPr>
        <w:t>was performed</w:t>
      </w:r>
      <w:proofErr w:type="gramEnd"/>
      <w:r w:rsidRPr="00884C15">
        <w:rPr>
          <w:rFonts w:ascii="Times New Roman" w:eastAsia="Times New Roman" w:hAnsi="Times New Roman" w:cs="Times New Roman"/>
          <w:color w:val="000000"/>
          <w:sz w:val="27"/>
          <w:szCs w:val="27"/>
          <w:lang w:val="en-US" w:eastAsia="ru-RU"/>
        </w:rPr>
        <w:t xml:space="preserve"> using the programs DNA-SUN [2] and GENOME (A.M., unpublished).</w:t>
      </w:r>
    </w:p>
    <w:p w:rsidR="00884C15" w:rsidRPr="00884C15" w:rsidRDefault="00884C15" w:rsidP="00884C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84C15">
        <w:rPr>
          <w:rFonts w:ascii="Times New Roman" w:eastAsia="Times New Roman" w:hAnsi="Times New Roman" w:cs="Times New Roman"/>
          <w:b/>
          <w:bCs/>
          <w:color w:val="000000"/>
          <w:sz w:val="27"/>
          <w:szCs w:val="27"/>
          <w:lang w:val="en-US" w:eastAsia="ru-RU"/>
        </w:rPr>
        <w:t>2. Results</w:t>
      </w:r>
    </w:p>
    <w:p w:rsidR="00884C15" w:rsidRPr="00884C15" w:rsidRDefault="00884C15" w:rsidP="00884C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84C15">
        <w:rPr>
          <w:rFonts w:ascii="Times New Roman" w:eastAsia="Times New Roman" w:hAnsi="Times New Roman" w:cs="Times New Roman"/>
          <w:b/>
          <w:bCs/>
          <w:color w:val="000000"/>
          <w:sz w:val="27"/>
          <w:szCs w:val="27"/>
          <w:lang w:val="en-US" w:eastAsia="ru-RU"/>
        </w:rPr>
        <w:t>2.1. Transport proteins in the purine and arginine regulons</w:t>
      </w:r>
    </w:p>
    <w:p w:rsidR="00884C15" w:rsidRPr="00884C15" w:rsidRDefault="00884C15" w:rsidP="00884C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84C15">
        <w:rPr>
          <w:rFonts w:ascii="Times New Roman" w:eastAsia="Times New Roman" w:hAnsi="Times New Roman" w:cs="Times New Roman"/>
          <w:color w:val="000000"/>
          <w:sz w:val="27"/>
          <w:szCs w:val="27"/>
          <w:lang w:val="en-US" w:eastAsia="ru-RU"/>
        </w:rPr>
        <w:t xml:space="preserve">Analysis of the </w:t>
      </w:r>
      <w:proofErr w:type="spellStart"/>
      <w:r w:rsidRPr="00884C15">
        <w:rPr>
          <w:rFonts w:ascii="Times New Roman" w:eastAsia="Times New Roman" w:hAnsi="Times New Roman" w:cs="Times New Roman"/>
          <w:color w:val="000000"/>
          <w:sz w:val="27"/>
          <w:szCs w:val="27"/>
          <w:lang w:val="en-US" w:eastAsia="ru-RU"/>
        </w:rPr>
        <w:t>PurR</w:t>
      </w:r>
      <w:proofErr w:type="spellEnd"/>
      <w:r w:rsidRPr="00884C15">
        <w:rPr>
          <w:rFonts w:ascii="Times New Roman" w:eastAsia="Times New Roman" w:hAnsi="Times New Roman" w:cs="Times New Roman"/>
          <w:color w:val="000000"/>
          <w:sz w:val="27"/>
          <w:szCs w:val="27"/>
          <w:lang w:val="en-US" w:eastAsia="ru-RU"/>
        </w:rPr>
        <w:t xml:space="preserve"> regulon resulted in identification of a family of transport proteins that has representatives in </w:t>
      </w:r>
      <w:r w:rsidRPr="00884C15">
        <w:rPr>
          <w:rFonts w:ascii="Times New Roman" w:eastAsia="Times New Roman" w:hAnsi="Times New Roman" w:cs="Times New Roman"/>
          <w:i/>
          <w:iCs/>
          <w:color w:val="000000"/>
          <w:sz w:val="27"/>
          <w:szCs w:val="27"/>
          <w:lang w:val="en-US" w:eastAsia="ru-RU"/>
        </w:rPr>
        <w:t>E.coli</w:t>
      </w:r>
      <w:r w:rsidRPr="00884C15">
        <w:rPr>
          <w:rFonts w:ascii="Times New Roman" w:eastAsia="Times New Roman" w:hAnsi="Times New Roman" w:cs="Times New Roman"/>
          <w:color w:val="000000"/>
          <w:sz w:val="27"/>
          <w:szCs w:val="27"/>
          <w:lang w:val="en-US" w:eastAsia="ru-RU"/>
        </w:rPr>
        <w:t> and </w:t>
      </w:r>
      <w:proofErr w:type="spellStart"/>
      <w:r w:rsidRPr="00884C15">
        <w:rPr>
          <w:rFonts w:ascii="Times New Roman" w:eastAsia="Times New Roman" w:hAnsi="Times New Roman" w:cs="Times New Roman"/>
          <w:i/>
          <w:iCs/>
          <w:color w:val="000000"/>
          <w:sz w:val="27"/>
          <w:szCs w:val="27"/>
          <w:lang w:val="en-US" w:eastAsia="ru-RU"/>
        </w:rPr>
        <w:t>H.influenzae</w:t>
      </w:r>
      <w:proofErr w:type="spellEnd"/>
      <w:r w:rsidRPr="00884C15">
        <w:rPr>
          <w:rFonts w:ascii="Times New Roman" w:eastAsia="Times New Roman" w:hAnsi="Times New Roman" w:cs="Times New Roman"/>
          <w:color w:val="000000"/>
          <w:sz w:val="27"/>
          <w:szCs w:val="27"/>
          <w:lang w:val="en-US" w:eastAsia="ru-RU"/>
        </w:rPr>
        <w:t xml:space="preserve">, as well as a number of other bacteria. The family consists of two subfamilies. The known members of one subfamily are </w:t>
      </w:r>
      <w:proofErr w:type="spellStart"/>
      <w:r w:rsidRPr="00884C15">
        <w:rPr>
          <w:rFonts w:ascii="Times New Roman" w:eastAsia="Times New Roman" w:hAnsi="Times New Roman" w:cs="Times New Roman"/>
          <w:color w:val="000000"/>
          <w:sz w:val="27"/>
          <w:szCs w:val="27"/>
          <w:lang w:val="en-US" w:eastAsia="ru-RU"/>
        </w:rPr>
        <w:t>uracyl</w:t>
      </w:r>
      <w:proofErr w:type="spellEnd"/>
      <w:r w:rsidRPr="00884C15">
        <w:rPr>
          <w:rFonts w:ascii="Times New Roman" w:eastAsia="Times New Roman" w:hAnsi="Times New Roman" w:cs="Times New Roman"/>
          <w:color w:val="000000"/>
          <w:sz w:val="27"/>
          <w:szCs w:val="27"/>
          <w:lang w:val="en-US" w:eastAsia="ru-RU"/>
        </w:rPr>
        <w:t xml:space="preserve"> and xanthine transporters [3], whereas the other subfamily has no proteins with known specificity. </w:t>
      </w:r>
      <w:r w:rsidRPr="00884C15">
        <w:rPr>
          <w:rFonts w:ascii="Times New Roman" w:eastAsia="Times New Roman" w:hAnsi="Times New Roman" w:cs="Times New Roman"/>
          <w:i/>
          <w:iCs/>
          <w:color w:val="000000"/>
          <w:sz w:val="27"/>
          <w:szCs w:val="27"/>
          <w:lang w:val="en-US" w:eastAsia="ru-RU"/>
        </w:rPr>
        <w:t>E.coli</w:t>
      </w:r>
      <w:r w:rsidRPr="00884C15">
        <w:rPr>
          <w:rFonts w:ascii="Times New Roman" w:eastAsia="Times New Roman" w:hAnsi="Times New Roman" w:cs="Times New Roman"/>
          <w:color w:val="000000"/>
          <w:sz w:val="27"/>
          <w:szCs w:val="27"/>
          <w:lang w:val="en-US" w:eastAsia="ru-RU"/>
        </w:rPr>
        <w:t xml:space="preserve"> has </w:t>
      </w:r>
      <w:proofErr w:type="spellStart"/>
      <w:r w:rsidRPr="00884C15">
        <w:rPr>
          <w:rFonts w:ascii="Times New Roman" w:eastAsia="Times New Roman" w:hAnsi="Times New Roman" w:cs="Times New Roman"/>
          <w:color w:val="000000"/>
          <w:sz w:val="27"/>
          <w:szCs w:val="27"/>
          <w:lang w:val="en-US" w:eastAsia="ru-RU"/>
        </w:rPr>
        <w:t>representativs</w:t>
      </w:r>
      <w:proofErr w:type="spellEnd"/>
      <w:r w:rsidRPr="00884C15">
        <w:rPr>
          <w:rFonts w:ascii="Times New Roman" w:eastAsia="Times New Roman" w:hAnsi="Times New Roman" w:cs="Times New Roman"/>
          <w:color w:val="000000"/>
          <w:sz w:val="27"/>
          <w:szCs w:val="27"/>
          <w:lang w:val="en-US" w:eastAsia="ru-RU"/>
        </w:rPr>
        <w:t xml:space="preserve"> in both subfamilies, and they happen to form pairs of close paralogs (</w:t>
      </w:r>
      <w:proofErr w:type="spellStart"/>
      <w:r w:rsidRPr="00884C15">
        <w:rPr>
          <w:rFonts w:ascii="Times New Roman" w:eastAsia="Times New Roman" w:hAnsi="Times New Roman" w:cs="Times New Roman"/>
          <w:i/>
          <w:iCs/>
          <w:color w:val="000000"/>
          <w:sz w:val="27"/>
          <w:szCs w:val="27"/>
          <w:lang w:val="en-US" w:eastAsia="ru-RU"/>
        </w:rPr>
        <w:t>yicO</w:t>
      </w:r>
      <w:proofErr w:type="spellEnd"/>
      <w:r w:rsidRPr="00884C15">
        <w:rPr>
          <w:rFonts w:ascii="Times New Roman" w:eastAsia="Times New Roman" w:hAnsi="Times New Roman" w:cs="Times New Roman"/>
          <w:color w:val="000000"/>
          <w:sz w:val="27"/>
          <w:szCs w:val="27"/>
          <w:lang w:val="en-US" w:eastAsia="ru-RU"/>
        </w:rPr>
        <w:t> and </w:t>
      </w:r>
      <w:proofErr w:type="spellStart"/>
      <w:r w:rsidRPr="00884C15">
        <w:rPr>
          <w:rFonts w:ascii="Times New Roman" w:eastAsia="Times New Roman" w:hAnsi="Times New Roman" w:cs="Times New Roman"/>
          <w:i/>
          <w:iCs/>
          <w:color w:val="000000"/>
          <w:sz w:val="27"/>
          <w:szCs w:val="27"/>
          <w:lang w:val="en-US" w:eastAsia="ru-RU"/>
        </w:rPr>
        <w:t>yieG</w:t>
      </w:r>
      <w:proofErr w:type="spellEnd"/>
      <w:r w:rsidRPr="00884C15">
        <w:rPr>
          <w:rFonts w:ascii="Times New Roman" w:eastAsia="Times New Roman" w:hAnsi="Times New Roman" w:cs="Times New Roman"/>
          <w:color w:val="000000"/>
          <w:sz w:val="27"/>
          <w:szCs w:val="27"/>
          <w:lang w:val="en-US" w:eastAsia="ru-RU"/>
        </w:rPr>
        <w:t>, </w:t>
      </w:r>
      <w:proofErr w:type="spellStart"/>
      <w:r w:rsidRPr="00884C15">
        <w:rPr>
          <w:rFonts w:ascii="Times New Roman" w:eastAsia="Times New Roman" w:hAnsi="Times New Roman" w:cs="Times New Roman"/>
          <w:i/>
          <w:iCs/>
          <w:color w:val="000000"/>
          <w:sz w:val="27"/>
          <w:szCs w:val="27"/>
          <w:lang w:val="en-US" w:eastAsia="ru-RU"/>
        </w:rPr>
        <w:t>yjcD</w:t>
      </w:r>
      <w:proofErr w:type="spellEnd"/>
      <w:r w:rsidRPr="00884C15">
        <w:rPr>
          <w:rFonts w:ascii="Times New Roman" w:eastAsia="Times New Roman" w:hAnsi="Times New Roman" w:cs="Times New Roman"/>
          <w:color w:val="000000"/>
          <w:sz w:val="27"/>
          <w:szCs w:val="27"/>
          <w:lang w:val="en-US" w:eastAsia="ru-RU"/>
        </w:rPr>
        <w:t> and </w:t>
      </w:r>
      <w:proofErr w:type="spellStart"/>
      <w:r w:rsidRPr="00884C15">
        <w:rPr>
          <w:rFonts w:ascii="Times New Roman" w:eastAsia="Times New Roman" w:hAnsi="Times New Roman" w:cs="Times New Roman"/>
          <w:i/>
          <w:iCs/>
          <w:color w:val="000000"/>
          <w:sz w:val="27"/>
          <w:szCs w:val="27"/>
          <w:lang w:val="en-US" w:eastAsia="ru-RU"/>
        </w:rPr>
        <w:t>ygfQ</w:t>
      </w:r>
      <w:proofErr w:type="spellEnd"/>
      <w:r w:rsidRPr="00884C15">
        <w:rPr>
          <w:rFonts w:ascii="Times New Roman" w:eastAsia="Times New Roman" w:hAnsi="Times New Roman" w:cs="Times New Roman"/>
          <w:i/>
          <w:iCs/>
          <w:color w:val="000000"/>
          <w:sz w:val="27"/>
          <w:szCs w:val="27"/>
          <w:lang w:val="en-US" w:eastAsia="ru-RU"/>
        </w:rPr>
        <w:t>/R</w:t>
      </w:r>
      <w:r w:rsidRPr="00884C15">
        <w:rPr>
          <w:rFonts w:ascii="Times New Roman" w:eastAsia="Times New Roman" w:hAnsi="Times New Roman" w:cs="Times New Roman"/>
          <w:color w:val="000000"/>
          <w:sz w:val="27"/>
          <w:szCs w:val="27"/>
          <w:lang w:val="en-US" w:eastAsia="ru-RU"/>
        </w:rPr>
        <w:t>, </w:t>
      </w:r>
      <w:proofErr w:type="spellStart"/>
      <w:r w:rsidRPr="00884C15">
        <w:rPr>
          <w:rFonts w:ascii="Times New Roman" w:eastAsia="Times New Roman" w:hAnsi="Times New Roman" w:cs="Times New Roman"/>
          <w:i/>
          <w:iCs/>
          <w:color w:val="000000"/>
          <w:sz w:val="27"/>
          <w:szCs w:val="27"/>
          <w:lang w:val="en-US" w:eastAsia="ru-RU"/>
        </w:rPr>
        <w:t>yicE</w:t>
      </w:r>
      <w:proofErr w:type="spellEnd"/>
      <w:r w:rsidRPr="00884C15">
        <w:rPr>
          <w:rFonts w:ascii="Times New Roman" w:eastAsia="Times New Roman" w:hAnsi="Times New Roman" w:cs="Times New Roman"/>
          <w:color w:val="000000"/>
          <w:sz w:val="27"/>
          <w:szCs w:val="27"/>
          <w:lang w:val="en-US" w:eastAsia="ru-RU"/>
        </w:rPr>
        <w:t> and </w:t>
      </w:r>
      <w:proofErr w:type="spellStart"/>
      <w:r w:rsidRPr="00884C15">
        <w:rPr>
          <w:rFonts w:ascii="Times New Roman" w:eastAsia="Times New Roman" w:hAnsi="Times New Roman" w:cs="Times New Roman"/>
          <w:i/>
          <w:iCs/>
          <w:color w:val="000000"/>
          <w:sz w:val="27"/>
          <w:szCs w:val="27"/>
          <w:lang w:val="en-US" w:eastAsia="ru-RU"/>
        </w:rPr>
        <w:t>ygfO</w:t>
      </w:r>
      <w:proofErr w:type="spellEnd"/>
      <w:r w:rsidRPr="00884C15">
        <w:rPr>
          <w:rFonts w:ascii="Times New Roman" w:eastAsia="Times New Roman" w:hAnsi="Times New Roman" w:cs="Times New Roman"/>
          <w:color w:val="000000"/>
          <w:sz w:val="27"/>
          <w:szCs w:val="27"/>
          <w:lang w:val="en-US" w:eastAsia="ru-RU"/>
        </w:rPr>
        <w:t xml:space="preserve">). In each </w:t>
      </w:r>
      <w:proofErr w:type="gramStart"/>
      <w:r w:rsidRPr="00884C15">
        <w:rPr>
          <w:rFonts w:ascii="Times New Roman" w:eastAsia="Times New Roman" w:hAnsi="Times New Roman" w:cs="Times New Roman"/>
          <w:color w:val="000000"/>
          <w:sz w:val="27"/>
          <w:szCs w:val="27"/>
          <w:lang w:val="en-US" w:eastAsia="ru-RU"/>
        </w:rPr>
        <w:t>case</w:t>
      </w:r>
      <w:proofErr w:type="gramEnd"/>
      <w:r w:rsidRPr="00884C15">
        <w:rPr>
          <w:rFonts w:ascii="Times New Roman" w:eastAsia="Times New Roman" w:hAnsi="Times New Roman" w:cs="Times New Roman"/>
          <w:color w:val="000000"/>
          <w:sz w:val="27"/>
          <w:szCs w:val="27"/>
          <w:lang w:val="en-US" w:eastAsia="ru-RU"/>
        </w:rPr>
        <w:t xml:space="preserve"> the first member of a pair has a strong PUR box and thus is likely to be regulated by </w:t>
      </w:r>
      <w:proofErr w:type="spellStart"/>
      <w:r w:rsidRPr="00884C15">
        <w:rPr>
          <w:rFonts w:ascii="Times New Roman" w:eastAsia="Times New Roman" w:hAnsi="Times New Roman" w:cs="Times New Roman"/>
          <w:color w:val="000000"/>
          <w:sz w:val="27"/>
          <w:szCs w:val="27"/>
          <w:lang w:val="en-US" w:eastAsia="ru-RU"/>
        </w:rPr>
        <w:t>PurR</w:t>
      </w:r>
      <w:proofErr w:type="spellEnd"/>
      <w:r w:rsidRPr="00884C15">
        <w:rPr>
          <w:rFonts w:ascii="Times New Roman" w:eastAsia="Times New Roman" w:hAnsi="Times New Roman" w:cs="Times New Roman"/>
          <w:color w:val="000000"/>
          <w:sz w:val="27"/>
          <w:szCs w:val="27"/>
          <w:lang w:val="en-US" w:eastAsia="ru-RU"/>
        </w:rPr>
        <w:t>, whereas the second member has no PUR boxes. All close relatives of the </w:t>
      </w:r>
      <w:proofErr w:type="spellStart"/>
      <w:r w:rsidRPr="00884C15">
        <w:rPr>
          <w:rFonts w:ascii="Times New Roman" w:eastAsia="Times New Roman" w:hAnsi="Times New Roman" w:cs="Times New Roman"/>
          <w:i/>
          <w:iCs/>
          <w:color w:val="000000"/>
          <w:sz w:val="27"/>
          <w:szCs w:val="27"/>
          <w:lang w:val="en-US" w:eastAsia="ru-RU"/>
        </w:rPr>
        <w:t>yicE-ygfO</w:t>
      </w:r>
      <w:proofErr w:type="spellEnd"/>
      <w:r w:rsidRPr="00884C15">
        <w:rPr>
          <w:rFonts w:ascii="Times New Roman" w:eastAsia="Times New Roman" w:hAnsi="Times New Roman" w:cs="Times New Roman"/>
          <w:color w:val="000000"/>
          <w:sz w:val="27"/>
          <w:szCs w:val="27"/>
          <w:lang w:val="en-US" w:eastAsia="ru-RU"/>
        </w:rPr>
        <w:t> pair and one more gene with a PUR box, </w:t>
      </w:r>
      <w:proofErr w:type="spellStart"/>
      <w:r w:rsidRPr="00884C15">
        <w:rPr>
          <w:rFonts w:ascii="Times New Roman" w:eastAsia="Times New Roman" w:hAnsi="Times New Roman" w:cs="Times New Roman"/>
          <w:i/>
          <w:iCs/>
          <w:color w:val="000000"/>
          <w:sz w:val="27"/>
          <w:szCs w:val="27"/>
          <w:lang w:val="en-US" w:eastAsia="ru-RU"/>
        </w:rPr>
        <w:t>ygfU</w:t>
      </w:r>
      <w:proofErr w:type="spellEnd"/>
      <w:r w:rsidRPr="00884C15">
        <w:rPr>
          <w:rFonts w:ascii="Times New Roman" w:eastAsia="Times New Roman" w:hAnsi="Times New Roman" w:cs="Times New Roman"/>
          <w:color w:val="000000"/>
          <w:sz w:val="27"/>
          <w:szCs w:val="27"/>
          <w:lang w:val="en-US" w:eastAsia="ru-RU"/>
        </w:rPr>
        <w:t>, are H+/</w:t>
      </w:r>
      <w:proofErr w:type="gramStart"/>
      <w:r w:rsidRPr="00884C15">
        <w:rPr>
          <w:rFonts w:ascii="Times New Roman" w:eastAsia="Times New Roman" w:hAnsi="Times New Roman" w:cs="Times New Roman"/>
          <w:color w:val="000000"/>
          <w:sz w:val="27"/>
          <w:szCs w:val="27"/>
          <w:lang w:val="en-US" w:eastAsia="ru-RU"/>
        </w:rPr>
        <w:t>purine(</w:t>
      </w:r>
      <w:proofErr w:type="gramEnd"/>
      <w:r w:rsidRPr="00884C15">
        <w:rPr>
          <w:rFonts w:ascii="Times New Roman" w:eastAsia="Times New Roman" w:hAnsi="Times New Roman" w:cs="Times New Roman"/>
          <w:color w:val="000000"/>
          <w:sz w:val="27"/>
          <w:szCs w:val="27"/>
          <w:lang w:val="en-US" w:eastAsia="ru-RU"/>
        </w:rPr>
        <w:t>xanthine) symporters, and thus purine transport is a very likely function for these genes. The two other pairs, </w:t>
      </w:r>
      <w:proofErr w:type="spellStart"/>
      <w:r w:rsidRPr="00884C15">
        <w:rPr>
          <w:rFonts w:ascii="Times New Roman" w:eastAsia="Times New Roman" w:hAnsi="Times New Roman" w:cs="Times New Roman"/>
          <w:i/>
          <w:iCs/>
          <w:color w:val="000000"/>
          <w:sz w:val="27"/>
          <w:szCs w:val="27"/>
          <w:lang w:val="en-US" w:eastAsia="ru-RU"/>
        </w:rPr>
        <w:t>yicO-yieG</w:t>
      </w:r>
      <w:proofErr w:type="spellEnd"/>
      <w:r w:rsidRPr="00884C15">
        <w:rPr>
          <w:rFonts w:ascii="Times New Roman" w:eastAsia="Times New Roman" w:hAnsi="Times New Roman" w:cs="Times New Roman"/>
          <w:color w:val="000000"/>
          <w:sz w:val="27"/>
          <w:szCs w:val="27"/>
          <w:lang w:val="en-US" w:eastAsia="ru-RU"/>
        </w:rPr>
        <w:t> and </w:t>
      </w:r>
      <w:proofErr w:type="spellStart"/>
      <w:r w:rsidRPr="00884C15">
        <w:rPr>
          <w:rFonts w:ascii="Times New Roman" w:eastAsia="Times New Roman" w:hAnsi="Times New Roman" w:cs="Times New Roman"/>
          <w:i/>
          <w:iCs/>
          <w:color w:val="000000"/>
          <w:sz w:val="27"/>
          <w:szCs w:val="27"/>
          <w:lang w:val="en-US" w:eastAsia="ru-RU"/>
        </w:rPr>
        <w:t>yjcD-ygfQ</w:t>
      </w:r>
      <w:proofErr w:type="spellEnd"/>
      <w:r w:rsidRPr="00884C15">
        <w:rPr>
          <w:rFonts w:ascii="Times New Roman" w:eastAsia="Times New Roman" w:hAnsi="Times New Roman" w:cs="Times New Roman"/>
          <w:i/>
          <w:iCs/>
          <w:color w:val="000000"/>
          <w:sz w:val="27"/>
          <w:szCs w:val="27"/>
          <w:lang w:val="en-US" w:eastAsia="ru-RU"/>
        </w:rPr>
        <w:t>/R</w:t>
      </w:r>
      <w:r w:rsidRPr="00884C15">
        <w:rPr>
          <w:rFonts w:ascii="Times New Roman" w:eastAsia="Times New Roman" w:hAnsi="Times New Roman" w:cs="Times New Roman"/>
          <w:color w:val="000000"/>
          <w:sz w:val="27"/>
          <w:szCs w:val="27"/>
          <w:lang w:val="en-US" w:eastAsia="ru-RU"/>
        </w:rPr>
        <w:t>, as well as the </w:t>
      </w:r>
      <w:proofErr w:type="spellStart"/>
      <w:r w:rsidRPr="00884C15">
        <w:rPr>
          <w:rFonts w:ascii="Times New Roman" w:eastAsia="Times New Roman" w:hAnsi="Times New Roman" w:cs="Times New Roman"/>
          <w:i/>
          <w:iCs/>
          <w:color w:val="000000"/>
          <w:sz w:val="27"/>
          <w:szCs w:val="27"/>
          <w:lang w:val="en-US" w:eastAsia="ru-RU"/>
        </w:rPr>
        <w:t>H.influenzae</w:t>
      </w:r>
      <w:proofErr w:type="spellEnd"/>
      <w:r w:rsidRPr="00884C15">
        <w:rPr>
          <w:rFonts w:ascii="Times New Roman" w:eastAsia="Times New Roman" w:hAnsi="Times New Roman" w:cs="Times New Roman"/>
          <w:color w:val="000000"/>
          <w:sz w:val="27"/>
          <w:szCs w:val="27"/>
          <w:lang w:val="en-US" w:eastAsia="ru-RU"/>
        </w:rPr>
        <w:t> gene </w:t>
      </w:r>
      <w:r w:rsidRPr="00884C15">
        <w:rPr>
          <w:rFonts w:ascii="Times New Roman" w:eastAsia="Times New Roman" w:hAnsi="Times New Roman" w:cs="Times New Roman"/>
          <w:i/>
          <w:iCs/>
          <w:color w:val="000000"/>
          <w:sz w:val="27"/>
          <w:szCs w:val="27"/>
          <w:lang w:val="en-US" w:eastAsia="ru-RU"/>
        </w:rPr>
        <w:t>HI0125</w:t>
      </w:r>
      <w:r w:rsidRPr="00884C15">
        <w:rPr>
          <w:rFonts w:ascii="Times New Roman" w:eastAsia="Times New Roman" w:hAnsi="Times New Roman" w:cs="Times New Roman"/>
          <w:color w:val="000000"/>
          <w:sz w:val="27"/>
          <w:szCs w:val="27"/>
          <w:lang w:val="en-US" w:eastAsia="ru-RU"/>
        </w:rPr>
        <w:t xml:space="preserve">, which is an </w:t>
      </w:r>
      <w:proofErr w:type="spellStart"/>
      <w:r w:rsidRPr="00884C15">
        <w:rPr>
          <w:rFonts w:ascii="Times New Roman" w:eastAsia="Times New Roman" w:hAnsi="Times New Roman" w:cs="Times New Roman"/>
          <w:color w:val="000000"/>
          <w:sz w:val="27"/>
          <w:szCs w:val="27"/>
          <w:lang w:val="en-US" w:eastAsia="ru-RU"/>
        </w:rPr>
        <w:t>ortholog</w:t>
      </w:r>
      <w:proofErr w:type="spellEnd"/>
      <w:r w:rsidRPr="00884C15">
        <w:rPr>
          <w:rFonts w:ascii="Times New Roman" w:eastAsia="Times New Roman" w:hAnsi="Times New Roman" w:cs="Times New Roman"/>
          <w:color w:val="000000"/>
          <w:sz w:val="27"/>
          <w:szCs w:val="27"/>
          <w:lang w:val="en-US" w:eastAsia="ru-RU"/>
        </w:rPr>
        <w:t xml:space="preserve"> of the latter pair, </w:t>
      </w:r>
      <w:proofErr w:type="gramStart"/>
      <w:r w:rsidRPr="00884C15">
        <w:rPr>
          <w:rFonts w:ascii="Times New Roman" w:eastAsia="Times New Roman" w:hAnsi="Times New Roman" w:cs="Times New Roman"/>
          <w:color w:val="000000"/>
          <w:sz w:val="27"/>
          <w:szCs w:val="27"/>
          <w:lang w:val="en-US" w:eastAsia="ru-RU"/>
        </w:rPr>
        <w:t>can be ascribed</w:t>
      </w:r>
      <w:proofErr w:type="gramEnd"/>
      <w:r w:rsidRPr="00884C15">
        <w:rPr>
          <w:rFonts w:ascii="Times New Roman" w:eastAsia="Times New Roman" w:hAnsi="Times New Roman" w:cs="Times New Roman"/>
          <w:color w:val="000000"/>
          <w:sz w:val="27"/>
          <w:szCs w:val="27"/>
          <w:lang w:val="en-US" w:eastAsia="ru-RU"/>
        </w:rPr>
        <w:t xml:space="preserve"> only an unspecified transport function.</w:t>
      </w:r>
    </w:p>
    <w:p w:rsidR="00884C15" w:rsidRPr="00884C15" w:rsidRDefault="00884C15" w:rsidP="00884C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84C15">
        <w:rPr>
          <w:rFonts w:ascii="Times New Roman" w:eastAsia="Times New Roman" w:hAnsi="Times New Roman" w:cs="Times New Roman"/>
          <w:color w:val="000000"/>
          <w:sz w:val="27"/>
          <w:szCs w:val="27"/>
          <w:lang w:val="en-US" w:eastAsia="ru-RU"/>
        </w:rPr>
        <w:t xml:space="preserve">In addition, PUR boxes </w:t>
      </w:r>
      <w:proofErr w:type="gramStart"/>
      <w:r w:rsidRPr="00884C15">
        <w:rPr>
          <w:rFonts w:ascii="Times New Roman" w:eastAsia="Times New Roman" w:hAnsi="Times New Roman" w:cs="Times New Roman"/>
          <w:color w:val="000000"/>
          <w:sz w:val="27"/>
          <w:szCs w:val="27"/>
          <w:lang w:val="en-US" w:eastAsia="ru-RU"/>
        </w:rPr>
        <w:t>were found</w:t>
      </w:r>
      <w:proofErr w:type="gramEnd"/>
      <w:r w:rsidRPr="00884C15">
        <w:rPr>
          <w:rFonts w:ascii="Times New Roman" w:eastAsia="Times New Roman" w:hAnsi="Times New Roman" w:cs="Times New Roman"/>
          <w:color w:val="000000"/>
          <w:sz w:val="27"/>
          <w:szCs w:val="27"/>
          <w:lang w:val="en-US" w:eastAsia="ru-RU"/>
        </w:rPr>
        <w:t xml:space="preserve"> upstream of the gene </w:t>
      </w:r>
      <w:proofErr w:type="spellStart"/>
      <w:r w:rsidRPr="00884C15">
        <w:rPr>
          <w:rFonts w:ascii="Times New Roman" w:eastAsia="Times New Roman" w:hAnsi="Times New Roman" w:cs="Times New Roman"/>
          <w:i/>
          <w:iCs/>
          <w:color w:val="000000"/>
          <w:sz w:val="27"/>
          <w:szCs w:val="27"/>
          <w:lang w:val="en-US" w:eastAsia="ru-RU"/>
        </w:rPr>
        <w:t>tsx</w:t>
      </w:r>
      <w:proofErr w:type="spellEnd"/>
      <w:r w:rsidRPr="00884C15">
        <w:rPr>
          <w:rFonts w:ascii="Times New Roman" w:eastAsia="Times New Roman" w:hAnsi="Times New Roman" w:cs="Times New Roman"/>
          <w:color w:val="000000"/>
          <w:sz w:val="27"/>
          <w:szCs w:val="27"/>
          <w:lang w:val="en-US" w:eastAsia="ru-RU"/>
        </w:rPr>
        <w:t> encoding outer membrane nucleoside-specific channel in </w:t>
      </w:r>
      <w:r w:rsidRPr="00884C15">
        <w:rPr>
          <w:rFonts w:ascii="Times New Roman" w:eastAsia="Times New Roman" w:hAnsi="Times New Roman" w:cs="Times New Roman"/>
          <w:i/>
          <w:iCs/>
          <w:color w:val="000000"/>
          <w:sz w:val="27"/>
          <w:szCs w:val="27"/>
          <w:lang w:val="en-US" w:eastAsia="ru-RU"/>
        </w:rPr>
        <w:t>E.coli</w:t>
      </w:r>
      <w:r w:rsidRPr="00884C15">
        <w:rPr>
          <w:rFonts w:ascii="Times New Roman" w:eastAsia="Times New Roman" w:hAnsi="Times New Roman" w:cs="Times New Roman"/>
          <w:color w:val="000000"/>
          <w:sz w:val="27"/>
          <w:szCs w:val="27"/>
          <w:lang w:val="en-US" w:eastAsia="ru-RU"/>
        </w:rPr>
        <w:t>, </w:t>
      </w:r>
      <w:proofErr w:type="spellStart"/>
      <w:r w:rsidRPr="00884C15">
        <w:rPr>
          <w:rFonts w:ascii="Times New Roman" w:eastAsia="Times New Roman" w:hAnsi="Times New Roman" w:cs="Times New Roman"/>
          <w:i/>
          <w:iCs/>
          <w:color w:val="000000"/>
          <w:sz w:val="27"/>
          <w:szCs w:val="27"/>
          <w:lang w:val="en-US" w:eastAsia="ru-RU"/>
        </w:rPr>
        <w:t>Enterobacter</w:t>
      </w:r>
      <w:proofErr w:type="spellEnd"/>
      <w:r w:rsidRPr="00884C15">
        <w:rPr>
          <w:rFonts w:ascii="Times New Roman" w:eastAsia="Times New Roman" w:hAnsi="Times New Roman" w:cs="Times New Roman"/>
          <w:i/>
          <w:iCs/>
          <w:color w:val="000000"/>
          <w:sz w:val="27"/>
          <w:szCs w:val="27"/>
          <w:lang w:val="en-US" w:eastAsia="ru-RU"/>
        </w:rPr>
        <w:t xml:space="preserve"> </w:t>
      </w:r>
      <w:proofErr w:type="spellStart"/>
      <w:r w:rsidRPr="00884C15">
        <w:rPr>
          <w:rFonts w:ascii="Times New Roman" w:eastAsia="Times New Roman" w:hAnsi="Times New Roman" w:cs="Times New Roman"/>
          <w:i/>
          <w:iCs/>
          <w:color w:val="000000"/>
          <w:sz w:val="27"/>
          <w:szCs w:val="27"/>
          <w:lang w:val="en-US" w:eastAsia="ru-RU"/>
        </w:rPr>
        <w:t>aerogenes</w:t>
      </w:r>
      <w:proofErr w:type="spellEnd"/>
      <w:r w:rsidRPr="00884C15">
        <w:rPr>
          <w:rFonts w:ascii="Times New Roman" w:eastAsia="Times New Roman" w:hAnsi="Times New Roman" w:cs="Times New Roman"/>
          <w:color w:val="000000"/>
          <w:sz w:val="27"/>
          <w:szCs w:val="27"/>
          <w:lang w:val="en-US" w:eastAsia="ru-RU"/>
        </w:rPr>
        <w:t>, </w:t>
      </w:r>
      <w:proofErr w:type="spellStart"/>
      <w:r w:rsidRPr="00884C15">
        <w:rPr>
          <w:rFonts w:ascii="Times New Roman" w:eastAsia="Times New Roman" w:hAnsi="Times New Roman" w:cs="Times New Roman"/>
          <w:i/>
          <w:iCs/>
          <w:color w:val="000000"/>
          <w:sz w:val="27"/>
          <w:szCs w:val="27"/>
          <w:lang w:val="en-US" w:eastAsia="ru-RU"/>
        </w:rPr>
        <w:t>Klebsiella</w:t>
      </w:r>
      <w:proofErr w:type="spellEnd"/>
      <w:r w:rsidRPr="00884C15">
        <w:rPr>
          <w:rFonts w:ascii="Times New Roman" w:eastAsia="Times New Roman" w:hAnsi="Times New Roman" w:cs="Times New Roman"/>
          <w:i/>
          <w:iCs/>
          <w:color w:val="000000"/>
          <w:sz w:val="27"/>
          <w:szCs w:val="27"/>
          <w:lang w:val="en-US" w:eastAsia="ru-RU"/>
        </w:rPr>
        <w:t xml:space="preserve"> </w:t>
      </w:r>
      <w:proofErr w:type="spellStart"/>
      <w:r w:rsidRPr="00884C15">
        <w:rPr>
          <w:rFonts w:ascii="Times New Roman" w:eastAsia="Times New Roman" w:hAnsi="Times New Roman" w:cs="Times New Roman"/>
          <w:i/>
          <w:iCs/>
          <w:color w:val="000000"/>
          <w:sz w:val="27"/>
          <w:szCs w:val="27"/>
          <w:lang w:val="en-US" w:eastAsia="ru-RU"/>
        </w:rPr>
        <w:t>pneumoniae</w:t>
      </w:r>
      <w:proofErr w:type="spellEnd"/>
      <w:r w:rsidRPr="00884C15">
        <w:rPr>
          <w:rFonts w:ascii="Times New Roman" w:eastAsia="Times New Roman" w:hAnsi="Times New Roman" w:cs="Times New Roman"/>
          <w:color w:val="000000"/>
          <w:sz w:val="27"/>
          <w:szCs w:val="27"/>
          <w:lang w:val="en-US" w:eastAsia="ru-RU"/>
        </w:rPr>
        <w:t>, and </w:t>
      </w:r>
      <w:r w:rsidRPr="00884C15">
        <w:rPr>
          <w:rFonts w:ascii="Times New Roman" w:eastAsia="Times New Roman" w:hAnsi="Times New Roman" w:cs="Times New Roman"/>
          <w:i/>
          <w:iCs/>
          <w:color w:val="000000"/>
          <w:sz w:val="27"/>
          <w:szCs w:val="27"/>
          <w:lang w:val="en-US" w:eastAsia="ru-RU"/>
        </w:rPr>
        <w:t xml:space="preserve">Salmonella </w:t>
      </w:r>
      <w:proofErr w:type="spellStart"/>
      <w:r w:rsidRPr="00884C15">
        <w:rPr>
          <w:rFonts w:ascii="Times New Roman" w:eastAsia="Times New Roman" w:hAnsi="Times New Roman" w:cs="Times New Roman"/>
          <w:i/>
          <w:iCs/>
          <w:color w:val="000000"/>
          <w:sz w:val="27"/>
          <w:szCs w:val="27"/>
          <w:lang w:val="en-US" w:eastAsia="ru-RU"/>
        </w:rPr>
        <w:t>typhimurium</w:t>
      </w:r>
      <w:proofErr w:type="spellEnd"/>
      <w:r w:rsidRPr="00884C15">
        <w:rPr>
          <w:rFonts w:ascii="Times New Roman" w:eastAsia="Times New Roman" w:hAnsi="Times New Roman" w:cs="Times New Roman"/>
          <w:color w:val="000000"/>
          <w:sz w:val="27"/>
          <w:szCs w:val="27"/>
          <w:lang w:val="en-US" w:eastAsia="ru-RU"/>
        </w:rPr>
        <w:t> [4, 4A]</w:t>
      </w:r>
      <w:r w:rsidRPr="00884C15">
        <w:rPr>
          <w:rFonts w:ascii="Times New Roman" w:eastAsia="Times New Roman" w:hAnsi="Times New Roman" w:cs="Times New Roman"/>
          <w:i/>
          <w:iCs/>
          <w:color w:val="000000"/>
          <w:sz w:val="27"/>
          <w:szCs w:val="27"/>
          <w:lang w:val="en-US" w:eastAsia="ru-RU"/>
        </w:rPr>
        <w:t>.</w:t>
      </w:r>
    </w:p>
    <w:p w:rsidR="00884C15" w:rsidRPr="00884C15" w:rsidRDefault="00884C15" w:rsidP="00884C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84C15">
        <w:rPr>
          <w:rFonts w:ascii="Times New Roman" w:eastAsia="Times New Roman" w:hAnsi="Times New Roman" w:cs="Times New Roman"/>
          <w:color w:val="000000"/>
          <w:sz w:val="27"/>
          <w:szCs w:val="27"/>
          <w:lang w:val="en-US" w:eastAsia="ru-RU"/>
        </w:rPr>
        <w:lastRenderedPageBreak/>
        <w:t xml:space="preserve">Analysis of the </w:t>
      </w:r>
      <w:proofErr w:type="spellStart"/>
      <w:r w:rsidRPr="00884C15">
        <w:rPr>
          <w:rFonts w:ascii="Times New Roman" w:eastAsia="Times New Roman" w:hAnsi="Times New Roman" w:cs="Times New Roman"/>
          <w:color w:val="000000"/>
          <w:sz w:val="27"/>
          <w:szCs w:val="27"/>
          <w:lang w:val="en-US" w:eastAsia="ru-RU"/>
        </w:rPr>
        <w:t>ArgR</w:t>
      </w:r>
      <w:proofErr w:type="spellEnd"/>
      <w:r w:rsidRPr="00884C15">
        <w:rPr>
          <w:rFonts w:ascii="Times New Roman" w:eastAsia="Times New Roman" w:hAnsi="Times New Roman" w:cs="Times New Roman"/>
          <w:color w:val="000000"/>
          <w:sz w:val="27"/>
          <w:szCs w:val="27"/>
          <w:lang w:val="en-US" w:eastAsia="ru-RU"/>
        </w:rPr>
        <w:t xml:space="preserve"> regulon allowed us to identify ARG boxes upstream of operons encoding arginine-specific ABC transport systems (</w:t>
      </w:r>
      <w:proofErr w:type="spellStart"/>
      <w:r w:rsidRPr="00884C15">
        <w:rPr>
          <w:rFonts w:ascii="Times New Roman" w:eastAsia="Times New Roman" w:hAnsi="Times New Roman" w:cs="Times New Roman"/>
          <w:i/>
          <w:iCs/>
          <w:color w:val="000000"/>
          <w:sz w:val="27"/>
          <w:szCs w:val="27"/>
          <w:lang w:val="en-US" w:eastAsia="ru-RU"/>
        </w:rPr>
        <w:t>artPIQM</w:t>
      </w:r>
      <w:proofErr w:type="spellEnd"/>
      <w:r w:rsidRPr="00884C15">
        <w:rPr>
          <w:rFonts w:ascii="Times New Roman" w:eastAsia="Times New Roman" w:hAnsi="Times New Roman" w:cs="Times New Roman"/>
          <w:color w:val="000000"/>
          <w:sz w:val="27"/>
          <w:szCs w:val="27"/>
          <w:lang w:val="en-US" w:eastAsia="ru-RU"/>
        </w:rPr>
        <w:t> and </w:t>
      </w:r>
      <w:proofErr w:type="spellStart"/>
      <w:r w:rsidRPr="00884C15">
        <w:rPr>
          <w:rFonts w:ascii="Times New Roman" w:eastAsia="Times New Roman" w:hAnsi="Times New Roman" w:cs="Times New Roman"/>
          <w:i/>
          <w:iCs/>
          <w:color w:val="000000"/>
          <w:sz w:val="27"/>
          <w:szCs w:val="27"/>
          <w:lang w:val="en-US" w:eastAsia="ru-RU"/>
        </w:rPr>
        <w:t>artJ</w:t>
      </w:r>
      <w:proofErr w:type="spellEnd"/>
      <w:r w:rsidRPr="00884C15">
        <w:rPr>
          <w:rFonts w:ascii="Times New Roman" w:eastAsia="Times New Roman" w:hAnsi="Times New Roman" w:cs="Times New Roman"/>
          <w:color w:val="000000"/>
          <w:sz w:val="27"/>
          <w:szCs w:val="27"/>
          <w:lang w:val="en-US" w:eastAsia="ru-RU"/>
        </w:rPr>
        <w:t> from </w:t>
      </w:r>
      <w:r w:rsidRPr="00884C15">
        <w:rPr>
          <w:rFonts w:ascii="Times New Roman" w:eastAsia="Times New Roman" w:hAnsi="Times New Roman" w:cs="Times New Roman"/>
          <w:i/>
          <w:iCs/>
          <w:color w:val="000000"/>
          <w:sz w:val="27"/>
          <w:szCs w:val="27"/>
          <w:lang w:val="en-US" w:eastAsia="ru-RU"/>
        </w:rPr>
        <w:t>E.coli</w:t>
      </w:r>
      <w:r w:rsidRPr="00884C15">
        <w:rPr>
          <w:rFonts w:ascii="Times New Roman" w:eastAsia="Times New Roman" w:hAnsi="Times New Roman" w:cs="Times New Roman"/>
          <w:color w:val="000000"/>
          <w:sz w:val="27"/>
          <w:szCs w:val="27"/>
          <w:lang w:val="en-US" w:eastAsia="ru-RU"/>
        </w:rPr>
        <w:t>, </w:t>
      </w:r>
      <w:r w:rsidRPr="00884C15">
        <w:rPr>
          <w:rFonts w:ascii="Times New Roman" w:eastAsia="Times New Roman" w:hAnsi="Times New Roman" w:cs="Times New Roman"/>
          <w:i/>
          <w:iCs/>
          <w:color w:val="000000"/>
          <w:sz w:val="27"/>
          <w:szCs w:val="27"/>
          <w:lang w:val="en-US" w:eastAsia="ru-RU"/>
        </w:rPr>
        <w:t>HI1180-HI1177</w:t>
      </w:r>
      <w:r w:rsidRPr="00884C15">
        <w:rPr>
          <w:rFonts w:ascii="Times New Roman" w:eastAsia="Times New Roman" w:hAnsi="Times New Roman" w:cs="Times New Roman"/>
          <w:color w:val="000000"/>
          <w:sz w:val="27"/>
          <w:szCs w:val="27"/>
          <w:lang w:val="en-US" w:eastAsia="ru-RU"/>
        </w:rPr>
        <w:t> from </w:t>
      </w:r>
      <w:proofErr w:type="spellStart"/>
      <w:r w:rsidRPr="00884C15">
        <w:rPr>
          <w:rFonts w:ascii="Times New Roman" w:eastAsia="Times New Roman" w:hAnsi="Times New Roman" w:cs="Times New Roman"/>
          <w:i/>
          <w:iCs/>
          <w:color w:val="000000"/>
          <w:sz w:val="27"/>
          <w:szCs w:val="27"/>
          <w:lang w:val="en-US" w:eastAsia="ru-RU"/>
        </w:rPr>
        <w:t>H.influenzae</w:t>
      </w:r>
      <w:proofErr w:type="spellEnd"/>
      <w:r w:rsidRPr="00884C15">
        <w:rPr>
          <w:rFonts w:ascii="Times New Roman" w:eastAsia="Times New Roman" w:hAnsi="Times New Roman" w:cs="Times New Roman"/>
          <w:color w:val="000000"/>
          <w:sz w:val="27"/>
          <w:szCs w:val="27"/>
          <w:lang w:val="en-US" w:eastAsia="ru-RU"/>
        </w:rPr>
        <w:t>) and thus to place these operons in the arginine regulon.</w:t>
      </w:r>
    </w:p>
    <w:p w:rsidR="00884C15" w:rsidRPr="00884C15" w:rsidRDefault="00884C15" w:rsidP="00884C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84C15">
        <w:rPr>
          <w:rFonts w:ascii="Times New Roman" w:eastAsia="Times New Roman" w:hAnsi="Times New Roman" w:cs="Times New Roman"/>
          <w:b/>
          <w:bCs/>
          <w:color w:val="000000"/>
          <w:sz w:val="27"/>
          <w:szCs w:val="27"/>
          <w:lang w:val="en-US" w:eastAsia="ru-RU"/>
        </w:rPr>
        <w:t>2.2. Changes in operon structure with retained regulation</w:t>
      </w:r>
    </w:p>
    <w:p w:rsidR="00884C15" w:rsidRPr="00884C15" w:rsidRDefault="00884C15" w:rsidP="00884C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84C15">
        <w:rPr>
          <w:rFonts w:ascii="Times New Roman" w:eastAsia="Times New Roman" w:hAnsi="Times New Roman" w:cs="Times New Roman"/>
          <w:color w:val="000000"/>
          <w:sz w:val="27"/>
          <w:szCs w:val="27"/>
          <w:lang w:val="en-US" w:eastAsia="ru-RU"/>
        </w:rPr>
        <w:t>There are two main types of differences between </w:t>
      </w:r>
      <w:r w:rsidRPr="00884C15">
        <w:rPr>
          <w:rFonts w:ascii="Times New Roman" w:eastAsia="Times New Roman" w:hAnsi="Times New Roman" w:cs="Times New Roman"/>
          <w:i/>
          <w:iCs/>
          <w:color w:val="000000"/>
          <w:sz w:val="27"/>
          <w:szCs w:val="27"/>
          <w:lang w:val="en-US" w:eastAsia="ru-RU"/>
        </w:rPr>
        <w:t>E.coli</w:t>
      </w:r>
      <w:r w:rsidRPr="00884C15">
        <w:rPr>
          <w:rFonts w:ascii="Times New Roman" w:eastAsia="Times New Roman" w:hAnsi="Times New Roman" w:cs="Times New Roman"/>
          <w:color w:val="000000"/>
          <w:sz w:val="27"/>
          <w:szCs w:val="27"/>
          <w:lang w:val="en-US" w:eastAsia="ru-RU"/>
        </w:rPr>
        <w:t> and </w:t>
      </w:r>
      <w:proofErr w:type="spellStart"/>
      <w:r w:rsidRPr="00884C15">
        <w:rPr>
          <w:rFonts w:ascii="Times New Roman" w:eastAsia="Times New Roman" w:hAnsi="Times New Roman" w:cs="Times New Roman"/>
          <w:i/>
          <w:iCs/>
          <w:color w:val="000000"/>
          <w:sz w:val="27"/>
          <w:szCs w:val="27"/>
          <w:lang w:val="en-US" w:eastAsia="ru-RU"/>
        </w:rPr>
        <w:t>H.influenzae</w:t>
      </w:r>
      <w:proofErr w:type="spellEnd"/>
      <w:r w:rsidRPr="00884C15">
        <w:rPr>
          <w:rFonts w:ascii="Times New Roman" w:eastAsia="Times New Roman" w:hAnsi="Times New Roman" w:cs="Times New Roman"/>
          <w:color w:val="000000"/>
          <w:sz w:val="27"/>
          <w:szCs w:val="27"/>
          <w:lang w:val="en-US" w:eastAsia="ru-RU"/>
        </w:rPr>
        <w:t> operons subject to the same regulation. First, genes can be absent in an operon. The gene </w:t>
      </w:r>
      <w:r w:rsidRPr="00884C15">
        <w:rPr>
          <w:rFonts w:ascii="Times New Roman" w:eastAsia="Times New Roman" w:hAnsi="Times New Roman" w:cs="Times New Roman"/>
          <w:i/>
          <w:iCs/>
          <w:color w:val="000000"/>
          <w:sz w:val="27"/>
          <w:szCs w:val="27"/>
          <w:lang w:val="en-US" w:eastAsia="ru-RU"/>
        </w:rPr>
        <w:t>HI0811</w:t>
      </w:r>
      <w:r w:rsidRPr="00884C15">
        <w:rPr>
          <w:rFonts w:ascii="Times New Roman" w:eastAsia="Times New Roman" w:hAnsi="Times New Roman" w:cs="Times New Roman"/>
          <w:color w:val="000000"/>
          <w:sz w:val="27"/>
          <w:szCs w:val="27"/>
          <w:lang w:val="en-US" w:eastAsia="ru-RU"/>
        </w:rPr>
        <w:t>, which is a candidate member of the </w:t>
      </w:r>
      <w:proofErr w:type="spellStart"/>
      <w:r w:rsidRPr="00884C15">
        <w:rPr>
          <w:rFonts w:ascii="Times New Roman" w:eastAsia="Times New Roman" w:hAnsi="Times New Roman" w:cs="Times New Roman"/>
          <w:i/>
          <w:iCs/>
          <w:color w:val="000000"/>
          <w:sz w:val="27"/>
          <w:szCs w:val="27"/>
          <w:lang w:val="en-US" w:eastAsia="ru-RU"/>
        </w:rPr>
        <w:t>H.influenzae</w:t>
      </w:r>
      <w:proofErr w:type="spellEnd"/>
      <w:r w:rsidRPr="00884C15">
        <w:rPr>
          <w:rFonts w:ascii="Times New Roman" w:eastAsia="Times New Roman" w:hAnsi="Times New Roman" w:cs="Times New Roman"/>
          <w:color w:val="000000"/>
          <w:sz w:val="27"/>
          <w:szCs w:val="27"/>
          <w:lang w:val="en-US" w:eastAsia="ru-RU"/>
        </w:rPr>
        <w:t> </w:t>
      </w:r>
      <w:proofErr w:type="spellStart"/>
      <w:r w:rsidRPr="00884C15">
        <w:rPr>
          <w:rFonts w:ascii="Times New Roman" w:eastAsia="Times New Roman" w:hAnsi="Times New Roman" w:cs="Times New Roman"/>
          <w:color w:val="000000"/>
          <w:sz w:val="27"/>
          <w:szCs w:val="27"/>
          <w:lang w:val="en-US" w:eastAsia="ru-RU"/>
        </w:rPr>
        <w:t>ArgR</w:t>
      </w:r>
      <w:proofErr w:type="spellEnd"/>
      <w:r w:rsidRPr="00884C15">
        <w:rPr>
          <w:rFonts w:ascii="Times New Roman" w:eastAsia="Times New Roman" w:hAnsi="Times New Roman" w:cs="Times New Roman"/>
          <w:color w:val="000000"/>
          <w:sz w:val="27"/>
          <w:szCs w:val="27"/>
          <w:lang w:val="en-US" w:eastAsia="ru-RU"/>
        </w:rPr>
        <w:t xml:space="preserve"> regulon, is an </w:t>
      </w:r>
      <w:proofErr w:type="spellStart"/>
      <w:r w:rsidRPr="00884C15">
        <w:rPr>
          <w:rFonts w:ascii="Times New Roman" w:eastAsia="Times New Roman" w:hAnsi="Times New Roman" w:cs="Times New Roman"/>
          <w:color w:val="000000"/>
          <w:sz w:val="27"/>
          <w:szCs w:val="27"/>
          <w:lang w:val="en-US" w:eastAsia="ru-RU"/>
        </w:rPr>
        <w:t>ortholog</w:t>
      </w:r>
      <w:proofErr w:type="spellEnd"/>
      <w:r w:rsidRPr="00884C15">
        <w:rPr>
          <w:rFonts w:ascii="Times New Roman" w:eastAsia="Times New Roman" w:hAnsi="Times New Roman" w:cs="Times New Roman"/>
          <w:color w:val="000000"/>
          <w:sz w:val="27"/>
          <w:szCs w:val="27"/>
          <w:lang w:val="en-US" w:eastAsia="ru-RU"/>
        </w:rPr>
        <w:t xml:space="preserve"> of the last gene of the </w:t>
      </w:r>
      <w:r w:rsidRPr="00884C15">
        <w:rPr>
          <w:rFonts w:ascii="Times New Roman" w:eastAsia="Times New Roman" w:hAnsi="Times New Roman" w:cs="Times New Roman"/>
          <w:i/>
          <w:iCs/>
          <w:color w:val="000000"/>
          <w:sz w:val="27"/>
          <w:szCs w:val="27"/>
          <w:lang w:val="en-US" w:eastAsia="ru-RU"/>
        </w:rPr>
        <w:t>E.coli</w:t>
      </w:r>
      <w:r w:rsidRPr="00884C15">
        <w:rPr>
          <w:rFonts w:ascii="Times New Roman" w:eastAsia="Times New Roman" w:hAnsi="Times New Roman" w:cs="Times New Roman"/>
          <w:color w:val="000000"/>
          <w:sz w:val="27"/>
          <w:szCs w:val="27"/>
          <w:lang w:val="en-US" w:eastAsia="ru-RU"/>
        </w:rPr>
        <w:t> </w:t>
      </w:r>
      <w:proofErr w:type="spellStart"/>
      <w:r w:rsidRPr="00884C15">
        <w:rPr>
          <w:rFonts w:ascii="Times New Roman" w:eastAsia="Times New Roman" w:hAnsi="Times New Roman" w:cs="Times New Roman"/>
          <w:i/>
          <w:iCs/>
          <w:color w:val="000000"/>
          <w:sz w:val="27"/>
          <w:szCs w:val="27"/>
          <w:lang w:val="en-US" w:eastAsia="ru-RU"/>
        </w:rPr>
        <w:t>argCBH</w:t>
      </w:r>
      <w:proofErr w:type="spellEnd"/>
      <w:r w:rsidRPr="00884C15">
        <w:rPr>
          <w:rFonts w:ascii="Times New Roman" w:eastAsia="Times New Roman" w:hAnsi="Times New Roman" w:cs="Times New Roman"/>
          <w:color w:val="000000"/>
          <w:sz w:val="27"/>
          <w:szCs w:val="27"/>
          <w:lang w:val="en-US" w:eastAsia="ru-RU"/>
        </w:rPr>
        <w:t xml:space="preserve"> operon, whereas the first two genes have no </w:t>
      </w:r>
      <w:proofErr w:type="spellStart"/>
      <w:r w:rsidRPr="00884C15">
        <w:rPr>
          <w:rFonts w:ascii="Times New Roman" w:eastAsia="Times New Roman" w:hAnsi="Times New Roman" w:cs="Times New Roman"/>
          <w:color w:val="000000"/>
          <w:sz w:val="27"/>
          <w:szCs w:val="27"/>
          <w:lang w:val="en-US" w:eastAsia="ru-RU"/>
        </w:rPr>
        <w:t>orthologs</w:t>
      </w:r>
      <w:proofErr w:type="spellEnd"/>
      <w:r w:rsidRPr="00884C15">
        <w:rPr>
          <w:rFonts w:ascii="Times New Roman" w:eastAsia="Times New Roman" w:hAnsi="Times New Roman" w:cs="Times New Roman"/>
          <w:color w:val="000000"/>
          <w:sz w:val="27"/>
          <w:szCs w:val="27"/>
          <w:lang w:val="en-US" w:eastAsia="ru-RU"/>
        </w:rPr>
        <w:t xml:space="preserve"> in </w:t>
      </w:r>
      <w:proofErr w:type="spellStart"/>
      <w:r w:rsidRPr="00884C15">
        <w:rPr>
          <w:rFonts w:ascii="Times New Roman" w:eastAsia="Times New Roman" w:hAnsi="Times New Roman" w:cs="Times New Roman"/>
          <w:i/>
          <w:iCs/>
          <w:color w:val="000000"/>
          <w:sz w:val="27"/>
          <w:szCs w:val="27"/>
          <w:lang w:val="en-US" w:eastAsia="ru-RU"/>
        </w:rPr>
        <w:t>H.influenzae</w:t>
      </w:r>
      <w:proofErr w:type="spellEnd"/>
      <w:r w:rsidRPr="00884C15">
        <w:rPr>
          <w:rFonts w:ascii="Times New Roman" w:eastAsia="Times New Roman" w:hAnsi="Times New Roman" w:cs="Times New Roman"/>
          <w:color w:val="000000"/>
          <w:sz w:val="27"/>
          <w:szCs w:val="27"/>
          <w:lang w:val="en-US" w:eastAsia="ru-RU"/>
        </w:rPr>
        <w:t xml:space="preserve">. Similarly, presumably </w:t>
      </w:r>
      <w:proofErr w:type="spellStart"/>
      <w:r w:rsidRPr="00884C15">
        <w:rPr>
          <w:rFonts w:ascii="Times New Roman" w:eastAsia="Times New Roman" w:hAnsi="Times New Roman" w:cs="Times New Roman"/>
          <w:color w:val="000000"/>
          <w:sz w:val="27"/>
          <w:szCs w:val="27"/>
          <w:lang w:val="en-US" w:eastAsia="ru-RU"/>
        </w:rPr>
        <w:t>TyrR</w:t>
      </w:r>
      <w:proofErr w:type="spellEnd"/>
      <w:r w:rsidRPr="00884C15">
        <w:rPr>
          <w:rFonts w:ascii="Times New Roman" w:eastAsia="Times New Roman" w:hAnsi="Times New Roman" w:cs="Times New Roman"/>
          <w:color w:val="000000"/>
          <w:sz w:val="27"/>
          <w:szCs w:val="27"/>
          <w:lang w:val="en-US" w:eastAsia="ru-RU"/>
        </w:rPr>
        <w:t>-regulated gene </w:t>
      </w:r>
      <w:r w:rsidRPr="00884C15">
        <w:rPr>
          <w:rFonts w:ascii="Times New Roman" w:eastAsia="Times New Roman" w:hAnsi="Times New Roman" w:cs="Times New Roman"/>
          <w:i/>
          <w:iCs/>
          <w:color w:val="000000"/>
          <w:sz w:val="27"/>
          <w:szCs w:val="27"/>
          <w:lang w:val="en-US" w:eastAsia="ru-RU"/>
        </w:rPr>
        <w:t>HI1290</w:t>
      </w:r>
      <w:r w:rsidRPr="00884C15">
        <w:rPr>
          <w:rFonts w:ascii="Times New Roman" w:eastAsia="Times New Roman" w:hAnsi="Times New Roman" w:cs="Times New Roman"/>
          <w:color w:val="000000"/>
          <w:sz w:val="27"/>
          <w:szCs w:val="27"/>
          <w:lang w:val="en-US" w:eastAsia="ru-RU"/>
        </w:rPr>
        <w:t xml:space="preserve"> is an </w:t>
      </w:r>
      <w:proofErr w:type="spellStart"/>
      <w:r w:rsidRPr="00884C15">
        <w:rPr>
          <w:rFonts w:ascii="Times New Roman" w:eastAsia="Times New Roman" w:hAnsi="Times New Roman" w:cs="Times New Roman"/>
          <w:color w:val="000000"/>
          <w:sz w:val="27"/>
          <w:szCs w:val="27"/>
          <w:lang w:val="en-US" w:eastAsia="ru-RU"/>
        </w:rPr>
        <w:t>ortholog</w:t>
      </w:r>
      <w:proofErr w:type="spellEnd"/>
      <w:r w:rsidRPr="00884C15">
        <w:rPr>
          <w:rFonts w:ascii="Times New Roman" w:eastAsia="Times New Roman" w:hAnsi="Times New Roman" w:cs="Times New Roman"/>
          <w:color w:val="000000"/>
          <w:sz w:val="27"/>
          <w:szCs w:val="27"/>
          <w:lang w:val="en-US" w:eastAsia="ru-RU"/>
        </w:rPr>
        <w:t xml:space="preserve"> of </w:t>
      </w:r>
      <w:proofErr w:type="spellStart"/>
      <w:r w:rsidRPr="00884C15">
        <w:rPr>
          <w:rFonts w:ascii="Times New Roman" w:eastAsia="Times New Roman" w:hAnsi="Times New Roman" w:cs="Times New Roman"/>
          <w:i/>
          <w:iCs/>
          <w:color w:val="000000"/>
          <w:sz w:val="27"/>
          <w:szCs w:val="27"/>
          <w:lang w:val="en-US" w:eastAsia="ru-RU"/>
        </w:rPr>
        <w:t>tyrA</w:t>
      </w:r>
      <w:proofErr w:type="spellEnd"/>
      <w:r w:rsidRPr="00884C15">
        <w:rPr>
          <w:rFonts w:ascii="Times New Roman" w:eastAsia="Times New Roman" w:hAnsi="Times New Roman" w:cs="Times New Roman"/>
          <w:color w:val="000000"/>
          <w:sz w:val="27"/>
          <w:szCs w:val="27"/>
          <w:lang w:val="en-US" w:eastAsia="ru-RU"/>
        </w:rPr>
        <w:t>, whereas the first gene of the </w:t>
      </w:r>
      <w:proofErr w:type="spellStart"/>
      <w:r w:rsidRPr="00884C15">
        <w:rPr>
          <w:rFonts w:ascii="Times New Roman" w:eastAsia="Times New Roman" w:hAnsi="Times New Roman" w:cs="Times New Roman"/>
          <w:i/>
          <w:iCs/>
          <w:color w:val="000000"/>
          <w:sz w:val="27"/>
          <w:szCs w:val="27"/>
          <w:lang w:val="en-US" w:eastAsia="ru-RU"/>
        </w:rPr>
        <w:t>aroFtyrA</w:t>
      </w:r>
      <w:proofErr w:type="spellEnd"/>
      <w:r w:rsidRPr="00884C15">
        <w:rPr>
          <w:rFonts w:ascii="Times New Roman" w:eastAsia="Times New Roman" w:hAnsi="Times New Roman" w:cs="Times New Roman"/>
          <w:color w:val="000000"/>
          <w:sz w:val="27"/>
          <w:szCs w:val="27"/>
          <w:lang w:val="en-US" w:eastAsia="ru-RU"/>
        </w:rPr>
        <w:t> operon of </w:t>
      </w:r>
      <w:r w:rsidRPr="00884C15">
        <w:rPr>
          <w:rFonts w:ascii="Times New Roman" w:eastAsia="Times New Roman" w:hAnsi="Times New Roman" w:cs="Times New Roman"/>
          <w:i/>
          <w:iCs/>
          <w:color w:val="000000"/>
          <w:sz w:val="27"/>
          <w:szCs w:val="27"/>
          <w:lang w:val="en-US" w:eastAsia="ru-RU"/>
        </w:rPr>
        <w:t>E.coli</w:t>
      </w:r>
      <w:r w:rsidRPr="00884C15">
        <w:rPr>
          <w:rFonts w:ascii="Times New Roman" w:eastAsia="Times New Roman" w:hAnsi="Times New Roman" w:cs="Times New Roman"/>
          <w:color w:val="000000"/>
          <w:sz w:val="27"/>
          <w:szCs w:val="27"/>
          <w:lang w:val="en-US" w:eastAsia="ru-RU"/>
        </w:rPr>
        <w:t xml:space="preserve"> has no </w:t>
      </w:r>
      <w:proofErr w:type="spellStart"/>
      <w:r w:rsidRPr="00884C15">
        <w:rPr>
          <w:rFonts w:ascii="Times New Roman" w:eastAsia="Times New Roman" w:hAnsi="Times New Roman" w:cs="Times New Roman"/>
          <w:color w:val="000000"/>
          <w:sz w:val="27"/>
          <w:szCs w:val="27"/>
          <w:lang w:val="en-US" w:eastAsia="ru-RU"/>
        </w:rPr>
        <w:t>orthologs</w:t>
      </w:r>
      <w:proofErr w:type="spellEnd"/>
      <w:r w:rsidRPr="00884C15">
        <w:rPr>
          <w:rFonts w:ascii="Times New Roman" w:eastAsia="Times New Roman" w:hAnsi="Times New Roman" w:cs="Times New Roman"/>
          <w:color w:val="000000"/>
          <w:sz w:val="27"/>
          <w:szCs w:val="27"/>
          <w:lang w:val="en-US" w:eastAsia="ru-RU"/>
        </w:rPr>
        <w:t xml:space="preserve"> in </w:t>
      </w:r>
      <w:proofErr w:type="spellStart"/>
      <w:r w:rsidRPr="00884C15">
        <w:rPr>
          <w:rFonts w:ascii="Times New Roman" w:eastAsia="Times New Roman" w:hAnsi="Times New Roman" w:cs="Times New Roman"/>
          <w:i/>
          <w:iCs/>
          <w:color w:val="000000"/>
          <w:sz w:val="27"/>
          <w:szCs w:val="27"/>
          <w:lang w:val="en-US" w:eastAsia="ru-RU"/>
        </w:rPr>
        <w:t>H.influenzae</w:t>
      </w:r>
      <w:proofErr w:type="spellEnd"/>
      <w:r w:rsidRPr="00884C15">
        <w:rPr>
          <w:rFonts w:ascii="Times New Roman" w:eastAsia="Times New Roman" w:hAnsi="Times New Roman" w:cs="Times New Roman"/>
          <w:color w:val="000000"/>
          <w:sz w:val="27"/>
          <w:szCs w:val="27"/>
          <w:lang w:val="en-US" w:eastAsia="ru-RU"/>
        </w:rPr>
        <w:t>. Finally, </w:t>
      </w:r>
      <w:proofErr w:type="spellStart"/>
      <w:r w:rsidRPr="00884C15">
        <w:rPr>
          <w:rFonts w:ascii="Times New Roman" w:eastAsia="Times New Roman" w:hAnsi="Times New Roman" w:cs="Times New Roman"/>
          <w:i/>
          <w:iCs/>
          <w:color w:val="000000"/>
          <w:sz w:val="27"/>
          <w:szCs w:val="27"/>
          <w:lang w:val="en-US" w:eastAsia="ru-RU"/>
        </w:rPr>
        <w:t>purB</w:t>
      </w:r>
      <w:proofErr w:type="spellEnd"/>
      <w:r w:rsidRPr="00884C15">
        <w:rPr>
          <w:rFonts w:ascii="Times New Roman" w:eastAsia="Times New Roman" w:hAnsi="Times New Roman" w:cs="Times New Roman"/>
          <w:color w:val="000000"/>
          <w:sz w:val="27"/>
          <w:szCs w:val="27"/>
          <w:lang w:val="en-US" w:eastAsia="ru-RU"/>
        </w:rPr>
        <w:t> of </w:t>
      </w:r>
      <w:r w:rsidRPr="00884C15">
        <w:rPr>
          <w:rFonts w:ascii="Times New Roman" w:eastAsia="Times New Roman" w:hAnsi="Times New Roman" w:cs="Times New Roman"/>
          <w:i/>
          <w:iCs/>
          <w:color w:val="000000"/>
          <w:sz w:val="27"/>
          <w:szCs w:val="27"/>
          <w:lang w:val="en-US" w:eastAsia="ru-RU"/>
        </w:rPr>
        <w:t>E.coli</w:t>
      </w:r>
      <w:r w:rsidRPr="00884C15">
        <w:rPr>
          <w:rFonts w:ascii="Times New Roman" w:eastAsia="Times New Roman" w:hAnsi="Times New Roman" w:cs="Times New Roman"/>
          <w:color w:val="000000"/>
          <w:sz w:val="27"/>
          <w:szCs w:val="27"/>
          <w:lang w:val="en-US" w:eastAsia="ru-RU"/>
        </w:rPr>
        <w:t xml:space="preserve"> is an </w:t>
      </w:r>
      <w:proofErr w:type="spellStart"/>
      <w:r w:rsidRPr="00884C15">
        <w:rPr>
          <w:rFonts w:ascii="Times New Roman" w:eastAsia="Times New Roman" w:hAnsi="Times New Roman" w:cs="Times New Roman"/>
          <w:color w:val="000000"/>
          <w:sz w:val="27"/>
          <w:szCs w:val="27"/>
          <w:lang w:val="en-US" w:eastAsia="ru-RU"/>
        </w:rPr>
        <w:t>ortholog</w:t>
      </w:r>
      <w:proofErr w:type="spellEnd"/>
      <w:r w:rsidRPr="00884C15">
        <w:rPr>
          <w:rFonts w:ascii="Times New Roman" w:eastAsia="Times New Roman" w:hAnsi="Times New Roman" w:cs="Times New Roman"/>
          <w:color w:val="000000"/>
          <w:sz w:val="27"/>
          <w:szCs w:val="27"/>
          <w:lang w:val="en-US" w:eastAsia="ru-RU"/>
        </w:rPr>
        <w:t xml:space="preserve"> of </w:t>
      </w:r>
      <w:proofErr w:type="spellStart"/>
      <w:r w:rsidRPr="00884C15">
        <w:rPr>
          <w:rFonts w:ascii="Times New Roman" w:eastAsia="Times New Roman" w:hAnsi="Times New Roman" w:cs="Times New Roman"/>
          <w:i/>
          <w:iCs/>
          <w:color w:val="000000"/>
          <w:sz w:val="27"/>
          <w:szCs w:val="27"/>
          <w:lang w:val="en-US" w:eastAsia="ru-RU"/>
        </w:rPr>
        <w:t>H.influenzae</w:t>
      </w:r>
      <w:proofErr w:type="spellEnd"/>
      <w:r w:rsidRPr="00884C15">
        <w:rPr>
          <w:rFonts w:ascii="Times New Roman" w:eastAsia="Times New Roman" w:hAnsi="Times New Roman" w:cs="Times New Roman"/>
          <w:color w:val="000000"/>
          <w:sz w:val="27"/>
          <w:szCs w:val="27"/>
          <w:lang w:val="en-US" w:eastAsia="ru-RU"/>
        </w:rPr>
        <w:t> gene </w:t>
      </w:r>
      <w:r w:rsidRPr="00884C15">
        <w:rPr>
          <w:rFonts w:ascii="Times New Roman" w:eastAsia="Times New Roman" w:hAnsi="Times New Roman" w:cs="Times New Roman"/>
          <w:i/>
          <w:iCs/>
          <w:color w:val="000000"/>
          <w:sz w:val="27"/>
          <w:szCs w:val="27"/>
          <w:lang w:val="en-US" w:eastAsia="ru-RU"/>
        </w:rPr>
        <w:t>HI0639</w:t>
      </w:r>
      <w:r w:rsidRPr="00884C15">
        <w:rPr>
          <w:rFonts w:ascii="Times New Roman" w:eastAsia="Times New Roman" w:hAnsi="Times New Roman" w:cs="Times New Roman"/>
          <w:color w:val="000000"/>
          <w:sz w:val="27"/>
          <w:szCs w:val="27"/>
          <w:lang w:val="en-US" w:eastAsia="ru-RU"/>
        </w:rPr>
        <w:t>, whereas the PUR box is upstream of the first gene in the operon-like gene string </w:t>
      </w:r>
      <w:r w:rsidRPr="00884C15">
        <w:rPr>
          <w:rFonts w:ascii="Times New Roman" w:eastAsia="Times New Roman" w:hAnsi="Times New Roman" w:cs="Times New Roman"/>
          <w:i/>
          <w:iCs/>
          <w:color w:val="000000"/>
          <w:sz w:val="27"/>
          <w:szCs w:val="27"/>
          <w:lang w:val="en-US" w:eastAsia="ru-RU"/>
        </w:rPr>
        <w:t>HI0638-HI0639</w:t>
      </w:r>
      <w:r w:rsidRPr="00884C15">
        <w:rPr>
          <w:rFonts w:ascii="Times New Roman" w:eastAsia="Times New Roman" w:hAnsi="Times New Roman" w:cs="Times New Roman"/>
          <w:color w:val="000000"/>
          <w:sz w:val="27"/>
          <w:szCs w:val="27"/>
          <w:lang w:val="en-US" w:eastAsia="ru-RU"/>
        </w:rPr>
        <w:t>.</w:t>
      </w:r>
    </w:p>
    <w:p w:rsidR="00884C15" w:rsidRPr="00884C15" w:rsidRDefault="00884C15" w:rsidP="00884C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84C15">
        <w:rPr>
          <w:rFonts w:ascii="Times New Roman" w:eastAsia="Times New Roman" w:hAnsi="Times New Roman" w:cs="Times New Roman"/>
          <w:color w:val="000000"/>
          <w:sz w:val="27"/>
          <w:szCs w:val="27"/>
          <w:lang w:val="en-US" w:eastAsia="ru-RU"/>
        </w:rPr>
        <w:t>The second type of changes is breaking of an operon into two parts with retained regulation. Two </w:t>
      </w:r>
      <w:r w:rsidRPr="00884C15">
        <w:rPr>
          <w:rFonts w:ascii="Times New Roman" w:eastAsia="Times New Roman" w:hAnsi="Times New Roman" w:cs="Times New Roman"/>
          <w:i/>
          <w:iCs/>
          <w:color w:val="000000"/>
          <w:sz w:val="27"/>
          <w:szCs w:val="27"/>
          <w:lang w:val="en-US" w:eastAsia="ru-RU"/>
        </w:rPr>
        <w:t>E.coli </w:t>
      </w:r>
      <w:r w:rsidRPr="00884C15">
        <w:rPr>
          <w:rFonts w:ascii="Times New Roman" w:eastAsia="Times New Roman" w:hAnsi="Times New Roman" w:cs="Times New Roman"/>
          <w:color w:val="000000"/>
          <w:sz w:val="27"/>
          <w:szCs w:val="27"/>
          <w:lang w:val="en-US" w:eastAsia="ru-RU"/>
        </w:rPr>
        <w:t>operons </w:t>
      </w:r>
      <w:proofErr w:type="spellStart"/>
      <w:r w:rsidRPr="00884C15">
        <w:rPr>
          <w:rFonts w:ascii="Times New Roman" w:eastAsia="Times New Roman" w:hAnsi="Times New Roman" w:cs="Times New Roman"/>
          <w:i/>
          <w:iCs/>
          <w:color w:val="000000"/>
          <w:sz w:val="27"/>
          <w:szCs w:val="27"/>
          <w:lang w:val="en-US" w:eastAsia="ru-RU"/>
        </w:rPr>
        <w:t>purHD</w:t>
      </w:r>
      <w:proofErr w:type="spellEnd"/>
      <w:r w:rsidRPr="00884C15">
        <w:rPr>
          <w:rFonts w:ascii="Times New Roman" w:eastAsia="Times New Roman" w:hAnsi="Times New Roman" w:cs="Times New Roman"/>
          <w:color w:val="000000"/>
          <w:sz w:val="27"/>
          <w:szCs w:val="27"/>
          <w:lang w:val="en-US" w:eastAsia="ru-RU"/>
        </w:rPr>
        <w:t> and </w:t>
      </w:r>
      <w:proofErr w:type="spellStart"/>
      <w:r w:rsidRPr="00884C15">
        <w:rPr>
          <w:rFonts w:ascii="Times New Roman" w:eastAsia="Times New Roman" w:hAnsi="Times New Roman" w:cs="Times New Roman"/>
          <w:i/>
          <w:iCs/>
          <w:color w:val="000000"/>
          <w:sz w:val="27"/>
          <w:szCs w:val="27"/>
          <w:lang w:val="en-US" w:eastAsia="ru-RU"/>
        </w:rPr>
        <w:t>glyA</w:t>
      </w:r>
      <w:proofErr w:type="spellEnd"/>
      <w:r w:rsidRPr="00884C15">
        <w:rPr>
          <w:rFonts w:ascii="Times New Roman" w:eastAsia="Times New Roman" w:hAnsi="Times New Roman" w:cs="Times New Roman"/>
          <w:color w:val="000000"/>
          <w:sz w:val="27"/>
          <w:szCs w:val="27"/>
          <w:lang w:val="en-US" w:eastAsia="ru-RU"/>
        </w:rPr>
        <w:t xml:space="preserve">, both regulated by </w:t>
      </w:r>
      <w:proofErr w:type="spellStart"/>
      <w:r w:rsidRPr="00884C15">
        <w:rPr>
          <w:rFonts w:ascii="Times New Roman" w:eastAsia="Times New Roman" w:hAnsi="Times New Roman" w:cs="Times New Roman"/>
          <w:color w:val="000000"/>
          <w:sz w:val="27"/>
          <w:szCs w:val="27"/>
          <w:lang w:val="en-US" w:eastAsia="ru-RU"/>
        </w:rPr>
        <w:t>PurR</w:t>
      </w:r>
      <w:proofErr w:type="spellEnd"/>
      <w:r w:rsidRPr="00884C15">
        <w:rPr>
          <w:rFonts w:ascii="Times New Roman" w:eastAsia="Times New Roman" w:hAnsi="Times New Roman" w:cs="Times New Roman"/>
          <w:color w:val="000000"/>
          <w:sz w:val="27"/>
          <w:szCs w:val="27"/>
          <w:lang w:val="en-US" w:eastAsia="ru-RU"/>
        </w:rPr>
        <w:t>, correspond to a single </w:t>
      </w:r>
      <w:proofErr w:type="spellStart"/>
      <w:r w:rsidRPr="00884C15">
        <w:rPr>
          <w:rFonts w:ascii="Times New Roman" w:eastAsia="Times New Roman" w:hAnsi="Times New Roman" w:cs="Times New Roman"/>
          <w:i/>
          <w:iCs/>
          <w:color w:val="000000"/>
          <w:sz w:val="27"/>
          <w:szCs w:val="27"/>
          <w:lang w:val="en-US" w:eastAsia="ru-RU"/>
        </w:rPr>
        <w:t>H.influenzae</w:t>
      </w:r>
      <w:proofErr w:type="spellEnd"/>
      <w:r w:rsidRPr="00884C15">
        <w:rPr>
          <w:rFonts w:ascii="Times New Roman" w:eastAsia="Times New Roman" w:hAnsi="Times New Roman" w:cs="Times New Roman"/>
          <w:color w:val="000000"/>
          <w:sz w:val="27"/>
          <w:szCs w:val="27"/>
          <w:lang w:val="en-US" w:eastAsia="ru-RU"/>
        </w:rPr>
        <w:t> gene string </w:t>
      </w:r>
      <w:r w:rsidRPr="00884C15">
        <w:rPr>
          <w:rFonts w:ascii="Times New Roman" w:eastAsia="Times New Roman" w:hAnsi="Times New Roman" w:cs="Times New Roman"/>
          <w:i/>
          <w:iCs/>
          <w:color w:val="000000"/>
          <w:sz w:val="27"/>
          <w:szCs w:val="27"/>
          <w:lang w:val="en-US" w:eastAsia="ru-RU"/>
        </w:rPr>
        <w:t>HI0887-HI0889</w:t>
      </w:r>
      <w:r w:rsidRPr="00884C15">
        <w:rPr>
          <w:rFonts w:ascii="Times New Roman" w:eastAsia="Times New Roman" w:hAnsi="Times New Roman" w:cs="Times New Roman"/>
          <w:color w:val="000000"/>
          <w:sz w:val="27"/>
          <w:szCs w:val="27"/>
          <w:lang w:val="en-US" w:eastAsia="ru-RU"/>
        </w:rPr>
        <w:t xml:space="preserve">, and a PUR box </w:t>
      </w:r>
      <w:proofErr w:type="gramStart"/>
      <w:r w:rsidRPr="00884C15">
        <w:rPr>
          <w:rFonts w:ascii="Times New Roman" w:eastAsia="Times New Roman" w:hAnsi="Times New Roman" w:cs="Times New Roman"/>
          <w:color w:val="000000"/>
          <w:sz w:val="27"/>
          <w:szCs w:val="27"/>
          <w:lang w:val="en-US" w:eastAsia="ru-RU"/>
        </w:rPr>
        <w:t>is found</w:t>
      </w:r>
      <w:proofErr w:type="gramEnd"/>
      <w:r w:rsidRPr="00884C15">
        <w:rPr>
          <w:rFonts w:ascii="Times New Roman" w:eastAsia="Times New Roman" w:hAnsi="Times New Roman" w:cs="Times New Roman"/>
          <w:color w:val="000000"/>
          <w:sz w:val="27"/>
          <w:szCs w:val="27"/>
          <w:lang w:val="en-US" w:eastAsia="ru-RU"/>
        </w:rPr>
        <w:t xml:space="preserve"> upstream of </w:t>
      </w:r>
      <w:r w:rsidRPr="00884C15">
        <w:rPr>
          <w:rFonts w:ascii="Times New Roman" w:eastAsia="Times New Roman" w:hAnsi="Times New Roman" w:cs="Times New Roman"/>
          <w:i/>
          <w:iCs/>
          <w:color w:val="000000"/>
          <w:sz w:val="27"/>
          <w:szCs w:val="27"/>
          <w:lang w:val="en-US" w:eastAsia="ru-RU"/>
        </w:rPr>
        <w:t>HI0887</w:t>
      </w:r>
      <w:r w:rsidRPr="00884C15">
        <w:rPr>
          <w:rFonts w:ascii="Times New Roman" w:eastAsia="Times New Roman" w:hAnsi="Times New Roman" w:cs="Times New Roman"/>
          <w:color w:val="000000"/>
          <w:sz w:val="27"/>
          <w:szCs w:val="27"/>
          <w:lang w:val="en-US" w:eastAsia="ru-RU"/>
        </w:rPr>
        <w:t>.</w:t>
      </w:r>
    </w:p>
    <w:p w:rsidR="00884C15" w:rsidRPr="00884C15" w:rsidRDefault="00884C15" w:rsidP="00884C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84C15">
        <w:rPr>
          <w:rFonts w:ascii="Times New Roman" w:eastAsia="Times New Roman" w:hAnsi="Times New Roman" w:cs="Times New Roman"/>
          <w:color w:val="000000"/>
          <w:sz w:val="27"/>
          <w:szCs w:val="27"/>
          <w:lang w:val="en-US" w:eastAsia="ru-RU"/>
        </w:rPr>
        <w:t xml:space="preserve">Both types of differences occur in the tryptophan operon(s) regulated by </w:t>
      </w:r>
      <w:proofErr w:type="spellStart"/>
      <w:r w:rsidRPr="00884C15">
        <w:rPr>
          <w:rFonts w:ascii="Times New Roman" w:eastAsia="Times New Roman" w:hAnsi="Times New Roman" w:cs="Times New Roman"/>
          <w:color w:val="000000"/>
          <w:sz w:val="27"/>
          <w:szCs w:val="27"/>
          <w:lang w:val="en-US" w:eastAsia="ru-RU"/>
        </w:rPr>
        <w:t>TrpR</w:t>
      </w:r>
      <w:proofErr w:type="spellEnd"/>
      <w:r w:rsidRPr="00884C15">
        <w:rPr>
          <w:rFonts w:ascii="Times New Roman" w:eastAsia="Times New Roman" w:hAnsi="Times New Roman" w:cs="Times New Roman"/>
          <w:color w:val="000000"/>
          <w:sz w:val="27"/>
          <w:szCs w:val="27"/>
          <w:lang w:val="en-US" w:eastAsia="ru-RU"/>
        </w:rPr>
        <w:t xml:space="preserve"> and having TRP boxes in upstream regions. There is a single operon on </w:t>
      </w:r>
      <w:proofErr w:type="spellStart"/>
      <w:r w:rsidRPr="00884C15">
        <w:rPr>
          <w:rFonts w:ascii="Times New Roman" w:eastAsia="Times New Roman" w:hAnsi="Times New Roman" w:cs="Times New Roman"/>
          <w:color w:val="000000"/>
          <w:sz w:val="27"/>
          <w:szCs w:val="27"/>
          <w:lang w:val="en-US" w:eastAsia="ru-RU"/>
        </w:rPr>
        <w:t>interobacteria</w:t>
      </w:r>
      <w:proofErr w:type="spellEnd"/>
      <w:r w:rsidRPr="00884C15">
        <w:rPr>
          <w:rFonts w:ascii="Times New Roman" w:eastAsia="Times New Roman" w:hAnsi="Times New Roman" w:cs="Times New Roman"/>
          <w:color w:val="000000"/>
          <w:sz w:val="27"/>
          <w:szCs w:val="27"/>
          <w:lang w:val="en-US" w:eastAsia="ru-RU"/>
        </w:rPr>
        <w:t xml:space="preserve"> (</w:t>
      </w:r>
      <w:proofErr w:type="spellStart"/>
      <w:r w:rsidRPr="00884C15">
        <w:rPr>
          <w:rFonts w:ascii="Times New Roman" w:eastAsia="Times New Roman" w:hAnsi="Times New Roman" w:cs="Times New Roman"/>
          <w:i/>
          <w:iCs/>
          <w:color w:val="000000"/>
          <w:sz w:val="27"/>
          <w:szCs w:val="27"/>
          <w:lang w:val="en-US" w:eastAsia="ru-RU"/>
        </w:rPr>
        <w:t>trpLEDCBA</w:t>
      </w:r>
      <w:proofErr w:type="spellEnd"/>
      <w:r w:rsidRPr="00884C15">
        <w:rPr>
          <w:rFonts w:ascii="Times New Roman" w:eastAsia="Times New Roman" w:hAnsi="Times New Roman" w:cs="Times New Roman"/>
          <w:color w:val="000000"/>
          <w:sz w:val="27"/>
          <w:szCs w:val="27"/>
          <w:lang w:val="en-US" w:eastAsia="ru-RU"/>
        </w:rPr>
        <w:t> in </w:t>
      </w:r>
      <w:r w:rsidRPr="00884C15">
        <w:rPr>
          <w:rFonts w:ascii="Times New Roman" w:eastAsia="Times New Roman" w:hAnsi="Times New Roman" w:cs="Times New Roman"/>
          <w:i/>
          <w:iCs/>
          <w:color w:val="000000"/>
          <w:sz w:val="27"/>
          <w:szCs w:val="27"/>
          <w:lang w:val="en-US" w:eastAsia="ru-RU"/>
        </w:rPr>
        <w:t>E.coli</w:t>
      </w:r>
      <w:r w:rsidRPr="00884C15">
        <w:rPr>
          <w:rFonts w:ascii="Times New Roman" w:eastAsia="Times New Roman" w:hAnsi="Times New Roman" w:cs="Times New Roman"/>
          <w:color w:val="000000"/>
          <w:sz w:val="27"/>
          <w:szCs w:val="27"/>
          <w:lang w:val="en-US" w:eastAsia="ru-RU"/>
        </w:rPr>
        <w:t>, </w:t>
      </w:r>
      <w:proofErr w:type="spellStart"/>
      <w:r w:rsidRPr="00884C15">
        <w:rPr>
          <w:rFonts w:ascii="Times New Roman" w:eastAsia="Times New Roman" w:hAnsi="Times New Roman" w:cs="Times New Roman"/>
          <w:i/>
          <w:iCs/>
          <w:color w:val="000000"/>
          <w:sz w:val="27"/>
          <w:szCs w:val="27"/>
          <w:lang w:val="en-US" w:eastAsia="ru-RU"/>
        </w:rPr>
        <w:t>trpEGDC</w:t>
      </w:r>
      <w:proofErr w:type="spellEnd"/>
      <w:r w:rsidRPr="00884C15">
        <w:rPr>
          <w:rFonts w:ascii="Times New Roman" w:eastAsia="Times New Roman" w:hAnsi="Times New Roman" w:cs="Times New Roman"/>
          <w:i/>
          <w:iCs/>
          <w:color w:val="000000"/>
          <w:sz w:val="27"/>
          <w:szCs w:val="27"/>
          <w:lang w:val="en-US" w:eastAsia="ru-RU"/>
        </w:rPr>
        <w:t>/FB</w:t>
      </w:r>
      <w:r w:rsidRPr="00884C15">
        <w:rPr>
          <w:rFonts w:ascii="Times New Roman" w:eastAsia="Times New Roman" w:hAnsi="Times New Roman" w:cs="Times New Roman"/>
          <w:color w:val="000000"/>
          <w:sz w:val="27"/>
          <w:szCs w:val="27"/>
          <w:lang w:val="en-US" w:eastAsia="ru-RU"/>
        </w:rPr>
        <w:t> in </w:t>
      </w:r>
      <w:r w:rsidRPr="00884C15">
        <w:rPr>
          <w:rFonts w:ascii="Times New Roman" w:eastAsia="Times New Roman" w:hAnsi="Times New Roman" w:cs="Times New Roman"/>
          <w:i/>
          <w:iCs/>
          <w:color w:val="000000"/>
          <w:sz w:val="27"/>
          <w:szCs w:val="27"/>
          <w:lang w:val="en-US" w:eastAsia="ru-RU"/>
        </w:rPr>
        <w:t xml:space="preserve">Vibrio </w:t>
      </w:r>
      <w:proofErr w:type="spellStart"/>
      <w:r w:rsidRPr="00884C15">
        <w:rPr>
          <w:rFonts w:ascii="Times New Roman" w:eastAsia="Times New Roman" w:hAnsi="Times New Roman" w:cs="Times New Roman"/>
          <w:i/>
          <w:iCs/>
          <w:color w:val="000000"/>
          <w:sz w:val="27"/>
          <w:szCs w:val="27"/>
          <w:lang w:val="en-US" w:eastAsia="ru-RU"/>
        </w:rPr>
        <w:t>parahaemoliticus</w:t>
      </w:r>
      <w:proofErr w:type="spellEnd"/>
      <w:r w:rsidRPr="00884C15">
        <w:rPr>
          <w:rFonts w:ascii="Times New Roman" w:eastAsia="Times New Roman" w:hAnsi="Times New Roman" w:cs="Times New Roman"/>
          <w:color w:val="000000"/>
          <w:sz w:val="27"/>
          <w:szCs w:val="27"/>
          <w:lang w:val="en-US" w:eastAsia="ru-RU"/>
        </w:rPr>
        <w:t>) and two operons in </w:t>
      </w:r>
      <w:proofErr w:type="spellStart"/>
      <w:r w:rsidRPr="00884C15">
        <w:rPr>
          <w:rFonts w:ascii="Times New Roman" w:eastAsia="Times New Roman" w:hAnsi="Times New Roman" w:cs="Times New Roman"/>
          <w:i/>
          <w:iCs/>
          <w:color w:val="000000"/>
          <w:sz w:val="27"/>
          <w:szCs w:val="27"/>
          <w:lang w:val="en-US" w:eastAsia="ru-RU"/>
        </w:rPr>
        <w:t>H.influenzae</w:t>
      </w:r>
      <w:proofErr w:type="spellEnd"/>
      <w:r w:rsidRPr="00884C15">
        <w:rPr>
          <w:rFonts w:ascii="Times New Roman" w:eastAsia="Times New Roman" w:hAnsi="Times New Roman" w:cs="Times New Roman"/>
          <w:color w:val="000000"/>
          <w:sz w:val="27"/>
          <w:szCs w:val="27"/>
          <w:lang w:val="en-US" w:eastAsia="ru-RU"/>
        </w:rPr>
        <w:t>: </w:t>
      </w:r>
      <w:r w:rsidRPr="00884C15">
        <w:rPr>
          <w:rFonts w:ascii="Times New Roman" w:eastAsia="Times New Roman" w:hAnsi="Times New Roman" w:cs="Times New Roman"/>
          <w:i/>
          <w:iCs/>
          <w:color w:val="000000"/>
          <w:sz w:val="27"/>
          <w:szCs w:val="27"/>
          <w:lang w:val="en-US" w:eastAsia="ru-RU"/>
        </w:rPr>
        <w:t>HI1387-1389.1</w:t>
      </w:r>
      <w:r w:rsidRPr="00884C15">
        <w:rPr>
          <w:rFonts w:ascii="Times New Roman" w:eastAsia="Times New Roman" w:hAnsi="Times New Roman" w:cs="Times New Roman"/>
          <w:color w:val="000000"/>
          <w:sz w:val="27"/>
          <w:szCs w:val="27"/>
          <w:lang w:val="en-US" w:eastAsia="ru-RU"/>
        </w:rPr>
        <w:t> (</w:t>
      </w:r>
      <w:proofErr w:type="spellStart"/>
      <w:r w:rsidRPr="00884C15">
        <w:rPr>
          <w:rFonts w:ascii="Times New Roman" w:eastAsia="Times New Roman" w:hAnsi="Times New Roman" w:cs="Times New Roman"/>
          <w:i/>
          <w:iCs/>
          <w:color w:val="000000"/>
          <w:sz w:val="27"/>
          <w:szCs w:val="27"/>
          <w:lang w:val="en-US" w:eastAsia="ru-RU"/>
        </w:rPr>
        <w:t>trpEDDC</w:t>
      </w:r>
      <w:proofErr w:type="spellEnd"/>
      <w:r w:rsidRPr="00884C15">
        <w:rPr>
          <w:rFonts w:ascii="Times New Roman" w:eastAsia="Times New Roman" w:hAnsi="Times New Roman" w:cs="Times New Roman"/>
          <w:color w:val="000000"/>
          <w:sz w:val="27"/>
          <w:szCs w:val="27"/>
          <w:lang w:val="en-US" w:eastAsia="ru-RU"/>
        </w:rPr>
        <w:t>) and </w:t>
      </w:r>
      <w:r w:rsidRPr="00884C15">
        <w:rPr>
          <w:rFonts w:ascii="Times New Roman" w:eastAsia="Times New Roman" w:hAnsi="Times New Roman" w:cs="Times New Roman"/>
          <w:i/>
          <w:iCs/>
          <w:color w:val="000000"/>
          <w:sz w:val="27"/>
          <w:szCs w:val="27"/>
          <w:lang w:val="en-US" w:eastAsia="ru-RU"/>
        </w:rPr>
        <w:t>HI1430-HI1432</w:t>
      </w:r>
      <w:r w:rsidRPr="00884C15">
        <w:rPr>
          <w:rFonts w:ascii="Times New Roman" w:eastAsia="Times New Roman" w:hAnsi="Times New Roman" w:cs="Times New Roman"/>
          <w:color w:val="000000"/>
          <w:sz w:val="27"/>
          <w:szCs w:val="27"/>
          <w:lang w:val="en-US" w:eastAsia="ru-RU"/>
        </w:rPr>
        <w:t> (</w:t>
      </w:r>
      <w:proofErr w:type="spellStart"/>
      <w:r w:rsidRPr="00884C15">
        <w:rPr>
          <w:rFonts w:ascii="Times New Roman" w:eastAsia="Times New Roman" w:hAnsi="Times New Roman" w:cs="Times New Roman"/>
          <w:i/>
          <w:iCs/>
          <w:color w:val="000000"/>
          <w:sz w:val="27"/>
          <w:szCs w:val="27"/>
          <w:lang w:val="en-US" w:eastAsia="ru-RU"/>
        </w:rPr>
        <w:t>ydfGtrpBA</w:t>
      </w:r>
      <w:proofErr w:type="spellEnd"/>
      <w:r w:rsidRPr="00884C15">
        <w:rPr>
          <w:rFonts w:ascii="Times New Roman" w:eastAsia="Times New Roman" w:hAnsi="Times New Roman" w:cs="Times New Roman"/>
          <w:color w:val="000000"/>
          <w:sz w:val="27"/>
          <w:szCs w:val="27"/>
          <w:lang w:val="en-US" w:eastAsia="ru-RU"/>
        </w:rPr>
        <w:t>). On the other hand, </w:t>
      </w:r>
      <w:r w:rsidRPr="00884C15">
        <w:rPr>
          <w:rFonts w:ascii="Times New Roman" w:eastAsia="Times New Roman" w:hAnsi="Times New Roman" w:cs="Times New Roman"/>
          <w:i/>
          <w:iCs/>
          <w:color w:val="000000"/>
          <w:sz w:val="27"/>
          <w:szCs w:val="27"/>
          <w:lang w:val="en-US" w:eastAsia="ru-RU"/>
        </w:rPr>
        <w:t>HI1430</w:t>
      </w:r>
      <w:r w:rsidRPr="00884C15">
        <w:rPr>
          <w:rFonts w:ascii="Times New Roman" w:eastAsia="Times New Roman" w:hAnsi="Times New Roman" w:cs="Times New Roman"/>
          <w:color w:val="000000"/>
          <w:sz w:val="27"/>
          <w:szCs w:val="27"/>
          <w:lang w:val="en-US" w:eastAsia="ru-RU"/>
        </w:rPr>
        <w:t> (</w:t>
      </w:r>
      <w:proofErr w:type="spellStart"/>
      <w:r w:rsidRPr="00884C15">
        <w:rPr>
          <w:rFonts w:ascii="Times New Roman" w:eastAsia="Times New Roman" w:hAnsi="Times New Roman" w:cs="Times New Roman"/>
          <w:i/>
          <w:iCs/>
          <w:color w:val="000000"/>
          <w:sz w:val="27"/>
          <w:szCs w:val="27"/>
          <w:lang w:val="en-US" w:eastAsia="ru-RU"/>
        </w:rPr>
        <w:t>ydfG</w:t>
      </w:r>
      <w:proofErr w:type="spellEnd"/>
      <w:r w:rsidRPr="00884C15">
        <w:rPr>
          <w:rFonts w:ascii="Times New Roman" w:eastAsia="Times New Roman" w:hAnsi="Times New Roman" w:cs="Times New Roman"/>
          <w:color w:val="000000"/>
          <w:sz w:val="27"/>
          <w:szCs w:val="27"/>
          <w:lang w:val="en-US" w:eastAsia="ru-RU"/>
        </w:rPr>
        <w:t>) is a hypothetical oxidoreductase that is absent in the </w:t>
      </w:r>
      <w:proofErr w:type="spellStart"/>
      <w:r w:rsidRPr="00884C15">
        <w:rPr>
          <w:rFonts w:ascii="Times New Roman" w:eastAsia="Times New Roman" w:hAnsi="Times New Roman" w:cs="Times New Roman"/>
          <w:i/>
          <w:iCs/>
          <w:color w:val="000000"/>
          <w:sz w:val="27"/>
          <w:szCs w:val="27"/>
          <w:lang w:val="en-US" w:eastAsia="ru-RU"/>
        </w:rPr>
        <w:t>trpBA</w:t>
      </w:r>
      <w:proofErr w:type="spellEnd"/>
      <w:r w:rsidRPr="00884C15">
        <w:rPr>
          <w:rFonts w:ascii="Times New Roman" w:eastAsia="Times New Roman" w:hAnsi="Times New Roman" w:cs="Times New Roman"/>
          <w:color w:val="000000"/>
          <w:sz w:val="27"/>
          <w:szCs w:val="27"/>
          <w:lang w:val="en-US" w:eastAsia="ru-RU"/>
        </w:rPr>
        <w:t> operon of </w:t>
      </w:r>
      <w:proofErr w:type="spellStart"/>
      <w:r w:rsidRPr="00884C15">
        <w:rPr>
          <w:rFonts w:ascii="Times New Roman" w:eastAsia="Times New Roman" w:hAnsi="Times New Roman" w:cs="Times New Roman"/>
          <w:i/>
          <w:iCs/>
          <w:color w:val="000000"/>
          <w:sz w:val="27"/>
          <w:szCs w:val="27"/>
          <w:lang w:val="en-US" w:eastAsia="ru-RU"/>
        </w:rPr>
        <w:t>Pasteurella</w:t>
      </w:r>
      <w:proofErr w:type="spellEnd"/>
      <w:r w:rsidRPr="00884C15">
        <w:rPr>
          <w:rFonts w:ascii="Times New Roman" w:eastAsia="Times New Roman" w:hAnsi="Times New Roman" w:cs="Times New Roman"/>
          <w:i/>
          <w:iCs/>
          <w:color w:val="000000"/>
          <w:sz w:val="27"/>
          <w:szCs w:val="27"/>
          <w:lang w:val="en-US" w:eastAsia="ru-RU"/>
        </w:rPr>
        <w:t xml:space="preserve"> </w:t>
      </w:r>
      <w:proofErr w:type="spellStart"/>
      <w:r w:rsidRPr="00884C15">
        <w:rPr>
          <w:rFonts w:ascii="Times New Roman" w:eastAsia="Times New Roman" w:hAnsi="Times New Roman" w:cs="Times New Roman"/>
          <w:i/>
          <w:iCs/>
          <w:color w:val="000000"/>
          <w:sz w:val="27"/>
          <w:szCs w:val="27"/>
          <w:lang w:val="en-US" w:eastAsia="ru-RU"/>
        </w:rPr>
        <w:t>multocida</w:t>
      </w:r>
      <w:proofErr w:type="spellEnd"/>
      <w:r w:rsidRPr="00884C15">
        <w:rPr>
          <w:rFonts w:ascii="Times New Roman" w:eastAsia="Times New Roman" w:hAnsi="Times New Roman" w:cs="Times New Roman"/>
          <w:color w:val="000000"/>
          <w:sz w:val="27"/>
          <w:szCs w:val="27"/>
          <w:lang w:val="en-US" w:eastAsia="ru-RU"/>
        </w:rPr>
        <w:t>, a close relative of </w:t>
      </w:r>
      <w:proofErr w:type="spellStart"/>
      <w:r w:rsidRPr="00884C15">
        <w:rPr>
          <w:rFonts w:ascii="Times New Roman" w:eastAsia="Times New Roman" w:hAnsi="Times New Roman" w:cs="Times New Roman"/>
          <w:i/>
          <w:iCs/>
          <w:color w:val="000000"/>
          <w:sz w:val="27"/>
          <w:szCs w:val="27"/>
          <w:lang w:val="en-US" w:eastAsia="ru-RU"/>
        </w:rPr>
        <w:t>H.influenzae</w:t>
      </w:r>
      <w:proofErr w:type="spellEnd"/>
      <w:r w:rsidRPr="00884C15">
        <w:rPr>
          <w:rFonts w:ascii="Times New Roman" w:eastAsia="Times New Roman" w:hAnsi="Times New Roman" w:cs="Times New Roman"/>
          <w:color w:val="000000"/>
          <w:sz w:val="27"/>
          <w:szCs w:val="27"/>
          <w:lang w:val="en-US" w:eastAsia="ru-RU"/>
        </w:rPr>
        <w:t>.</w:t>
      </w:r>
    </w:p>
    <w:p w:rsidR="00884C15" w:rsidRPr="00884C15" w:rsidRDefault="00884C15" w:rsidP="00884C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84C15">
        <w:rPr>
          <w:rFonts w:ascii="Times New Roman" w:eastAsia="Times New Roman" w:hAnsi="Times New Roman" w:cs="Times New Roman"/>
          <w:b/>
          <w:bCs/>
          <w:color w:val="000000"/>
          <w:sz w:val="27"/>
          <w:szCs w:val="27"/>
          <w:lang w:val="en-US" w:eastAsia="ru-RU"/>
        </w:rPr>
        <w:t>2.3. Changes of regulation</w:t>
      </w:r>
    </w:p>
    <w:p w:rsidR="00884C15" w:rsidRPr="00884C15" w:rsidRDefault="00884C15" w:rsidP="00884C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84C15">
        <w:rPr>
          <w:rFonts w:ascii="Times New Roman" w:eastAsia="Times New Roman" w:hAnsi="Times New Roman" w:cs="Times New Roman"/>
          <w:color w:val="000000"/>
          <w:sz w:val="27"/>
          <w:szCs w:val="27"/>
          <w:lang w:val="en-US" w:eastAsia="ru-RU"/>
        </w:rPr>
        <w:t xml:space="preserve">In some </w:t>
      </w:r>
      <w:proofErr w:type="gramStart"/>
      <w:r w:rsidRPr="00884C15">
        <w:rPr>
          <w:rFonts w:ascii="Times New Roman" w:eastAsia="Times New Roman" w:hAnsi="Times New Roman" w:cs="Times New Roman"/>
          <w:color w:val="000000"/>
          <w:sz w:val="27"/>
          <w:szCs w:val="27"/>
          <w:lang w:val="en-US" w:eastAsia="ru-RU"/>
        </w:rPr>
        <w:t>cases</w:t>
      </w:r>
      <w:proofErr w:type="gramEnd"/>
      <w:r w:rsidRPr="00884C15">
        <w:rPr>
          <w:rFonts w:ascii="Times New Roman" w:eastAsia="Times New Roman" w:hAnsi="Times New Roman" w:cs="Times New Roman"/>
          <w:color w:val="000000"/>
          <w:sz w:val="27"/>
          <w:szCs w:val="27"/>
          <w:lang w:val="en-US" w:eastAsia="ru-RU"/>
        </w:rPr>
        <w:t xml:space="preserve"> regulation patterns seem to be changed. The simplest case is the loss of regulation; the most interesting example of this type is the absence of PUR boxes in the upstream region of </w:t>
      </w:r>
      <w:r w:rsidRPr="00884C15">
        <w:rPr>
          <w:rFonts w:ascii="Times New Roman" w:eastAsia="Times New Roman" w:hAnsi="Times New Roman" w:cs="Times New Roman"/>
          <w:i/>
          <w:iCs/>
          <w:color w:val="000000"/>
          <w:sz w:val="27"/>
          <w:szCs w:val="27"/>
          <w:lang w:val="en-US" w:eastAsia="ru-RU"/>
        </w:rPr>
        <w:t>HI1632</w:t>
      </w:r>
      <w:r w:rsidRPr="00884C15">
        <w:rPr>
          <w:rFonts w:ascii="Times New Roman" w:eastAsia="Times New Roman" w:hAnsi="Times New Roman" w:cs="Times New Roman"/>
          <w:color w:val="000000"/>
          <w:sz w:val="27"/>
          <w:szCs w:val="27"/>
          <w:lang w:val="en-US" w:eastAsia="ru-RU"/>
        </w:rPr>
        <w:t> (</w:t>
      </w:r>
      <w:proofErr w:type="spellStart"/>
      <w:r w:rsidRPr="00884C15">
        <w:rPr>
          <w:rFonts w:ascii="Times New Roman" w:eastAsia="Times New Roman" w:hAnsi="Times New Roman" w:cs="Times New Roman"/>
          <w:i/>
          <w:iCs/>
          <w:color w:val="000000"/>
          <w:sz w:val="27"/>
          <w:szCs w:val="27"/>
          <w:lang w:val="en-US" w:eastAsia="ru-RU"/>
        </w:rPr>
        <w:t>H.influenzae</w:t>
      </w:r>
      <w:proofErr w:type="spellEnd"/>
      <w:r w:rsidRPr="00884C15">
        <w:rPr>
          <w:rFonts w:ascii="Times New Roman" w:eastAsia="Times New Roman" w:hAnsi="Times New Roman" w:cs="Times New Roman"/>
          <w:i/>
          <w:iCs/>
          <w:color w:val="000000"/>
          <w:sz w:val="27"/>
          <w:szCs w:val="27"/>
          <w:lang w:val="en-US" w:eastAsia="ru-RU"/>
        </w:rPr>
        <w:t> </w:t>
      </w:r>
      <w:proofErr w:type="spellStart"/>
      <w:r w:rsidRPr="00884C15">
        <w:rPr>
          <w:rFonts w:ascii="Times New Roman" w:eastAsia="Times New Roman" w:hAnsi="Times New Roman" w:cs="Times New Roman"/>
          <w:color w:val="000000"/>
          <w:sz w:val="27"/>
          <w:szCs w:val="27"/>
          <w:lang w:val="en-US" w:eastAsia="ru-RU"/>
        </w:rPr>
        <w:t>ortholog</w:t>
      </w:r>
      <w:proofErr w:type="spellEnd"/>
      <w:r w:rsidRPr="00884C15">
        <w:rPr>
          <w:rFonts w:ascii="Times New Roman" w:eastAsia="Times New Roman" w:hAnsi="Times New Roman" w:cs="Times New Roman"/>
          <w:color w:val="000000"/>
          <w:sz w:val="27"/>
          <w:szCs w:val="27"/>
          <w:lang w:val="en-US" w:eastAsia="ru-RU"/>
        </w:rPr>
        <w:t xml:space="preserve"> of </w:t>
      </w:r>
      <w:proofErr w:type="spellStart"/>
      <w:r w:rsidRPr="00884C15">
        <w:rPr>
          <w:rFonts w:ascii="Times New Roman" w:eastAsia="Times New Roman" w:hAnsi="Times New Roman" w:cs="Times New Roman"/>
          <w:i/>
          <w:iCs/>
          <w:color w:val="000000"/>
          <w:sz w:val="27"/>
          <w:szCs w:val="27"/>
          <w:lang w:val="en-US" w:eastAsia="ru-RU"/>
        </w:rPr>
        <w:t>purR</w:t>
      </w:r>
      <w:proofErr w:type="spellEnd"/>
      <w:r w:rsidRPr="00884C15">
        <w:rPr>
          <w:rFonts w:ascii="Times New Roman" w:eastAsia="Times New Roman" w:hAnsi="Times New Roman" w:cs="Times New Roman"/>
          <w:color w:val="000000"/>
          <w:sz w:val="27"/>
          <w:szCs w:val="27"/>
          <w:lang w:val="en-US" w:eastAsia="ru-RU"/>
        </w:rPr>
        <w:t>). This means that unlike its </w:t>
      </w:r>
      <w:r w:rsidRPr="00884C15">
        <w:rPr>
          <w:rFonts w:ascii="Times New Roman" w:eastAsia="Times New Roman" w:hAnsi="Times New Roman" w:cs="Times New Roman"/>
          <w:i/>
          <w:iCs/>
          <w:color w:val="000000"/>
          <w:sz w:val="27"/>
          <w:szCs w:val="27"/>
          <w:lang w:val="en-US" w:eastAsia="ru-RU"/>
        </w:rPr>
        <w:t>E.coli</w:t>
      </w:r>
      <w:r w:rsidRPr="00884C15">
        <w:rPr>
          <w:rFonts w:ascii="Times New Roman" w:eastAsia="Times New Roman" w:hAnsi="Times New Roman" w:cs="Times New Roman"/>
          <w:color w:val="000000"/>
          <w:sz w:val="27"/>
          <w:szCs w:val="27"/>
          <w:lang w:val="en-US" w:eastAsia="ru-RU"/>
        </w:rPr>
        <w:t> counterpart [5</w:t>
      </w:r>
      <w:proofErr w:type="gramStart"/>
      <w:r w:rsidRPr="00884C15">
        <w:rPr>
          <w:rFonts w:ascii="Times New Roman" w:eastAsia="Times New Roman" w:hAnsi="Times New Roman" w:cs="Times New Roman"/>
          <w:color w:val="000000"/>
          <w:sz w:val="27"/>
          <w:szCs w:val="27"/>
          <w:lang w:val="en-US" w:eastAsia="ru-RU"/>
        </w:rPr>
        <w:t>,6</w:t>
      </w:r>
      <w:proofErr w:type="gramEnd"/>
      <w:r w:rsidRPr="00884C15">
        <w:rPr>
          <w:rFonts w:ascii="Times New Roman" w:eastAsia="Times New Roman" w:hAnsi="Times New Roman" w:cs="Times New Roman"/>
          <w:color w:val="000000"/>
          <w:sz w:val="27"/>
          <w:szCs w:val="27"/>
          <w:lang w:val="en-US" w:eastAsia="ru-RU"/>
        </w:rPr>
        <w:t xml:space="preserve">], this gene is not </w:t>
      </w:r>
      <w:proofErr w:type="spellStart"/>
      <w:r w:rsidRPr="00884C15">
        <w:rPr>
          <w:rFonts w:ascii="Times New Roman" w:eastAsia="Times New Roman" w:hAnsi="Times New Roman" w:cs="Times New Roman"/>
          <w:color w:val="000000"/>
          <w:sz w:val="27"/>
          <w:szCs w:val="27"/>
          <w:lang w:val="en-US" w:eastAsia="ru-RU"/>
        </w:rPr>
        <w:t>autoregulated</w:t>
      </w:r>
      <w:proofErr w:type="spellEnd"/>
      <w:r w:rsidRPr="00884C15">
        <w:rPr>
          <w:rFonts w:ascii="Times New Roman" w:eastAsia="Times New Roman" w:hAnsi="Times New Roman" w:cs="Times New Roman"/>
          <w:color w:val="000000"/>
          <w:sz w:val="27"/>
          <w:szCs w:val="27"/>
          <w:lang w:val="en-US" w:eastAsia="ru-RU"/>
        </w:rPr>
        <w:t xml:space="preserve">. </w:t>
      </w:r>
      <w:proofErr w:type="gramStart"/>
      <w:r w:rsidRPr="00884C15">
        <w:rPr>
          <w:rFonts w:ascii="Times New Roman" w:eastAsia="Times New Roman" w:hAnsi="Times New Roman" w:cs="Times New Roman"/>
          <w:color w:val="000000"/>
          <w:sz w:val="27"/>
          <w:szCs w:val="27"/>
          <w:lang w:val="en-US" w:eastAsia="ru-RU"/>
        </w:rPr>
        <w:t>A more subtle case is the change of the regulation mechanism: </w:t>
      </w:r>
      <w:proofErr w:type="spellStart"/>
      <w:r w:rsidRPr="00884C15">
        <w:rPr>
          <w:rFonts w:ascii="Times New Roman" w:eastAsia="Times New Roman" w:hAnsi="Times New Roman" w:cs="Times New Roman"/>
          <w:i/>
          <w:iCs/>
          <w:color w:val="000000"/>
          <w:sz w:val="27"/>
          <w:szCs w:val="27"/>
          <w:lang w:val="en-US" w:eastAsia="ru-RU"/>
        </w:rPr>
        <w:t>purB</w:t>
      </w:r>
      <w:proofErr w:type="spellEnd"/>
      <w:r w:rsidRPr="00884C15">
        <w:rPr>
          <w:rFonts w:ascii="Times New Roman" w:eastAsia="Times New Roman" w:hAnsi="Times New Roman" w:cs="Times New Roman"/>
          <w:color w:val="000000"/>
          <w:sz w:val="27"/>
          <w:szCs w:val="27"/>
          <w:lang w:val="en-US" w:eastAsia="ru-RU"/>
        </w:rPr>
        <w:t xml:space="preserve"> is regulated by </w:t>
      </w:r>
      <w:proofErr w:type="spellStart"/>
      <w:r w:rsidRPr="00884C15">
        <w:rPr>
          <w:rFonts w:ascii="Times New Roman" w:eastAsia="Times New Roman" w:hAnsi="Times New Roman" w:cs="Times New Roman"/>
          <w:color w:val="000000"/>
          <w:sz w:val="27"/>
          <w:szCs w:val="27"/>
          <w:lang w:val="en-US" w:eastAsia="ru-RU"/>
        </w:rPr>
        <w:t>PurR</w:t>
      </w:r>
      <w:proofErr w:type="spellEnd"/>
      <w:r w:rsidRPr="00884C15">
        <w:rPr>
          <w:rFonts w:ascii="Times New Roman" w:eastAsia="Times New Roman" w:hAnsi="Times New Roman" w:cs="Times New Roman"/>
          <w:color w:val="000000"/>
          <w:sz w:val="27"/>
          <w:szCs w:val="27"/>
          <w:lang w:val="en-US" w:eastAsia="ru-RU"/>
        </w:rPr>
        <w:t xml:space="preserve"> via the roadblock mechanism [7], which explains an unusual location of the PUR box in the coding region of this gene (around codon 60), whereas the position of PUR box in the corresponding </w:t>
      </w:r>
      <w:proofErr w:type="spellStart"/>
      <w:r w:rsidRPr="00884C15">
        <w:rPr>
          <w:rFonts w:ascii="Times New Roman" w:eastAsia="Times New Roman" w:hAnsi="Times New Roman" w:cs="Times New Roman"/>
          <w:i/>
          <w:iCs/>
          <w:color w:val="000000"/>
          <w:sz w:val="27"/>
          <w:szCs w:val="27"/>
          <w:lang w:val="en-US" w:eastAsia="ru-RU"/>
        </w:rPr>
        <w:t>H.influenzae</w:t>
      </w:r>
      <w:proofErr w:type="spellEnd"/>
      <w:r w:rsidRPr="00884C15">
        <w:rPr>
          <w:rFonts w:ascii="Times New Roman" w:eastAsia="Times New Roman" w:hAnsi="Times New Roman" w:cs="Times New Roman"/>
          <w:color w:val="000000"/>
          <w:sz w:val="27"/>
          <w:szCs w:val="27"/>
          <w:lang w:val="en-US" w:eastAsia="ru-RU"/>
        </w:rPr>
        <w:t> operon </w:t>
      </w:r>
      <w:r w:rsidRPr="00884C15">
        <w:rPr>
          <w:rFonts w:ascii="Times New Roman" w:eastAsia="Times New Roman" w:hAnsi="Times New Roman" w:cs="Times New Roman"/>
          <w:i/>
          <w:iCs/>
          <w:color w:val="000000"/>
          <w:sz w:val="27"/>
          <w:szCs w:val="27"/>
          <w:lang w:val="en-US" w:eastAsia="ru-RU"/>
        </w:rPr>
        <w:t>HI0638-HI0639</w:t>
      </w:r>
      <w:r w:rsidRPr="00884C15">
        <w:rPr>
          <w:rFonts w:ascii="Times New Roman" w:eastAsia="Times New Roman" w:hAnsi="Times New Roman" w:cs="Times New Roman"/>
          <w:color w:val="000000"/>
          <w:sz w:val="27"/>
          <w:szCs w:val="27"/>
          <w:lang w:val="en-US" w:eastAsia="ru-RU"/>
        </w:rPr>
        <w:t> is similar to position of PUR boxes in other operons.</w:t>
      </w:r>
      <w:proofErr w:type="gramEnd"/>
    </w:p>
    <w:p w:rsidR="00884C15" w:rsidRPr="00884C15" w:rsidRDefault="00884C15" w:rsidP="00884C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84C15">
        <w:rPr>
          <w:rFonts w:ascii="Times New Roman" w:eastAsia="Times New Roman" w:hAnsi="Times New Roman" w:cs="Times New Roman"/>
          <w:color w:val="000000"/>
          <w:sz w:val="27"/>
          <w:szCs w:val="27"/>
          <w:lang w:val="en-US" w:eastAsia="ru-RU"/>
        </w:rPr>
        <w:t>The most interesting situation seems to be that of the unique </w:t>
      </w:r>
      <w:proofErr w:type="spellStart"/>
      <w:r w:rsidRPr="00884C15">
        <w:rPr>
          <w:rFonts w:ascii="Times New Roman" w:eastAsia="Times New Roman" w:hAnsi="Times New Roman" w:cs="Times New Roman"/>
          <w:i/>
          <w:iCs/>
          <w:color w:val="000000"/>
          <w:sz w:val="27"/>
          <w:szCs w:val="27"/>
          <w:lang w:val="en-US" w:eastAsia="ru-RU"/>
        </w:rPr>
        <w:t>H.influenzae</w:t>
      </w:r>
      <w:proofErr w:type="spellEnd"/>
      <w:r w:rsidRPr="00884C15">
        <w:rPr>
          <w:rFonts w:ascii="Times New Roman" w:eastAsia="Times New Roman" w:hAnsi="Times New Roman" w:cs="Times New Roman"/>
          <w:color w:val="000000"/>
          <w:sz w:val="27"/>
          <w:szCs w:val="27"/>
          <w:lang w:val="en-US" w:eastAsia="ru-RU"/>
        </w:rPr>
        <w:t> DAPH-synthase (there are three DAPH-synthases in </w:t>
      </w:r>
      <w:r w:rsidRPr="00884C15">
        <w:rPr>
          <w:rFonts w:ascii="Times New Roman" w:eastAsia="Times New Roman" w:hAnsi="Times New Roman" w:cs="Times New Roman"/>
          <w:i/>
          <w:iCs/>
          <w:color w:val="000000"/>
          <w:sz w:val="27"/>
          <w:szCs w:val="27"/>
          <w:lang w:val="en-US" w:eastAsia="ru-RU"/>
        </w:rPr>
        <w:t>E.coli</w:t>
      </w:r>
      <w:r w:rsidRPr="00884C15">
        <w:rPr>
          <w:rFonts w:ascii="Times New Roman" w:eastAsia="Times New Roman" w:hAnsi="Times New Roman" w:cs="Times New Roman"/>
          <w:color w:val="000000"/>
          <w:sz w:val="27"/>
          <w:szCs w:val="27"/>
          <w:lang w:val="en-US" w:eastAsia="ru-RU"/>
        </w:rPr>
        <w:t> encoded by </w:t>
      </w:r>
      <w:proofErr w:type="spellStart"/>
      <w:r w:rsidRPr="00884C15">
        <w:rPr>
          <w:rFonts w:ascii="Times New Roman" w:eastAsia="Times New Roman" w:hAnsi="Times New Roman" w:cs="Times New Roman"/>
          <w:i/>
          <w:iCs/>
          <w:color w:val="000000"/>
          <w:sz w:val="27"/>
          <w:szCs w:val="27"/>
          <w:lang w:val="en-US" w:eastAsia="ru-RU"/>
        </w:rPr>
        <w:t>aroH</w:t>
      </w:r>
      <w:proofErr w:type="spellEnd"/>
      <w:r w:rsidRPr="00884C15">
        <w:rPr>
          <w:rFonts w:ascii="Times New Roman" w:eastAsia="Times New Roman" w:hAnsi="Times New Roman" w:cs="Times New Roman"/>
          <w:color w:val="000000"/>
          <w:sz w:val="27"/>
          <w:szCs w:val="27"/>
          <w:lang w:val="en-US" w:eastAsia="ru-RU"/>
        </w:rPr>
        <w:t>, </w:t>
      </w:r>
      <w:proofErr w:type="spellStart"/>
      <w:r w:rsidRPr="00884C15">
        <w:rPr>
          <w:rFonts w:ascii="Times New Roman" w:eastAsia="Times New Roman" w:hAnsi="Times New Roman" w:cs="Times New Roman"/>
          <w:i/>
          <w:iCs/>
          <w:color w:val="000000"/>
          <w:sz w:val="27"/>
          <w:szCs w:val="27"/>
          <w:lang w:val="en-US" w:eastAsia="ru-RU"/>
        </w:rPr>
        <w:t>aroG</w:t>
      </w:r>
      <w:proofErr w:type="spellEnd"/>
      <w:r w:rsidRPr="00884C15">
        <w:rPr>
          <w:rFonts w:ascii="Times New Roman" w:eastAsia="Times New Roman" w:hAnsi="Times New Roman" w:cs="Times New Roman"/>
          <w:color w:val="000000"/>
          <w:sz w:val="27"/>
          <w:szCs w:val="27"/>
          <w:lang w:val="en-US" w:eastAsia="ru-RU"/>
        </w:rPr>
        <w:t> and </w:t>
      </w:r>
      <w:proofErr w:type="spellStart"/>
      <w:r w:rsidRPr="00884C15">
        <w:rPr>
          <w:rFonts w:ascii="Times New Roman" w:eastAsia="Times New Roman" w:hAnsi="Times New Roman" w:cs="Times New Roman"/>
          <w:i/>
          <w:iCs/>
          <w:color w:val="000000"/>
          <w:sz w:val="27"/>
          <w:szCs w:val="27"/>
          <w:lang w:val="en-US" w:eastAsia="ru-RU"/>
        </w:rPr>
        <w:t>aroF</w:t>
      </w:r>
      <w:proofErr w:type="spellEnd"/>
      <w:r w:rsidRPr="00884C15">
        <w:rPr>
          <w:rFonts w:ascii="Times New Roman" w:eastAsia="Times New Roman" w:hAnsi="Times New Roman" w:cs="Times New Roman"/>
          <w:color w:val="000000"/>
          <w:sz w:val="27"/>
          <w:szCs w:val="27"/>
          <w:lang w:val="en-US" w:eastAsia="ru-RU"/>
        </w:rPr>
        <w:t> and feedback repressed by tryptophan, phenylalanine and tyrosine, respectively [1]). The gene </w:t>
      </w:r>
      <w:r w:rsidRPr="00884C15">
        <w:rPr>
          <w:rFonts w:ascii="Times New Roman" w:eastAsia="Times New Roman" w:hAnsi="Times New Roman" w:cs="Times New Roman"/>
          <w:i/>
          <w:iCs/>
          <w:color w:val="000000"/>
          <w:sz w:val="27"/>
          <w:szCs w:val="27"/>
          <w:lang w:val="en-US" w:eastAsia="ru-RU"/>
        </w:rPr>
        <w:t>HI1547</w:t>
      </w:r>
      <w:r w:rsidRPr="00884C15">
        <w:rPr>
          <w:rFonts w:ascii="Times New Roman" w:eastAsia="Times New Roman" w:hAnsi="Times New Roman" w:cs="Times New Roman"/>
          <w:color w:val="000000"/>
          <w:sz w:val="27"/>
          <w:szCs w:val="27"/>
          <w:lang w:val="en-US" w:eastAsia="ru-RU"/>
        </w:rPr>
        <w:t xml:space="preserve"> is an </w:t>
      </w:r>
      <w:proofErr w:type="spellStart"/>
      <w:r w:rsidRPr="00884C15">
        <w:rPr>
          <w:rFonts w:ascii="Times New Roman" w:eastAsia="Times New Roman" w:hAnsi="Times New Roman" w:cs="Times New Roman"/>
          <w:color w:val="000000"/>
          <w:sz w:val="27"/>
          <w:szCs w:val="27"/>
          <w:lang w:val="en-US" w:eastAsia="ru-RU"/>
        </w:rPr>
        <w:t>ortholog</w:t>
      </w:r>
      <w:proofErr w:type="spellEnd"/>
      <w:r w:rsidRPr="00884C15">
        <w:rPr>
          <w:rFonts w:ascii="Times New Roman" w:eastAsia="Times New Roman" w:hAnsi="Times New Roman" w:cs="Times New Roman"/>
          <w:color w:val="000000"/>
          <w:sz w:val="27"/>
          <w:szCs w:val="27"/>
          <w:lang w:val="en-US" w:eastAsia="ru-RU"/>
        </w:rPr>
        <w:t xml:space="preserve"> of </w:t>
      </w:r>
      <w:proofErr w:type="spellStart"/>
      <w:r w:rsidRPr="00884C15">
        <w:rPr>
          <w:rFonts w:ascii="Times New Roman" w:eastAsia="Times New Roman" w:hAnsi="Times New Roman" w:cs="Times New Roman"/>
          <w:i/>
          <w:iCs/>
          <w:color w:val="000000"/>
          <w:sz w:val="27"/>
          <w:szCs w:val="27"/>
          <w:lang w:val="en-US" w:eastAsia="ru-RU"/>
        </w:rPr>
        <w:t>aroG</w:t>
      </w:r>
      <w:proofErr w:type="spellEnd"/>
      <w:r w:rsidRPr="00884C15">
        <w:rPr>
          <w:rFonts w:ascii="Times New Roman" w:eastAsia="Times New Roman" w:hAnsi="Times New Roman" w:cs="Times New Roman"/>
          <w:color w:val="000000"/>
          <w:sz w:val="27"/>
          <w:szCs w:val="27"/>
          <w:lang w:val="en-US" w:eastAsia="ru-RU"/>
        </w:rPr>
        <w:t> and thus encodes DAPH-synthase-PHE (</w:t>
      </w:r>
      <w:proofErr w:type="spellStart"/>
      <w:r w:rsidRPr="00884C15">
        <w:rPr>
          <w:rFonts w:ascii="Times New Roman" w:eastAsia="Times New Roman" w:hAnsi="Times New Roman" w:cs="Times New Roman"/>
          <w:color w:val="000000"/>
          <w:sz w:val="27"/>
          <w:szCs w:val="27"/>
          <w:lang w:val="en-US" w:eastAsia="ru-RU"/>
        </w:rPr>
        <w:t>E.Koonin</w:t>
      </w:r>
      <w:proofErr w:type="spellEnd"/>
      <w:r w:rsidRPr="00884C15">
        <w:rPr>
          <w:rFonts w:ascii="Times New Roman" w:eastAsia="Times New Roman" w:hAnsi="Times New Roman" w:cs="Times New Roman"/>
          <w:color w:val="000000"/>
          <w:sz w:val="27"/>
          <w:szCs w:val="27"/>
          <w:lang w:val="en-US" w:eastAsia="ru-RU"/>
        </w:rPr>
        <w:t>, personal communication). However, unlike </w:t>
      </w:r>
      <w:proofErr w:type="spellStart"/>
      <w:r w:rsidRPr="00884C15">
        <w:rPr>
          <w:rFonts w:ascii="Times New Roman" w:eastAsia="Times New Roman" w:hAnsi="Times New Roman" w:cs="Times New Roman"/>
          <w:i/>
          <w:iCs/>
          <w:color w:val="000000"/>
          <w:sz w:val="27"/>
          <w:szCs w:val="27"/>
          <w:lang w:val="en-US" w:eastAsia="ru-RU"/>
        </w:rPr>
        <w:t>aroG</w:t>
      </w:r>
      <w:proofErr w:type="spellEnd"/>
      <w:r w:rsidRPr="00884C15">
        <w:rPr>
          <w:rFonts w:ascii="Times New Roman" w:eastAsia="Times New Roman" w:hAnsi="Times New Roman" w:cs="Times New Roman"/>
          <w:color w:val="000000"/>
          <w:sz w:val="27"/>
          <w:szCs w:val="27"/>
          <w:lang w:val="en-US" w:eastAsia="ru-RU"/>
        </w:rPr>
        <w:t xml:space="preserve">, regulated by </w:t>
      </w:r>
      <w:proofErr w:type="spellStart"/>
      <w:r w:rsidRPr="00884C15">
        <w:rPr>
          <w:rFonts w:ascii="Times New Roman" w:eastAsia="Times New Roman" w:hAnsi="Times New Roman" w:cs="Times New Roman"/>
          <w:color w:val="000000"/>
          <w:sz w:val="27"/>
          <w:szCs w:val="27"/>
          <w:lang w:val="en-US" w:eastAsia="ru-RU"/>
        </w:rPr>
        <w:t>TyrR</w:t>
      </w:r>
      <w:proofErr w:type="spellEnd"/>
      <w:r w:rsidRPr="00884C15">
        <w:rPr>
          <w:rFonts w:ascii="Times New Roman" w:eastAsia="Times New Roman" w:hAnsi="Times New Roman" w:cs="Times New Roman"/>
          <w:color w:val="000000"/>
          <w:sz w:val="27"/>
          <w:szCs w:val="27"/>
          <w:lang w:val="en-US" w:eastAsia="ru-RU"/>
        </w:rPr>
        <w:t xml:space="preserve"> (with </w:t>
      </w:r>
      <w:proofErr w:type="spellStart"/>
      <w:r w:rsidRPr="00884C15">
        <w:rPr>
          <w:rFonts w:ascii="Times New Roman" w:eastAsia="Times New Roman" w:hAnsi="Times New Roman" w:cs="Times New Roman"/>
          <w:color w:val="000000"/>
          <w:sz w:val="27"/>
          <w:szCs w:val="27"/>
          <w:lang w:val="en-US" w:eastAsia="ru-RU"/>
        </w:rPr>
        <w:t>phenyalanine</w:t>
      </w:r>
      <w:proofErr w:type="spellEnd"/>
      <w:r w:rsidRPr="00884C15">
        <w:rPr>
          <w:rFonts w:ascii="Times New Roman" w:eastAsia="Times New Roman" w:hAnsi="Times New Roman" w:cs="Times New Roman"/>
          <w:color w:val="000000"/>
          <w:sz w:val="27"/>
          <w:szCs w:val="27"/>
          <w:lang w:val="en-US" w:eastAsia="ru-RU"/>
        </w:rPr>
        <w:t xml:space="preserve"> and tryptophan acting as co-repressors), it has a </w:t>
      </w:r>
      <w:r w:rsidRPr="00884C15">
        <w:rPr>
          <w:rFonts w:ascii="Times New Roman" w:eastAsia="Times New Roman" w:hAnsi="Times New Roman" w:cs="Times New Roman"/>
          <w:color w:val="000000"/>
          <w:sz w:val="27"/>
          <w:szCs w:val="27"/>
          <w:lang w:val="en-US" w:eastAsia="ru-RU"/>
        </w:rPr>
        <w:lastRenderedPageBreak/>
        <w:t>TRP box, but no TYR boxes, similarly to the tryptophan-regulated gene </w:t>
      </w:r>
      <w:proofErr w:type="spellStart"/>
      <w:r w:rsidRPr="00884C15">
        <w:rPr>
          <w:rFonts w:ascii="Times New Roman" w:eastAsia="Times New Roman" w:hAnsi="Times New Roman" w:cs="Times New Roman"/>
          <w:i/>
          <w:iCs/>
          <w:color w:val="000000"/>
          <w:sz w:val="27"/>
          <w:szCs w:val="27"/>
          <w:lang w:val="en-US" w:eastAsia="ru-RU"/>
        </w:rPr>
        <w:t>aroH</w:t>
      </w:r>
      <w:proofErr w:type="spellEnd"/>
      <w:r w:rsidRPr="00884C15">
        <w:rPr>
          <w:rFonts w:ascii="Times New Roman" w:eastAsia="Times New Roman" w:hAnsi="Times New Roman" w:cs="Times New Roman"/>
          <w:color w:val="000000"/>
          <w:sz w:val="27"/>
          <w:szCs w:val="27"/>
          <w:lang w:val="en-US" w:eastAsia="ru-RU"/>
        </w:rPr>
        <w:t xml:space="preserve"> coding for DAPH-synthase-TRP. </w:t>
      </w:r>
      <w:proofErr w:type="gramStart"/>
      <w:r w:rsidRPr="00884C15">
        <w:rPr>
          <w:rFonts w:ascii="Times New Roman" w:eastAsia="Times New Roman" w:hAnsi="Times New Roman" w:cs="Times New Roman"/>
          <w:color w:val="000000"/>
          <w:sz w:val="27"/>
          <w:szCs w:val="27"/>
          <w:lang w:val="en-US" w:eastAsia="ru-RU"/>
        </w:rPr>
        <w:t>Thus either</w:t>
      </w:r>
      <w:proofErr w:type="gramEnd"/>
      <w:r w:rsidRPr="00884C15">
        <w:rPr>
          <w:rFonts w:ascii="Times New Roman" w:eastAsia="Times New Roman" w:hAnsi="Times New Roman" w:cs="Times New Roman"/>
          <w:color w:val="000000"/>
          <w:sz w:val="27"/>
          <w:szCs w:val="27"/>
          <w:lang w:val="en-US" w:eastAsia="ru-RU"/>
        </w:rPr>
        <w:t xml:space="preserve"> the regulation of this gene has changed, or a very subtle non-orthologous displacement has taken place [8]. There seem to be no computational way for resolving this </w:t>
      </w:r>
      <w:proofErr w:type="gramStart"/>
      <w:r w:rsidRPr="00884C15">
        <w:rPr>
          <w:rFonts w:ascii="Times New Roman" w:eastAsia="Times New Roman" w:hAnsi="Times New Roman" w:cs="Times New Roman"/>
          <w:color w:val="000000"/>
          <w:sz w:val="27"/>
          <w:szCs w:val="27"/>
          <w:lang w:val="en-US" w:eastAsia="ru-RU"/>
        </w:rPr>
        <w:t>ambiguity, that</w:t>
      </w:r>
      <w:proofErr w:type="gramEnd"/>
      <w:r w:rsidRPr="00884C15">
        <w:rPr>
          <w:rFonts w:ascii="Times New Roman" w:eastAsia="Times New Roman" w:hAnsi="Times New Roman" w:cs="Times New Roman"/>
          <w:color w:val="000000"/>
          <w:sz w:val="27"/>
          <w:szCs w:val="27"/>
          <w:lang w:val="en-US" w:eastAsia="ru-RU"/>
        </w:rPr>
        <w:t xml:space="preserve"> thus should be subject to experimental analysis.</w:t>
      </w:r>
    </w:p>
    <w:p w:rsidR="00884C15" w:rsidRPr="00884C15" w:rsidRDefault="00884C15" w:rsidP="00884C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84C15">
        <w:rPr>
          <w:rFonts w:ascii="Times New Roman" w:eastAsia="Times New Roman" w:hAnsi="Times New Roman" w:cs="Times New Roman"/>
          <w:b/>
          <w:bCs/>
          <w:color w:val="000000"/>
          <w:sz w:val="27"/>
          <w:szCs w:val="27"/>
          <w:lang w:val="en-US" w:eastAsia="ru-RU"/>
        </w:rPr>
        <w:t>3. Discussion</w:t>
      </w:r>
    </w:p>
    <w:p w:rsidR="00884C15" w:rsidRPr="00884C15" w:rsidRDefault="00884C15" w:rsidP="00884C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84C15">
        <w:rPr>
          <w:rFonts w:ascii="Times New Roman" w:eastAsia="Times New Roman" w:hAnsi="Times New Roman" w:cs="Times New Roman"/>
          <w:color w:val="000000"/>
          <w:sz w:val="27"/>
          <w:szCs w:val="27"/>
          <w:lang w:val="en-US" w:eastAsia="ru-RU"/>
        </w:rPr>
        <w:t xml:space="preserve">Computer analysis was used for prediction of bacterial transcription signals for more than 15 years (reviewed, in particular, in [9]), and in many cases it served as a basis for further experimental work (e.g. [10]). However, this study represents the first attempt </w:t>
      </w:r>
      <w:proofErr w:type="gramStart"/>
      <w:r w:rsidRPr="00884C15">
        <w:rPr>
          <w:rFonts w:ascii="Times New Roman" w:eastAsia="Times New Roman" w:hAnsi="Times New Roman" w:cs="Times New Roman"/>
          <w:color w:val="000000"/>
          <w:sz w:val="27"/>
          <w:szCs w:val="27"/>
          <w:lang w:val="en-US" w:eastAsia="ru-RU"/>
        </w:rPr>
        <w:t>to completely characterize</w:t>
      </w:r>
      <w:proofErr w:type="gramEnd"/>
      <w:r w:rsidRPr="00884C15">
        <w:rPr>
          <w:rFonts w:ascii="Times New Roman" w:eastAsia="Times New Roman" w:hAnsi="Times New Roman" w:cs="Times New Roman"/>
          <w:color w:val="000000"/>
          <w:sz w:val="27"/>
          <w:szCs w:val="27"/>
          <w:lang w:val="en-US" w:eastAsia="ru-RU"/>
        </w:rPr>
        <w:t xml:space="preserve"> regulons in newly sequenced genomes using large-scale genomic comparison.</w:t>
      </w:r>
    </w:p>
    <w:p w:rsidR="00884C15" w:rsidRPr="00884C15" w:rsidRDefault="00884C15" w:rsidP="00884C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84C15">
        <w:rPr>
          <w:rFonts w:ascii="Times New Roman" w:eastAsia="Times New Roman" w:hAnsi="Times New Roman" w:cs="Times New Roman"/>
          <w:color w:val="000000"/>
          <w:sz w:val="27"/>
          <w:szCs w:val="27"/>
          <w:lang w:val="en-US" w:eastAsia="ru-RU"/>
        </w:rPr>
        <w:t xml:space="preserve">There are three main components in our approach: prediction of </w:t>
      </w:r>
      <w:proofErr w:type="spellStart"/>
      <w:r w:rsidRPr="00884C15">
        <w:rPr>
          <w:rFonts w:ascii="Times New Roman" w:eastAsia="Times New Roman" w:hAnsi="Times New Roman" w:cs="Times New Roman"/>
          <w:color w:val="000000"/>
          <w:sz w:val="27"/>
          <w:szCs w:val="27"/>
          <w:lang w:val="en-US" w:eastAsia="ru-RU"/>
        </w:rPr>
        <w:t>transription</w:t>
      </w:r>
      <w:proofErr w:type="spellEnd"/>
      <w:r w:rsidRPr="00884C15">
        <w:rPr>
          <w:rFonts w:ascii="Times New Roman" w:eastAsia="Times New Roman" w:hAnsi="Times New Roman" w:cs="Times New Roman"/>
          <w:color w:val="000000"/>
          <w:sz w:val="27"/>
          <w:szCs w:val="27"/>
          <w:lang w:val="en-US" w:eastAsia="ru-RU"/>
        </w:rPr>
        <w:t xml:space="preserve"> factor sites, analysis of protein homologies, and consideration of protein function. The use of complete genomes allows us to identify </w:t>
      </w:r>
      <w:proofErr w:type="spellStart"/>
      <w:r w:rsidRPr="00884C15">
        <w:rPr>
          <w:rFonts w:ascii="Times New Roman" w:eastAsia="Times New Roman" w:hAnsi="Times New Roman" w:cs="Times New Roman"/>
          <w:color w:val="000000"/>
          <w:sz w:val="27"/>
          <w:szCs w:val="27"/>
          <w:lang w:val="en-US" w:eastAsia="ru-RU"/>
        </w:rPr>
        <w:t>orthologs</w:t>
      </w:r>
      <w:proofErr w:type="spellEnd"/>
      <w:r w:rsidRPr="00884C15">
        <w:rPr>
          <w:rFonts w:ascii="Times New Roman" w:eastAsia="Times New Roman" w:hAnsi="Times New Roman" w:cs="Times New Roman"/>
          <w:color w:val="000000"/>
          <w:sz w:val="27"/>
          <w:szCs w:val="27"/>
          <w:lang w:val="en-US" w:eastAsia="ru-RU"/>
        </w:rPr>
        <w:t xml:space="preserve">, and thus to use sequence similarity to make conclusions about similar cellular role of proteins. However, a good supplement to our technique is analysis of homologous genes in all related bacterial species using similarity search in </w:t>
      </w:r>
      <w:proofErr w:type="spellStart"/>
      <w:r w:rsidRPr="00884C15">
        <w:rPr>
          <w:rFonts w:ascii="Times New Roman" w:eastAsia="Times New Roman" w:hAnsi="Times New Roman" w:cs="Times New Roman"/>
          <w:color w:val="000000"/>
          <w:sz w:val="27"/>
          <w:szCs w:val="27"/>
          <w:lang w:val="en-US" w:eastAsia="ru-RU"/>
        </w:rPr>
        <w:t>GenBank</w:t>
      </w:r>
      <w:proofErr w:type="spellEnd"/>
      <w:r w:rsidRPr="00884C15">
        <w:rPr>
          <w:rFonts w:ascii="Times New Roman" w:eastAsia="Times New Roman" w:hAnsi="Times New Roman" w:cs="Times New Roman"/>
          <w:color w:val="000000"/>
          <w:sz w:val="27"/>
          <w:szCs w:val="27"/>
          <w:lang w:val="en-US" w:eastAsia="ru-RU"/>
        </w:rPr>
        <w:t xml:space="preserve">. </w:t>
      </w:r>
      <w:proofErr w:type="gramStart"/>
      <w:r w:rsidRPr="00884C15">
        <w:rPr>
          <w:rFonts w:ascii="Times New Roman" w:eastAsia="Times New Roman" w:hAnsi="Times New Roman" w:cs="Times New Roman"/>
          <w:color w:val="000000"/>
          <w:sz w:val="27"/>
          <w:szCs w:val="27"/>
          <w:lang w:val="en-US" w:eastAsia="ru-RU"/>
        </w:rPr>
        <w:t>Thus</w:t>
      </w:r>
      <w:proofErr w:type="gramEnd"/>
      <w:r w:rsidRPr="00884C15">
        <w:rPr>
          <w:rFonts w:ascii="Times New Roman" w:eastAsia="Times New Roman" w:hAnsi="Times New Roman" w:cs="Times New Roman"/>
          <w:color w:val="000000"/>
          <w:sz w:val="27"/>
          <w:szCs w:val="27"/>
          <w:lang w:val="en-US" w:eastAsia="ru-RU"/>
        </w:rPr>
        <w:t xml:space="preserve"> the approach is flexible, yet sufficiently robust to make non-trivial predictions even when the operon structure and regulatory interactions are not stable (cf. [11]).</w:t>
      </w:r>
    </w:p>
    <w:p w:rsidR="00884C15" w:rsidRPr="00884C15" w:rsidRDefault="00884C15" w:rsidP="00884C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84C15">
        <w:rPr>
          <w:rFonts w:ascii="Times New Roman" w:eastAsia="Times New Roman" w:hAnsi="Times New Roman" w:cs="Times New Roman"/>
          <w:color w:val="000000"/>
          <w:sz w:val="27"/>
          <w:szCs w:val="27"/>
          <w:lang w:val="en-US" w:eastAsia="ru-RU"/>
        </w:rPr>
        <w:t xml:space="preserve">An important prerequisite for this type of analysis is conservation of the regulatory protein itself. </w:t>
      </w:r>
      <w:proofErr w:type="gramStart"/>
      <w:r w:rsidRPr="00884C15">
        <w:rPr>
          <w:rFonts w:ascii="Times New Roman" w:eastAsia="Times New Roman" w:hAnsi="Times New Roman" w:cs="Times New Roman"/>
          <w:color w:val="000000"/>
          <w:sz w:val="27"/>
          <w:szCs w:val="27"/>
          <w:lang w:val="en-US" w:eastAsia="ru-RU"/>
        </w:rPr>
        <w:t>Thus, there are no strong PUR boxes in the </w:t>
      </w:r>
      <w:r w:rsidRPr="00884C15">
        <w:rPr>
          <w:rFonts w:ascii="Times New Roman" w:eastAsia="Times New Roman" w:hAnsi="Times New Roman" w:cs="Times New Roman"/>
          <w:i/>
          <w:iCs/>
          <w:color w:val="000000"/>
          <w:sz w:val="27"/>
          <w:szCs w:val="27"/>
          <w:lang w:val="en-US" w:eastAsia="ru-RU"/>
        </w:rPr>
        <w:t>Helicobacter pylori</w:t>
      </w:r>
      <w:r w:rsidRPr="00884C15">
        <w:rPr>
          <w:rFonts w:ascii="Times New Roman" w:eastAsia="Times New Roman" w:hAnsi="Times New Roman" w:cs="Times New Roman"/>
          <w:color w:val="000000"/>
          <w:sz w:val="27"/>
          <w:szCs w:val="27"/>
          <w:lang w:val="en-US" w:eastAsia="ru-RU"/>
        </w:rPr>
        <w:t xml:space="preserve"> genome that does not contain a gene for </w:t>
      </w:r>
      <w:proofErr w:type="spellStart"/>
      <w:r w:rsidRPr="00884C15">
        <w:rPr>
          <w:rFonts w:ascii="Times New Roman" w:eastAsia="Times New Roman" w:hAnsi="Times New Roman" w:cs="Times New Roman"/>
          <w:color w:val="000000"/>
          <w:sz w:val="27"/>
          <w:szCs w:val="27"/>
          <w:lang w:val="en-US" w:eastAsia="ru-RU"/>
        </w:rPr>
        <w:t>PurR</w:t>
      </w:r>
      <w:proofErr w:type="spellEnd"/>
      <w:r w:rsidRPr="00884C15">
        <w:rPr>
          <w:rFonts w:ascii="Times New Roman" w:eastAsia="Times New Roman" w:hAnsi="Times New Roman" w:cs="Times New Roman"/>
          <w:color w:val="000000"/>
          <w:sz w:val="27"/>
          <w:szCs w:val="27"/>
          <w:lang w:val="en-US" w:eastAsia="ru-RU"/>
        </w:rPr>
        <w:t>.</w:t>
      </w:r>
      <w:proofErr w:type="gramEnd"/>
      <w:r w:rsidRPr="00884C15">
        <w:rPr>
          <w:rFonts w:ascii="Times New Roman" w:eastAsia="Times New Roman" w:hAnsi="Times New Roman" w:cs="Times New Roman"/>
          <w:color w:val="000000"/>
          <w:sz w:val="27"/>
          <w:szCs w:val="27"/>
          <w:lang w:val="en-US" w:eastAsia="ru-RU"/>
        </w:rPr>
        <w:t xml:space="preserve"> Similarly, although there is a purine repressor in </w:t>
      </w:r>
      <w:r w:rsidRPr="00884C15">
        <w:rPr>
          <w:rFonts w:ascii="Times New Roman" w:eastAsia="Times New Roman" w:hAnsi="Times New Roman" w:cs="Times New Roman"/>
          <w:i/>
          <w:iCs/>
          <w:color w:val="000000"/>
          <w:sz w:val="27"/>
          <w:szCs w:val="27"/>
          <w:lang w:val="en-US" w:eastAsia="ru-RU"/>
        </w:rPr>
        <w:t>Bacillus subtilis</w:t>
      </w:r>
      <w:r w:rsidRPr="00884C15">
        <w:rPr>
          <w:rFonts w:ascii="Times New Roman" w:eastAsia="Times New Roman" w:hAnsi="Times New Roman" w:cs="Times New Roman"/>
          <w:color w:val="000000"/>
          <w:sz w:val="27"/>
          <w:szCs w:val="27"/>
          <w:lang w:val="en-US" w:eastAsia="ru-RU"/>
        </w:rPr>
        <w:t xml:space="preserve">, it is unrelated to </w:t>
      </w:r>
      <w:proofErr w:type="spellStart"/>
      <w:r w:rsidRPr="00884C15">
        <w:rPr>
          <w:rFonts w:ascii="Times New Roman" w:eastAsia="Times New Roman" w:hAnsi="Times New Roman" w:cs="Times New Roman"/>
          <w:color w:val="000000"/>
          <w:sz w:val="27"/>
          <w:szCs w:val="27"/>
          <w:lang w:val="en-US" w:eastAsia="ru-RU"/>
        </w:rPr>
        <w:t>PurR</w:t>
      </w:r>
      <w:proofErr w:type="spellEnd"/>
      <w:r w:rsidRPr="00884C15">
        <w:rPr>
          <w:rFonts w:ascii="Times New Roman" w:eastAsia="Times New Roman" w:hAnsi="Times New Roman" w:cs="Times New Roman"/>
          <w:color w:val="000000"/>
          <w:sz w:val="27"/>
          <w:szCs w:val="27"/>
          <w:lang w:val="en-US" w:eastAsia="ru-RU"/>
        </w:rPr>
        <w:t xml:space="preserve"> of </w:t>
      </w:r>
      <w:r w:rsidRPr="00884C15">
        <w:rPr>
          <w:rFonts w:ascii="Times New Roman" w:eastAsia="Times New Roman" w:hAnsi="Times New Roman" w:cs="Times New Roman"/>
          <w:i/>
          <w:iCs/>
          <w:color w:val="000000"/>
          <w:sz w:val="27"/>
          <w:szCs w:val="27"/>
          <w:lang w:val="en-US" w:eastAsia="ru-RU"/>
        </w:rPr>
        <w:t>E.coli</w:t>
      </w:r>
      <w:r w:rsidRPr="00884C15">
        <w:rPr>
          <w:rFonts w:ascii="Times New Roman" w:eastAsia="Times New Roman" w:hAnsi="Times New Roman" w:cs="Times New Roman"/>
          <w:color w:val="000000"/>
          <w:sz w:val="27"/>
          <w:szCs w:val="27"/>
          <w:lang w:val="en-US" w:eastAsia="ru-RU"/>
        </w:rPr>
        <w:t> and indeed, the type of regulation (mostly by attenuation) and regulatory sites (in a few genes regulated on the transcription level) of the </w:t>
      </w:r>
      <w:proofErr w:type="spellStart"/>
      <w:r w:rsidRPr="00884C15">
        <w:rPr>
          <w:rFonts w:ascii="Times New Roman" w:eastAsia="Times New Roman" w:hAnsi="Times New Roman" w:cs="Times New Roman"/>
          <w:i/>
          <w:iCs/>
          <w:color w:val="000000"/>
          <w:sz w:val="27"/>
          <w:szCs w:val="27"/>
          <w:lang w:val="en-US" w:eastAsia="ru-RU"/>
        </w:rPr>
        <w:t>B.subtilis</w:t>
      </w:r>
      <w:proofErr w:type="spellEnd"/>
      <w:r w:rsidRPr="00884C15">
        <w:rPr>
          <w:rFonts w:ascii="Times New Roman" w:eastAsia="Times New Roman" w:hAnsi="Times New Roman" w:cs="Times New Roman"/>
          <w:color w:val="000000"/>
          <w:sz w:val="27"/>
          <w:szCs w:val="27"/>
          <w:lang w:val="en-US" w:eastAsia="ru-RU"/>
        </w:rPr>
        <w:t> purine regulon differ from those of </w:t>
      </w:r>
      <w:r w:rsidRPr="00884C15">
        <w:rPr>
          <w:rFonts w:ascii="Times New Roman" w:eastAsia="Times New Roman" w:hAnsi="Times New Roman" w:cs="Times New Roman"/>
          <w:i/>
          <w:iCs/>
          <w:color w:val="000000"/>
          <w:sz w:val="27"/>
          <w:szCs w:val="27"/>
          <w:lang w:val="en-US" w:eastAsia="ru-RU"/>
        </w:rPr>
        <w:t>E.coli</w:t>
      </w:r>
      <w:r w:rsidRPr="00884C15">
        <w:rPr>
          <w:rFonts w:ascii="Times New Roman" w:eastAsia="Times New Roman" w:hAnsi="Times New Roman" w:cs="Times New Roman"/>
          <w:color w:val="000000"/>
          <w:sz w:val="27"/>
          <w:szCs w:val="27"/>
          <w:lang w:val="en-US" w:eastAsia="ru-RU"/>
        </w:rPr>
        <w:t xml:space="preserve">. On the other hand, if the regulatory protein </w:t>
      </w:r>
      <w:proofErr w:type="gramStart"/>
      <w:r w:rsidRPr="00884C15">
        <w:rPr>
          <w:rFonts w:ascii="Times New Roman" w:eastAsia="Times New Roman" w:hAnsi="Times New Roman" w:cs="Times New Roman"/>
          <w:color w:val="000000"/>
          <w:sz w:val="27"/>
          <w:szCs w:val="27"/>
          <w:lang w:val="en-US" w:eastAsia="ru-RU"/>
        </w:rPr>
        <w:t>is conserved</w:t>
      </w:r>
      <w:proofErr w:type="gramEnd"/>
      <w:r w:rsidRPr="00884C15">
        <w:rPr>
          <w:rFonts w:ascii="Times New Roman" w:eastAsia="Times New Roman" w:hAnsi="Times New Roman" w:cs="Times New Roman"/>
          <w:color w:val="000000"/>
          <w:sz w:val="27"/>
          <w:szCs w:val="27"/>
          <w:lang w:val="en-US" w:eastAsia="ru-RU"/>
        </w:rPr>
        <w:t>, the regulatory signals tend to be conserved as well. There are only three known genes in the arginine regulon of </w:t>
      </w:r>
      <w:proofErr w:type="spellStart"/>
      <w:r w:rsidRPr="00884C15">
        <w:rPr>
          <w:rFonts w:ascii="Times New Roman" w:eastAsia="Times New Roman" w:hAnsi="Times New Roman" w:cs="Times New Roman"/>
          <w:i/>
          <w:iCs/>
          <w:color w:val="000000"/>
          <w:sz w:val="27"/>
          <w:szCs w:val="27"/>
          <w:lang w:val="en-US" w:eastAsia="ru-RU"/>
        </w:rPr>
        <w:t>H.influenzae</w:t>
      </w:r>
      <w:proofErr w:type="spellEnd"/>
      <w:r w:rsidRPr="00884C15">
        <w:rPr>
          <w:rFonts w:ascii="Times New Roman" w:eastAsia="Times New Roman" w:hAnsi="Times New Roman" w:cs="Times New Roman"/>
          <w:color w:val="000000"/>
          <w:sz w:val="27"/>
          <w:szCs w:val="27"/>
          <w:lang w:val="en-US" w:eastAsia="ru-RU"/>
        </w:rPr>
        <w:t xml:space="preserve">, including the repressor </w:t>
      </w:r>
      <w:proofErr w:type="spellStart"/>
      <w:r w:rsidRPr="00884C15">
        <w:rPr>
          <w:rFonts w:ascii="Times New Roman" w:eastAsia="Times New Roman" w:hAnsi="Times New Roman" w:cs="Times New Roman"/>
          <w:color w:val="000000"/>
          <w:sz w:val="27"/>
          <w:szCs w:val="27"/>
          <w:lang w:val="en-US" w:eastAsia="ru-RU"/>
        </w:rPr>
        <w:t>ArgR</w:t>
      </w:r>
      <w:proofErr w:type="spellEnd"/>
      <w:r w:rsidRPr="00884C15">
        <w:rPr>
          <w:rFonts w:ascii="Times New Roman" w:eastAsia="Times New Roman" w:hAnsi="Times New Roman" w:cs="Times New Roman"/>
          <w:color w:val="000000"/>
          <w:sz w:val="27"/>
          <w:szCs w:val="27"/>
          <w:lang w:val="en-US" w:eastAsia="ru-RU"/>
        </w:rPr>
        <w:t xml:space="preserve"> itself (not counting the transport proteins predicted to belong to the arginine regulon in this work), but the ARG boxes are conserved. Preliminary results show that </w:t>
      </w:r>
      <w:r w:rsidRPr="00884C15">
        <w:rPr>
          <w:rFonts w:ascii="Times New Roman" w:eastAsia="Times New Roman" w:hAnsi="Times New Roman" w:cs="Times New Roman"/>
          <w:i/>
          <w:iCs/>
          <w:color w:val="000000"/>
          <w:sz w:val="27"/>
          <w:szCs w:val="27"/>
          <w:lang w:val="en-US" w:eastAsia="ru-RU"/>
        </w:rPr>
        <w:t>E.coli</w:t>
      </w:r>
      <w:r w:rsidRPr="00884C15">
        <w:rPr>
          <w:rFonts w:ascii="Times New Roman" w:eastAsia="Times New Roman" w:hAnsi="Times New Roman" w:cs="Times New Roman"/>
          <w:color w:val="000000"/>
          <w:sz w:val="27"/>
          <w:szCs w:val="27"/>
          <w:lang w:val="en-US" w:eastAsia="ru-RU"/>
        </w:rPr>
        <w:t> ARG box recognition matrix can recover the relevant signals even in the distantly related </w:t>
      </w:r>
      <w:proofErr w:type="spellStart"/>
      <w:r w:rsidRPr="00884C15">
        <w:rPr>
          <w:rFonts w:ascii="Times New Roman" w:eastAsia="Times New Roman" w:hAnsi="Times New Roman" w:cs="Times New Roman"/>
          <w:i/>
          <w:iCs/>
          <w:color w:val="000000"/>
          <w:sz w:val="27"/>
          <w:szCs w:val="27"/>
          <w:lang w:val="en-US" w:eastAsia="ru-RU"/>
        </w:rPr>
        <w:t>B.subtilis</w:t>
      </w:r>
      <w:proofErr w:type="spellEnd"/>
      <w:r w:rsidRPr="00884C15">
        <w:rPr>
          <w:rFonts w:ascii="Times New Roman" w:eastAsia="Times New Roman" w:hAnsi="Times New Roman" w:cs="Times New Roman"/>
          <w:color w:val="000000"/>
          <w:sz w:val="27"/>
          <w:szCs w:val="27"/>
          <w:lang w:val="en-US" w:eastAsia="ru-RU"/>
        </w:rPr>
        <w:t> genome.</w:t>
      </w:r>
    </w:p>
    <w:p w:rsidR="00884C15" w:rsidRPr="00884C15" w:rsidRDefault="00884C15" w:rsidP="00884C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84C15">
        <w:rPr>
          <w:rFonts w:ascii="Times New Roman" w:eastAsia="Times New Roman" w:hAnsi="Times New Roman" w:cs="Times New Roman"/>
          <w:color w:val="000000"/>
          <w:sz w:val="27"/>
          <w:szCs w:val="27"/>
          <w:lang w:val="en-US" w:eastAsia="ru-RU"/>
        </w:rPr>
        <w:t xml:space="preserve">This study allowed us to make a number of interesting predictions that </w:t>
      </w:r>
      <w:proofErr w:type="gramStart"/>
      <w:r w:rsidRPr="00884C15">
        <w:rPr>
          <w:rFonts w:ascii="Times New Roman" w:eastAsia="Times New Roman" w:hAnsi="Times New Roman" w:cs="Times New Roman"/>
          <w:color w:val="000000"/>
          <w:sz w:val="27"/>
          <w:szCs w:val="27"/>
          <w:lang w:val="en-US" w:eastAsia="ru-RU"/>
        </w:rPr>
        <w:t>can be checked</w:t>
      </w:r>
      <w:proofErr w:type="gramEnd"/>
      <w:r w:rsidRPr="00884C15">
        <w:rPr>
          <w:rFonts w:ascii="Times New Roman" w:eastAsia="Times New Roman" w:hAnsi="Times New Roman" w:cs="Times New Roman"/>
          <w:color w:val="000000"/>
          <w:sz w:val="27"/>
          <w:szCs w:val="27"/>
          <w:lang w:val="en-US" w:eastAsia="ru-RU"/>
        </w:rPr>
        <w:t xml:space="preserve"> by rather simple experimental techniques. One group of such predictions includes inferences about change of regulation patterns: loss of autoregulation in the </w:t>
      </w:r>
      <w:proofErr w:type="spellStart"/>
      <w:r w:rsidRPr="00884C15">
        <w:rPr>
          <w:rFonts w:ascii="Times New Roman" w:eastAsia="Times New Roman" w:hAnsi="Times New Roman" w:cs="Times New Roman"/>
          <w:i/>
          <w:iCs/>
          <w:color w:val="000000"/>
          <w:sz w:val="27"/>
          <w:szCs w:val="27"/>
          <w:lang w:val="en-US" w:eastAsia="ru-RU"/>
        </w:rPr>
        <w:t>H.influenzae</w:t>
      </w:r>
      <w:proofErr w:type="spellEnd"/>
      <w:r w:rsidRPr="00884C15">
        <w:rPr>
          <w:rFonts w:ascii="Times New Roman" w:eastAsia="Times New Roman" w:hAnsi="Times New Roman" w:cs="Times New Roman"/>
          <w:color w:val="000000"/>
          <w:sz w:val="27"/>
          <w:szCs w:val="27"/>
          <w:lang w:val="en-US" w:eastAsia="ru-RU"/>
        </w:rPr>
        <w:t> homolog of </w:t>
      </w:r>
      <w:proofErr w:type="spellStart"/>
      <w:r w:rsidRPr="00884C15">
        <w:rPr>
          <w:rFonts w:ascii="Times New Roman" w:eastAsia="Times New Roman" w:hAnsi="Times New Roman" w:cs="Times New Roman"/>
          <w:i/>
          <w:iCs/>
          <w:color w:val="000000"/>
          <w:sz w:val="27"/>
          <w:szCs w:val="27"/>
          <w:lang w:val="en-US" w:eastAsia="ru-RU"/>
        </w:rPr>
        <w:t>PurR</w:t>
      </w:r>
      <w:proofErr w:type="spellEnd"/>
      <w:r w:rsidRPr="00884C15">
        <w:rPr>
          <w:rFonts w:ascii="Times New Roman" w:eastAsia="Times New Roman" w:hAnsi="Times New Roman" w:cs="Times New Roman"/>
          <w:color w:val="000000"/>
          <w:sz w:val="27"/>
          <w:szCs w:val="27"/>
          <w:lang w:val="en-US" w:eastAsia="ru-RU"/>
        </w:rPr>
        <w:t>, different mode of repression of </w:t>
      </w:r>
      <w:proofErr w:type="spellStart"/>
      <w:r w:rsidRPr="00884C15">
        <w:rPr>
          <w:rFonts w:ascii="Times New Roman" w:eastAsia="Times New Roman" w:hAnsi="Times New Roman" w:cs="Times New Roman"/>
          <w:i/>
          <w:iCs/>
          <w:color w:val="000000"/>
          <w:sz w:val="27"/>
          <w:szCs w:val="27"/>
          <w:lang w:val="en-US" w:eastAsia="ru-RU"/>
        </w:rPr>
        <w:t>purB</w:t>
      </w:r>
      <w:proofErr w:type="spellEnd"/>
      <w:r w:rsidRPr="00884C15">
        <w:rPr>
          <w:rFonts w:ascii="Times New Roman" w:eastAsia="Times New Roman" w:hAnsi="Times New Roman" w:cs="Times New Roman"/>
          <w:color w:val="000000"/>
          <w:sz w:val="27"/>
          <w:szCs w:val="27"/>
          <w:lang w:val="en-US" w:eastAsia="ru-RU"/>
        </w:rPr>
        <w:t>, and change of regulation of </w:t>
      </w:r>
      <w:proofErr w:type="spellStart"/>
      <w:r w:rsidRPr="00884C15">
        <w:rPr>
          <w:rFonts w:ascii="Times New Roman" w:eastAsia="Times New Roman" w:hAnsi="Times New Roman" w:cs="Times New Roman"/>
          <w:i/>
          <w:iCs/>
          <w:color w:val="000000"/>
          <w:sz w:val="27"/>
          <w:szCs w:val="27"/>
          <w:lang w:val="en-US" w:eastAsia="ru-RU"/>
        </w:rPr>
        <w:t>aroG</w:t>
      </w:r>
      <w:proofErr w:type="spellEnd"/>
      <w:r w:rsidRPr="00884C15">
        <w:rPr>
          <w:rFonts w:ascii="Times New Roman" w:eastAsia="Times New Roman" w:hAnsi="Times New Roman" w:cs="Times New Roman"/>
          <w:color w:val="000000"/>
          <w:sz w:val="27"/>
          <w:szCs w:val="27"/>
          <w:lang w:val="en-US" w:eastAsia="ru-RU"/>
        </w:rPr>
        <w:t xml:space="preserve">. The second group </w:t>
      </w:r>
      <w:proofErr w:type="gramStart"/>
      <w:r w:rsidRPr="00884C15">
        <w:rPr>
          <w:rFonts w:ascii="Times New Roman" w:eastAsia="Times New Roman" w:hAnsi="Times New Roman" w:cs="Times New Roman"/>
          <w:color w:val="000000"/>
          <w:sz w:val="27"/>
          <w:szCs w:val="27"/>
          <w:lang w:val="en-US" w:eastAsia="ru-RU"/>
        </w:rPr>
        <w:t>is formed</w:t>
      </w:r>
      <w:proofErr w:type="gramEnd"/>
      <w:r w:rsidRPr="00884C15">
        <w:rPr>
          <w:rFonts w:ascii="Times New Roman" w:eastAsia="Times New Roman" w:hAnsi="Times New Roman" w:cs="Times New Roman"/>
          <w:color w:val="000000"/>
          <w:sz w:val="27"/>
          <w:szCs w:val="27"/>
          <w:lang w:val="en-US" w:eastAsia="ru-RU"/>
        </w:rPr>
        <w:t xml:space="preserve"> by predictions that extend the existing purine and arginine regulons both in </w:t>
      </w:r>
      <w:r w:rsidRPr="00884C15">
        <w:rPr>
          <w:rFonts w:ascii="Times New Roman" w:eastAsia="Times New Roman" w:hAnsi="Times New Roman" w:cs="Times New Roman"/>
          <w:i/>
          <w:iCs/>
          <w:color w:val="000000"/>
          <w:sz w:val="27"/>
          <w:szCs w:val="27"/>
          <w:lang w:val="en-US" w:eastAsia="ru-RU"/>
        </w:rPr>
        <w:t>E.coli</w:t>
      </w:r>
      <w:r w:rsidRPr="00884C15">
        <w:rPr>
          <w:rFonts w:ascii="Times New Roman" w:eastAsia="Times New Roman" w:hAnsi="Times New Roman" w:cs="Times New Roman"/>
          <w:color w:val="000000"/>
          <w:sz w:val="27"/>
          <w:szCs w:val="27"/>
          <w:lang w:val="en-US" w:eastAsia="ru-RU"/>
        </w:rPr>
        <w:t> and </w:t>
      </w:r>
      <w:proofErr w:type="spellStart"/>
      <w:r w:rsidRPr="00884C15">
        <w:rPr>
          <w:rFonts w:ascii="Times New Roman" w:eastAsia="Times New Roman" w:hAnsi="Times New Roman" w:cs="Times New Roman"/>
          <w:i/>
          <w:iCs/>
          <w:color w:val="000000"/>
          <w:sz w:val="27"/>
          <w:szCs w:val="27"/>
          <w:lang w:val="en-US" w:eastAsia="ru-RU"/>
        </w:rPr>
        <w:t>H.influenzae</w:t>
      </w:r>
      <w:proofErr w:type="spellEnd"/>
      <w:r w:rsidRPr="00884C15">
        <w:rPr>
          <w:rFonts w:ascii="Times New Roman" w:eastAsia="Times New Roman" w:hAnsi="Times New Roman" w:cs="Times New Roman"/>
          <w:color w:val="000000"/>
          <w:sz w:val="27"/>
          <w:szCs w:val="27"/>
          <w:lang w:val="en-US" w:eastAsia="ru-RU"/>
        </w:rPr>
        <w:t xml:space="preserve"> by inclusion of transport proteins (purine and arginine transporters). It is somewhat </w:t>
      </w:r>
      <w:proofErr w:type="spellStart"/>
      <w:r w:rsidRPr="00884C15">
        <w:rPr>
          <w:rFonts w:ascii="Times New Roman" w:eastAsia="Times New Roman" w:hAnsi="Times New Roman" w:cs="Times New Roman"/>
          <w:color w:val="000000"/>
          <w:sz w:val="27"/>
          <w:szCs w:val="27"/>
          <w:lang w:val="en-US" w:eastAsia="ru-RU"/>
        </w:rPr>
        <w:t>surprizing</w:t>
      </w:r>
      <w:proofErr w:type="spellEnd"/>
      <w:r w:rsidRPr="00884C15">
        <w:rPr>
          <w:rFonts w:ascii="Times New Roman" w:eastAsia="Times New Roman" w:hAnsi="Times New Roman" w:cs="Times New Roman"/>
          <w:color w:val="000000"/>
          <w:sz w:val="27"/>
          <w:szCs w:val="27"/>
          <w:lang w:val="en-US" w:eastAsia="ru-RU"/>
        </w:rPr>
        <w:t xml:space="preserve"> that these systems, especially the large family of H+/purine symporters, were not detected by genetic analysis. A possible explanation is that all </w:t>
      </w:r>
      <w:proofErr w:type="spellStart"/>
      <w:r w:rsidRPr="00884C15">
        <w:rPr>
          <w:rFonts w:ascii="Times New Roman" w:eastAsia="Times New Roman" w:hAnsi="Times New Roman" w:cs="Times New Roman"/>
          <w:color w:val="000000"/>
          <w:sz w:val="27"/>
          <w:szCs w:val="27"/>
          <w:lang w:val="en-US" w:eastAsia="ru-RU"/>
        </w:rPr>
        <w:t>PurR</w:t>
      </w:r>
      <w:proofErr w:type="spellEnd"/>
      <w:r w:rsidRPr="00884C15">
        <w:rPr>
          <w:rFonts w:ascii="Times New Roman" w:eastAsia="Times New Roman" w:hAnsi="Times New Roman" w:cs="Times New Roman"/>
          <w:color w:val="000000"/>
          <w:sz w:val="27"/>
          <w:szCs w:val="27"/>
          <w:lang w:val="en-US" w:eastAsia="ru-RU"/>
        </w:rPr>
        <w:t>-regulated genes from this family have close non-regulated paralogs, and thus the influence of mutation in these genes would be weak or expressed in very specific conditions.</w:t>
      </w:r>
    </w:p>
    <w:p w:rsidR="00884C15" w:rsidRPr="00884C15" w:rsidRDefault="00884C15" w:rsidP="00884C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884C15">
        <w:rPr>
          <w:rFonts w:ascii="Times New Roman" w:eastAsia="Times New Roman" w:hAnsi="Times New Roman" w:cs="Times New Roman"/>
          <w:color w:val="000000"/>
          <w:sz w:val="27"/>
          <w:szCs w:val="27"/>
          <w:lang w:val="en-US" w:eastAsia="ru-RU"/>
        </w:rPr>
        <w:lastRenderedPageBreak/>
        <w:t xml:space="preserve">Our further plans involve analysis of global regulatory systems (SOS, CRP, Fur, </w:t>
      </w:r>
      <w:proofErr w:type="spellStart"/>
      <w:r w:rsidRPr="00884C15">
        <w:rPr>
          <w:rFonts w:ascii="Times New Roman" w:eastAsia="Times New Roman" w:hAnsi="Times New Roman" w:cs="Times New Roman"/>
          <w:color w:val="000000"/>
          <w:sz w:val="27"/>
          <w:szCs w:val="27"/>
          <w:lang w:val="en-US" w:eastAsia="ru-RU"/>
        </w:rPr>
        <w:t>Fnr</w:t>
      </w:r>
      <w:proofErr w:type="spellEnd"/>
      <w:r w:rsidRPr="00884C15">
        <w:rPr>
          <w:rFonts w:ascii="Times New Roman" w:eastAsia="Times New Roman" w:hAnsi="Times New Roman" w:cs="Times New Roman"/>
          <w:color w:val="000000"/>
          <w:sz w:val="27"/>
          <w:szCs w:val="27"/>
          <w:lang w:val="en-US" w:eastAsia="ru-RU"/>
        </w:rPr>
        <w:t xml:space="preserve"> regulons) and multiple interacting systems (e.g. interaction of purine/pyrimidine regulation), comparisons of with more distant genomes (in particular, </w:t>
      </w:r>
      <w:r w:rsidRPr="00884C15">
        <w:rPr>
          <w:rFonts w:ascii="Times New Roman" w:eastAsia="Times New Roman" w:hAnsi="Times New Roman" w:cs="Times New Roman"/>
          <w:i/>
          <w:iCs/>
          <w:color w:val="000000"/>
          <w:sz w:val="27"/>
          <w:szCs w:val="27"/>
          <w:lang w:val="en-US" w:eastAsia="ru-RU"/>
        </w:rPr>
        <w:t>E.coli</w:t>
      </w:r>
      <w:r w:rsidRPr="00884C15">
        <w:rPr>
          <w:rFonts w:ascii="Times New Roman" w:eastAsia="Times New Roman" w:hAnsi="Times New Roman" w:cs="Times New Roman"/>
          <w:color w:val="000000"/>
          <w:sz w:val="27"/>
          <w:szCs w:val="27"/>
          <w:lang w:val="en-US" w:eastAsia="ru-RU"/>
        </w:rPr>
        <w:t> and </w:t>
      </w:r>
      <w:proofErr w:type="spellStart"/>
      <w:r w:rsidRPr="00884C15">
        <w:rPr>
          <w:rFonts w:ascii="Times New Roman" w:eastAsia="Times New Roman" w:hAnsi="Times New Roman" w:cs="Times New Roman"/>
          <w:i/>
          <w:iCs/>
          <w:color w:val="000000"/>
          <w:sz w:val="27"/>
          <w:szCs w:val="27"/>
          <w:lang w:val="en-US" w:eastAsia="ru-RU"/>
        </w:rPr>
        <w:t>B.subtilis</w:t>
      </w:r>
      <w:proofErr w:type="spellEnd"/>
      <w:r w:rsidRPr="00884C15">
        <w:rPr>
          <w:rFonts w:ascii="Times New Roman" w:eastAsia="Times New Roman" w:hAnsi="Times New Roman" w:cs="Times New Roman"/>
          <w:color w:val="000000"/>
          <w:sz w:val="27"/>
          <w:szCs w:val="27"/>
          <w:lang w:val="en-US" w:eastAsia="ru-RU"/>
        </w:rPr>
        <w:t>), development of multiple local alignment / signal definition algorithms that would allow to analyze functionally related regulons with non-homologous regulators, more detailed analysis of interaction between proteins and their binding sites from both structural and evolutionary point of view, and, as a distant goal, development of techniques for automated characterization of regulatory pathways in newly sequenced genomes.</w:t>
      </w:r>
      <w:proofErr w:type="gramEnd"/>
    </w:p>
    <w:p w:rsidR="00884C15" w:rsidRPr="00884C15" w:rsidRDefault="00884C15" w:rsidP="00884C1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884C15">
        <w:rPr>
          <w:rFonts w:ascii="Times New Roman" w:eastAsia="Times New Roman" w:hAnsi="Times New Roman" w:cs="Times New Roman"/>
          <w:b/>
          <w:bCs/>
          <w:color w:val="000000"/>
          <w:sz w:val="27"/>
          <w:szCs w:val="27"/>
          <w:lang w:eastAsia="ru-RU"/>
        </w:rPr>
        <w:t>Acknowledgements</w:t>
      </w:r>
      <w:proofErr w:type="spellEnd"/>
    </w:p>
    <w:p w:rsidR="00884C15" w:rsidRPr="00884C15" w:rsidRDefault="00884C15" w:rsidP="00884C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84C15">
        <w:rPr>
          <w:rFonts w:ascii="Times New Roman" w:eastAsia="Times New Roman" w:hAnsi="Times New Roman" w:cs="Times New Roman"/>
          <w:color w:val="000000"/>
          <w:sz w:val="27"/>
          <w:szCs w:val="27"/>
          <w:lang w:val="en-US" w:eastAsia="ru-RU"/>
        </w:rPr>
        <w:t xml:space="preserve">This work </w:t>
      </w:r>
      <w:proofErr w:type="gramStart"/>
      <w:r w:rsidRPr="00884C15">
        <w:rPr>
          <w:rFonts w:ascii="Times New Roman" w:eastAsia="Times New Roman" w:hAnsi="Times New Roman" w:cs="Times New Roman"/>
          <w:color w:val="000000"/>
          <w:sz w:val="27"/>
          <w:szCs w:val="27"/>
          <w:lang w:val="en-US" w:eastAsia="ru-RU"/>
        </w:rPr>
        <w:t>was partially supported</w:t>
      </w:r>
      <w:proofErr w:type="gramEnd"/>
      <w:r w:rsidRPr="00884C15">
        <w:rPr>
          <w:rFonts w:ascii="Times New Roman" w:eastAsia="Times New Roman" w:hAnsi="Times New Roman" w:cs="Times New Roman"/>
          <w:color w:val="000000"/>
          <w:sz w:val="27"/>
          <w:szCs w:val="27"/>
          <w:lang w:val="en-US" w:eastAsia="ru-RU"/>
        </w:rPr>
        <w:t xml:space="preserve"> by grants from the Russian Fund of Fundamental Research and the US Department of Energy. We are grateful to Mikhail </w:t>
      </w:r>
      <w:proofErr w:type="spellStart"/>
      <w:r w:rsidRPr="00884C15">
        <w:rPr>
          <w:rFonts w:ascii="Times New Roman" w:eastAsia="Times New Roman" w:hAnsi="Times New Roman" w:cs="Times New Roman"/>
          <w:color w:val="000000"/>
          <w:sz w:val="27"/>
          <w:szCs w:val="27"/>
          <w:lang w:val="en-US" w:eastAsia="ru-RU"/>
        </w:rPr>
        <w:t>Roytberg</w:t>
      </w:r>
      <w:proofErr w:type="spellEnd"/>
      <w:r w:rsidRPr="00884C15">
        <w:rPr>
          <w:rFonts w:ascii="Times New Roman" w:eastAsia="Times New Roman" w:hAnsi="Times New Roman" w:cs="Times New Roman"/>
          <w:color w:val="000000"/>
          <w:sz w:val="27"/>
          <w:szCs w:val="27"/>
          <w:lang w:val="en-US" w:eastAsia="ru-RU"/>
        </w:rPr>
        <w:t xml:space="preserve"> and Eugene </w:t>
      </w:r>
      <w:proofErr w:type="spellStart"/>
      <w:r w:rsidRPr="00884C15">
        <w:rPr>
          <w:rFonts w:ascii="Times New Roman" w:eastAsia="Times New Roman" w:hAnsi="Times New Roman" w:cs="Times New Roman"/>
          <w:color w:val="000000"/>
          <w:sz w:val="27"/>
          <w:szCs w:val="27"/>
          <w:lang w:val="en-US" w:eastAsia="ru-RU"/>
        </w:rPr>
        <w:t>Koonin</w:t>
      </w:r>
      <w:proofErr w:type="spellEnd"/>
      <w:r w:rsidRPr="00884C15">
        <w:rPr>
          <w:rFonts w:ascii="Times New Roman" w:eastAsia="Times New Roman" w:hAnsi="Times New Roman" w:cs="Times New Roman"/>
          <w:color w:val="000000"/>
          <w:sz w:val="27"/>
          <w:szCs w:val="27"/>
          <w:lang w:val="en-US" w:eastAsia="ru-RU"/>
        </w:rPr>
        <w:t xml:space="preserve"> for discussions and assistance.</w:t>
      </w:r>
    </w:p>
    <w:p w:rsidR="00884C15" w:rsidRPr="00884C15" w:rsidRDefault="00884C15" w:rsidP="00884C1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884C15">
        <w:rPr>
          <w:rFonts w:ascii="Times New Roman" w:eastAsia="Times New Roman" w:hAnsi="Times New Roman" w:cs="Times New Roman"/>
          <w:b/>
          <w:bCs/>
          <w:color w:val="000000"/>
          <w:sz w:val="27"/>
          <w:szCs w:val="27"/>
          <w:lang w:eastAsia="ru-RU"/>
        </w:rPr>
        <w:t>References</w:t>
      </w:r>
      <w:proofErr w:type="spellEnd"/>
    </w:p>
    <w:p w:rsidR="00884C15" w:rsidRPr="00884C15" w:rsidRDefault="00884C15" w:rsidP="00884C1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84C15">
        <w:rPr>
          <w:rFonts w:ascii="Times New Roman" w:eastAsia="Times New Roman" w:hAnsi="Times New Roman" w:cs="Times New Roman"/>
          <w:color w:val="000000"/>
          <w:sz w:val="27"/>
          <w:szCs w:val="27"/>
          <w:lang w:val="en-US" w:eastAsia="ru-RU"/>
        </w:rPr>
        <w:t xml:space="preserve">F.C. </w:t>
      </w:r>
      <w:proofErr w:type="spellStart"/>
      <w:r w:rsidRPr="00884C15">
        <w:rPr>
          <w:rFonts w:ascii="Times New Roman" w:eastAsia="Times New Roman" w:hAnsi="Times New Roman" w:cs="Times New Roman"/>
          <w:color w:val="000000"/>
          <w:sz w:val="27"/>
          <w:szCs w:val="27"/>
          <w:lang w:val="en-US" w:eastAsia="ru-RU"/>
        </w:rPr>
        <w:t>Neidhardt</w:t>
      </w:r>
      <w:proofErr w:type="spellEnd"/>
      <w:r w:rsidRPr="00884C15">
        <w:rPr>
          <w:rFonts w:ascii="Times New Roman" w:eastAsia="Times New Roman" w:hAnsi="Times New Roman" w:cs="Times New Roman"/>
          <w:color w:val="000000"/>
          <w:sz w:val="27"/>
          <w:szCs w:val="27"/>
          <w:lang w:val="en-US" w:eastAsia="ru-RU"/>
        </w:rPr>
        <w:t>, Ed. “Escherichia coli and Salmonella. Cellular and Molecular Biology“ (ASM Press, Washington, 1996)</w:t>
      </w:r>
    </w:p>
    <w:p w:rsidR="00884C15" w:rsidRPr="00884C15" w:rsidRDefault="00884C15" w:rsidP="00884C1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4C15">
        <w:rPr>
          <w:rFonts w:ascii="Times New Roman" w:eastAsia="Times New Roman" w:hAnsi="Times New Roman" w:cs="Times New Roman"/>
          <w:color w:val="000000"/>
          <w:sz w:val="27"/>
          <w:szCs w:val="27"/>
          <w:lang w:val="en-US" w:eastAsia="ru-RU"/>
        </w:rPr>
        <w:t xml:space="preserve">A.A. </w:t>
      </w:r>
      <w:proofErr w:type="spellStart"/>
      <w:r w:rsidRPr="00884C15">
        <w:rPr>
          <w:rFonts w:ascii="Times New Roman" w:eastAsia="Times New Roman" w:hAnsi="Times New Roman" w:cs="Times New Roman"/>
          <w:color w:val="000000"/>
          <w:sz w:val="27"/>
          <w:szCs w:val="27"/>
          <w:lang w:val="en-US" w:eastAsia="ru-RU"/>
        </w:rPr>
        <w:t>Mironov</w:t>
      </w:r>
      <w:proofErr w:type="spellEnd"/>
      <w:r w:rsidRPr="00884C15">
        <w:rPr>
          <w:rFonts w:ascii="Times New Roman" w:eastAsia="Times New Roman" w:hAnsi="Times New Roman" w:cs="Times New Roman"/>
          <w:color w:val="000000"/>
          <w:sz w:val="27"/>
          <w:szCs w:val="27"/>
          <w:lang w:val="en-US" w:eastAsia="ru-RU"/>
        </w:rPr>
        <w:t xml:space="preserve"> et al., </w:t>
      </w:r>
      <w:proofErr w:type="spellStart"/>
      <w:r w:rsidRPr="00884C15">
        <w:rPr>
          <w:rFonts w:ascii="Times New Roman" w:eastAsia="Times New Roman" w:hAnsi="Times New Roman" w:cs="Times New Roman"/>
          <w:color w:val="000000"/>
          <w:sz w:val="27"/>
          <w:szCs w:val="27"/>
          <w:lang w:val="en-US" w:eastAsia="ru-RU"/>
        </w:rPr>
        <w:t>Comput</w:t>
      </w:r>
      <w:proofErr w:type="spellEnd"/>
      <w:r w:rsidRPr="00884C15">
        <w:rPr>
          <w:rFonts w:ascii="Times New Roman" w:eastAsia="Times New Roman" w:hAnsi="Times New Roman" w:cs="Times New Roman"/>
          <w:color w:val="000000"/>
          <w:sz w:val="27"/>
          <w:szCs w:val="27"/>
          <w:lang w:val="en-US" w:eastAsia="ru-RU"/>
        </w:rPr>
        <w:t xml:space="preserve">. </w:t>
      </w:r>
      <w:proofErr w:type="spellStart"/>
      <w:r w:rsidRPr="00884C15">
        <w:rPr>
          <w:rFonts w:ascii="Times New Roman" w:eastAsia="Times New Roman" w:hAnsi="Times New Roman" w:cs="Times New Roman"/>
          <w:color w:val="000000"/>
          <w:sz w:val="27"/>
          <w:szCs w:val="27"/>
          <w:lang w:eastAsia="ru-RU"/>
        </w:rPr>
        <w:t>Appl</w:t>
      </w:r>
      <w:proofErr w:type="spellEnd"/>
      <w:r w:rsidRPr="00884C15">
        <w:rPr>
          <w:rFonts w:ascii="Times New Roman" w:eastAsia="Times New Roman" w:hAnsi="Times New Roman" w:cs="Times New Roman"/>
          <w:color w:val="000000"/>
          <w:sz w:val="27"/>
          <w:szCs w:val="27"/>
          <w:lang w:eastAsia="ru-RU"/>
        </w:rPr>
        <w:t xml:space="preserve">. </w:t>
      </w:r>
      <w:proofErr w:type="spellStart"/>
      <w:r w:rsidRPr="00884C15">
        <w:rPr>
          <w:rFonts w:ascii="Times New Roman" w:eastAsia="Times New Roman" w:hAnsi="Times New Roman" w:cs="Times New Roman"/>
          <w:color w:val="000000"/>
          <w:sz w:val="27"/>
          <w:szCs w:val="27"/>
          <w:lang w:eastAsia="ru-RU"/>
        </w:rPr>
        <w:t>Biosci</w:t>
      </w:r>
      <w:proofErr w:type="spellEnd"/>
      <w:r w:rsidRPr="00884C15">
        <w:rPr>
          <w:rFonts w:ascii="Times New Roman" w:eastAsia="Times New Roman" w:hAnsi="Times New Roman" w:cs="Times New Roman"/>
          <w:color w:val="000000"/>
          <w:sz w:val="27"/>
          <w:szCs w:val="27"/>
          <w:lang w:eastAsia="ru-RU"/>
        </w:rPr>
        <w:t>. 11 (1995)</w:t>
      </w:r>
    </w:p>
    <w:p w:rsidR="00884C15" w:rsidRPr="00884C15" w:rsidRDefault="00884C15" w:rsidP="00884C1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4C15">
        <w:rPr>
          <w:rFonts w:ascii="Times New Roman" w:eastAsia="Times New Roman" w:hAnsi="Times New Roman" w:cs="Times New Roman"/>
          <w:color w:val="000000"/>
          <w:sz w:val="27"/>
          <w:szCs w:val="27"/>
          <w:lang w:val="en-US" w:eastAsia="ru-RU"/>
        </w:rPr>
        <w:t xml:space="preserve">G. </w:t>
      </w:r>
      <w:proofErr w:type="spellStart"/>
      <w:r w:rsidRPr="00884C15">
        <w:rPr>
          <w:rFonts w:ascii="Times New Roman" w:eastAsia="Times New Roman" w:hAnsi="Times New Roman" w:cs="Times New Roman"/>
          <w:color w:val="000000"/>
          <w:sz w:val="27"/>
          <w:szCs w:val="27"/>
          <w:lang w:val="en-US" w:eastAsia="ru-RU"/>
        </w:rPr>
        <w:t>Diallinas</w:t>
      </w:r>
      <w:proofErr w:type="spellEnd"/>
      <w:r w:rsidRPr="00884C15">
        <w:rPr>
          <w:rFonts w:ascii="Times New Roman" w:eastAsia="Times New Roman" w:hAnsi="Times New Roman" w:cs="Times New Roman"/>
          <w:color w:val="000000"/>
          <w:sz w:val="27"/>
          <w:szCs w:val="27"/>
          <w:lang w:val="en-US" w:eastAsia="ru-RU"/>
        </w:rPr>
        <w:t xml:space="preserve">, L. </w:t>
      </w:r>
      <w:proofErr w:type="spellStart"/>
      <w:r w:rsidRPr="00884C15">
        <w:rPr>
          <w:rFonts w:ascii="Times New Roman" w:eastAsia="Times New Roman" w:hAnsi="Times New Roman" w:cs="Times New Roman"/>
          <w:color w:val="000000"/>
          <w:sz w:val="27"/>
          <w:szCs w:val="27"/>
          <w:lang w:val="en-US" w:eastAsia="ru-RU"/>
        </w:rPr>
        <w:t>Gorfinkel</w:t>
      </w:r>
      <w:proofErr w:type="spellEnd"/>
      <w:r w:rsidRPr="00884C15">
        <w:rPr>
          <w:rFonts w:ascii="Times New Roman" w:eastAsia="Times New Roman" w:hAnsi="Times New Roman" w:cs="Times New Roman"/>
          <w:color w:val="000000"/>
          <w:sz w:val="27"/>
          <w:szCs w:val="27"/>
          <w:lang w:val="en-US" w:eastAsia="ru-RU"/>
        </w:rPr>
        <w:t xml:space="preserve">, H.N. </w:t>
      </w:r>
      <w:proofErr w:type="spellStart"/>
      <w:r w:rsidRPr="00884C15">
        <w:rPr>
          <w:rFonts w:ascii="Times New Roman" w:eastAsia="Times New Roman" w:hAnsi="Times New Roman" w:cs="Times New Roman"/>
          <w:color w:val="000000"/>
          <w:sz w:val="27"/>
          <w:szCs w:val="27"/>
          <w:lang w:val="en-US" w:eastAsia="ru-RU"/>
        </w:rPr>
        <w:t>Arst</w:t>
      </w:r>
      <w:proofErr w:type="spellEnd"/>
      <w:r w:rsidRPr="00884C15">
        <w:rPr>
          <w:rFonts w:ascii="Times New Roman" w:eastAsia="Times New Roman" w:hAnsi="Times New Roman" w:cs="Times New Roman"/>
          <w:color w:val="000000"/>
          <w:sz w:val="27"/>
          <w:szCs w:val="27"/>
          <w:lang w:val="en-US" w:eastAsia="ru-RU"/>
        </w:rPr>
        <w:t xml:space="preserve"> Jr., G. </w:t>
      </w:r>
      <w:proofErr w:type="spellStart"/>
      <w:r w:rsidRPr="00884C15">
        <w:rPr>
          <w:rFonts w:ascii="Times New Roman" w:eastAsia="Times New Roman" w:hAnsi="Times New Roman" w:cs="Times New Roman"/>
          <w:color w:val="000000"/>
          <w:sz w:val="27"/>
          <w:szCs w:val="27"/>
          <w:lang w:val="en-US" w:eastAsia="ru-RU"/>
        </w:rPr>
        <w:t>Cecchetto</w:t>
      </w:r>
      <w:proofErr w:type="spellEnd"/>
      <w:r w:rsidRPr="00884C15">
        <w:rPr>
          <w:rFonts w:ascii="Times New Roman" w:eastAsia="Times New Roman" w:hAnsi="Times New Roman" w:cs="Times New Roman"/>
          <w:color w:val="000000"/>
          <w:sz w:val="27"/>
          <w:szCs w:val="27"/>
          <w:lang w:val="en-US" w:eastAsia="ru-RU"/>
        </w:rPr>
        <w:t xml:space="preserve">, C. </w:t>
      </w:r>
      <w:proofErr w:type="spellStart"/>
      <w:r w:rsidRPr="00884C15">
        <w:rPr>
          <w:rFonts w:ascii="Times New Roman" w:eastAsia="Times New Roman" w:hAnsi="Times New Roman" w:cs="Times New Roman"/>
          <w:color w:val="000000"/>
          <w:sz w:val="27"/>
          <w:szCs w:val="27"/>
          <w:lang w:val="en-US" w:eastAsia="ru-RU"/>
        </w:rPr>
        <w:t>Scazzocchio</w:t>
      </w:r>
      <w:proofErr w:type="spellEnd"/>
      <w:r w:rsidRPr="00884C15">
        <w:rPr>
          <w:rFonts w:ascii="Times New Roman" w:eastAsia="Times New Roman" w:hAnsi="Times New Roman" w:cs="Times New Roman"/>
          <w:color w:val="000000"/>
          <w:sz w:val="27"/>
          <w:szCs w:val="27"/>
          <w:lang w:val="en-US" w:eastAsia="ru-RU"/>
        </w:rPr>
        <w:t xml:space="preserve">. </w:t>
      </w:r>
      <w:r w:rsidRPr="00884C15">
        <w:rPr>
          <w:rFonts w:ascii="Times New Roman" w:eastAsia="Times New Roman" w:hAnsi="Times New Roman" w:cs="Times New Roman"/>
          <w:color w:val="000000"/>
          <w:sz w:val="27"/>
          <w:szCs w:val="27"/>
          <w:lang w:eastAsia="ru-RU"/>
        </w:rPr>
        <w:t xml:space="preserve">J. </w:t>
      </w:r>
      <w:proofErr w:type="spellStart"/>
      <w:r w:rsidRPr="00884C15">
        <w:rPr>
          <w:rFonts w:ascii="Times New Roman" w:eastAsia="Times New Roman" w:hAnsi="Times New Roman" w:cs="Times New Roman"/>
          <w:color w:val="000000"/>
          <w:sz w:val="27"/>
          <w:szCs w:val="27"/>
          <w:lang w:eastAsia="ru-RU"/>
        </w:rPr>
        <w:t>Biol</w:t>
      </w:r>
      <w:proofErr w:type="spellEnd"/>
      <w:r w:rsidRPr="00884C15">
        <w:rPr>
          <w:rFonts w:ascii="Times New Roman" w:eastAsia="Times New Roman" w:hAnsi="Times New Roman" w:cs="Times New Roman"/>
          <w:color w:val="000000"/>
          <w:sz w:val="27"/>
          <w:szCs w:val="27"/>
          <w:lang w:eastAsia="ru-RU"/>
        </w:rPr>
        <w:t xml:space="preserve">. </w:t>
      </w:r>
      <w:proofErr w:type="spellStart"/>
      <w:r w:rsidRPr="00884C15">
        <w:rPr>
          <w:rFonts w:ascii="Times New Roman" w:eastAsia="Times New Roman" w:hAnsi="Times New Roman" w:cs="Times New Roman"/>
          <w:color w:val="000000"/>
          <w:sz w:val="27"/>
          <w:szCs w:val="27"/>
          <w:lang w:eastAsia="ru-RU"/>
        </w:rPr>
        <w:t>Chem</w:t>
      </w:r>
      <w:proofErr w:type="spellEnd"/>
      <w:r w:rsidRPr="00884C15">
        <w:rPr>
          <w:rFonts w:ascii="Times New Roman" w:eastAsia="Times New Roman" w:hAnsi="Times New Roman" w:cs="Times New Roman"/>
          <w:color w:val="000000"/>
          <w:sz w:val="27"/>
          <w:szCs w:val="27"/>
          <w:lang w:eastAsia="ru-RU"/>
        </w:rPr>
        <w:t>. 270, 8610-8622 (1995)</w:t>
      </w:r>
    </w:p>
    <w:p w:rsidR="00884C15" w:rsidRPr="00884C15" w:rsidRDefault="00884C15" w:rsidP="00884C1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4C15">
        <w:rPr>
          <w:rFonts w:ascii="Times New Roman" w:eastAsia="Times New Roman" w:hAnsi="Times New Roman" w:cs="Times New Roman"/>
          <w:color w:val="000000"/>
          <w:sz w:val="27"/>
          <w:szCs w:val="27"/>
          <w:lang w:val="en-US" w:eastAsia="ru-RU"/>
        </w:rPr>
        <w:t xml:space="preserve">E. Bremer, A. </w:t>
      </w:r>
      <w:proofErr w:type="spellStart"/>
      <w:r w:rsidRPr="00884C15">
        <w:rPr>
          <w:rFonts w:ascii="Times New Roman" w:eastAsia="Times New Roman" w:hAnsi="Times New Roman" w:cs="Times New Roman"/>
          <w:color w:val="000000"/>
          <w:sz w:val="27"/>
          <w:szCs w:val="27"/>
          <w:lang w:val="en-US" w:eastAsia="ru-RU"/>
        </w:rPr>
        <w:t>Middendorf</w:t>
      </w:r>
      <w:proofErr w:type="spellEnd"/>
      <w:r w:rsidRPr="00884C15">
        <w:rPr>
          <w:rFonts w:ascii="Times New Roman" w:eastAsia="Times New Roman" w:hAnsi="Times New Roman" w:cs="Times New Roman"/>
          <w:color w:val="000000"/>
          <w:sz w:val="27"/>
          <w:szCs w:val="27"/>
          <w:lang w:val="en-US" w:eastAsia="ru-RU"/>
        </w:rPr>
        <w:t xml:space="preserve">, J. </w:t>
      </w:r>
      <w:proofErr w:type="spellStart"/>
      <w:r w:rsidRPr="00884C15">
        <w:rPr>
          <w:rFonts w:ascii="Times New Roman" w:eastAsia="Times New Roman" w:hAnsi="Times New Roman" w:cs="Times New Roman"/>
          <w:color w:val="000000"/>
          <w:sz w:val="27"/>
          <w:szCs w:val="27"/>
          <w:lang w:val="en-US" w:eastAsia="ru-RU"/>
        </w:rPr>
        <w:t>Martinussen</w:t>
      </w:r>
      <w:proofErr w:type="spellEnd"/>
      <w:r w:rsidRPr="00884C15">
        <w:rPr>
          <w:rFonts w:ascii="Times New Roman" w:eastAsia="Times New Roman" w:hAnsi="Times New Roman" w:cs="Times New Roman"/>
          <w:color w:val="000000"/>
          <w:sz w:val="27"/>
          <w:szCs w:val="27"/>
          <w:lang w:val="en-US" w:eastAsia="ru-RU"/>
        </w:rPr>
        <w:t xml:space="preserve">., P. Valentin-Hansen. </w:t>
      </w:r>
      <w:proofErr w:type="spellStart"/>
      <w:r w:rsidRPr="00884C15">
        <w:rPr>
          <w:rFonts w:ascii="Times New Roman" w:eastAsia="Times New Roman" w:hAnsi="Times New Roman" w:cs="Times New Roman"/>
          <w:color w:val="000000"/>
          <w:sz w:val="27"/>
          <w:szCs w:val="27"/>
          <w:lang w:eastAsia="ru-RU"/>
        </w:rPr>
        <w:t>Gene</w:t>
      </w:r>
      <w:proofErr w:type="spellEnd"/>
      <w:r w:rsidRPr="00884C15">
        <w:rPr>
          <w:rFonts w:ascii="Times New Roman" w:eastAsia="Times New Roman" w:hAnsi="Times New Roman" w:cs="Times New Roman"/>
          <w:color w:val="000000"/>
          <w:sz w:val="27"/>
          <w:szCs w:val="27"/>
          <w:lang w:eastAsia="ru-RU"/>
        </w:rPr>
        <w:t xml:space="preserve"> 96, 59-65 (1990)</w:t>
      </w:r>
    </w:p>
    <w:p w:rsidR="00884C15" w:rsidRPr="00884C15" w:rsidRDefault="00884C15" w:rsidP="00884C1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4C15">
        <w:rPr>
          <w:rFonts w:ascii="Times New Roman" w:eastAsia="Times New Roman" w:hAnsi="Times New Roman" w:cs="Times New Roman"/>
          <w:color w:val="000000"/>
          <w:sz w:val="27"/>
          <w:szCs w:val="27"/>
          <w:lang w:val="en-US" w:eastAsia="ru-RU"/>
        </w:rPr>
        <w:t xml:space="preserve">4A. A. </w:t>
      </w:r>
      <w:proofErr w:type="spellStart"/>
      <w:r w:rsidRPr="00884C15">
        <w:rPr>
          <w:rFonts w:ascii="Times New Roman" w:eastAsia="Times New Roman" w:hAnsi="Times New Roman" w:cs="Times New Roman"/>
          <w:color w:val="000000"/>
          <w:sz w:val="27"/>
          <w:szCs w:val="27"/>
          <w:lang w:val="en-US" w:eastAsia="ru-RU"/>
        </w:rPr>
        <w:t>Nieweg</w:t>
      </w:r>
      <w:proofErr w:type="spellEnd"/>
      <w:r w:rsidRPr="00884C15">
        <w:rPr>
          <w:rFonts w:ascii="Times New Roman" w:eastAsia="Times New Roman" w:hAnsi="Times New Roman" w:cs="Times New Roman"/>
          <w:color w:val="000000"/>
          <w:sz w:val="27"/>
          <w:szCs w:val="27"/>
          <w:lang w:val="en-US" w:eastAsia="ru-RU"/>
        </w:rPr>
        <w:t xml:space="preserve">, E. Bremer. </w:t>
      </w:r>
      <w:proofErr w:type="spellStart"/>
      <w:r w:rsidRPr="00884C15">
        <w:rPr>
          <w:rFonts w:ascii="Times New Roman" w:eastAsia="Times New Roman" w:hAnsi="Times New Roman" w:cs="Times New Roman"/>
          <w:color w:val="000000"/>
          <w:sz w:val="27"/>
          <w:szCs w:val="27"/>
          <w:lang w:eastAsia="ru-RU"/>
        </w:rPr>
        <w:t>Microbiology</w:t>
      </w:r>
      <w:proofErr w:type="spellEnd"/>
      <w:r w:rsidRPr="00884C15">
        <w:rPr>
          <w:rFonts w:ascii="Times New Roman" w:eastAsia="Times New Roman" w:hAnsi="Times New Roman" w:cs="Times New Roman"/>
          <w:color w:val="000000"/>
          <w:sz w:val="27"/>
          <w:szCs w:val="27"/>
          <w:lang w:eastAsia="ru-RU"/>
        </w:rPr>
        <w:t xml:space="preserve"> 143, 603-615 (1997)</w:t>
      </w:r>
    </w:p>
    <w:p w:rsidR="00884C15" w:rsidRPr="00884C15" w:rsidRDefault="00884C15" w:rsidP="00884C1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4C15">
        <w:rPr>
          <w:rFonts w:ascii="Times New Roman" w:eastAsia="Times New Roman" w:hAnsi="Times New Roman" w:cs="Times New Roman"/>
          <w:color w:val="000000"/>
          <w:sz w:val="27"/>
          <w:szCs w:val="27"/>
          <w:lang w:val="en-US" w:eastAsia="ru-RU"/>
        </w:rPr>
        <w:t xml:space="preserve">R.F. </w:t>
      </w:r>
      <w:proofErr w:type="spellStart"/>
      <w:r w:rsidRPr="00884C15">
        <w:rPr>
          <w:rFonts w:ascii="Times New Roman" w:eastAsia="Times New Roman" w:hAnsi="Times New Roman" w:cs="Times New Roman"/>
          <w:color w:val="000000"/>
          <w:sz w:val="27"/>
          <w:szCs w:val="27"/>
          <w:lang w:val="en-US" w:eastAsia="ru-RU"/>
        </w:rPr>
        <w:t>Rolfes</w:t>
      </w:r>
      <w:proofErr w:type="spellEnd"/>
      <w:r w:rsidRPr="00884C15">
        <w:rPr>
          <w:rFonts w:ascii="Times New Roman" w:eastAsia="Times New Roman" w:hAnsi="Times New Roman" w:cs="Times New Roman"/>
          <w:color w:val="000000"/>
          <w:sz w:val="27"/>
          <w:szCs w:val="27"/>
          <w:lang w:val="en-US" w:eastAsia="ru-RU"/>
        </w:rPr>
        <w:t xml:space="preserve">, H. </w:t>
      </w:r>
      <w:proofErr w:type="spellStart"/>
      <w:r w:rsidRPr="00884C15">
        <w:rPr>
          <w:rFonts w:ascii="Times New Roman" w:eastAsia="Times New Roman" w:hAnsi="Times New Roman" w:cs="Times New Roman"/>
          <w:color w:val="000000"/>
          <w:sz w:val="27"/>
          <w:szCs w:val="27"/>
          <w:lang w:val="en-US" w:eastAsia="ru-RU"/>
        </w:rPr>
        <w:t>Zalkin</w:t>
      </w:r>
      <w:proofErr w:type="spellEnd"/>
      <w:r w:rsidRPr="00884C15">
        <w:rPr>
          <w:rFonts w:ascii="Times New Roman" w:eastAsia="Times New Roman" w:hAnsi="Times New Roman" w:cs="Times New Roman"/>
          <w:color w:val="000000"/>
          <w:sz w:val="27"/>
          <w:szCs w:val="27"/>
          <w:lang w:val="en-US" w:eastAsia="ru-RU"/>
        </w:rPr>
        <w:t xml:space="preserve">. </w:t>
      </w:r>
      <w:r w:rsidRPr="00884C15">
        <w:rPr>
          <w:rFonts w:ascii="Times New Roman" w:eastAsia="Times New Roman" w:hAnsi="Times New Roman" w:cs="Times New Roman"/>
          <w:color w:val="000000"/>
          <w:sz w:val="27"/>
          <w:szCs w:val="27"/>
          <w:lang w:eastAsia="ru-RU"/>
        </w:rPr>
        <w:t xml:space="preserve">J. </w:t>
      </w:r>
      <w:proofErr w:type="spellStart"/>
      <w:r w:rsidRPr="00884C15">
        <w:rPr>
          <w:rFonts w:ascii="Times New Roman" w:eastAsia="Times New Roman" w:hAnsi="Times New Roman" w:cs="Times New Roman"/>
          <w:color w:val="000000"/>
          <w:sz w:val="27"/>
          <w:szCs w:val="27"/>
          <w:lang w:eastAsia="ru-RU"/>
        </w:rPr>
        <w:t>Bacteriol</w:t>
      </w:r>
      <w:proofErr w:type="spellEnd"/>
      <w:r w:rsidRPr="00884C15">
        <w:rPr>
          <w:rFonts w:ascii="Times New Roman" w:eastAsia="Times New Roman" w:hAnsi="Times New Roman" w:cs="Times New Roman"/>
          <w:color w:val="000000"/>
          <w:sz w:val="27"/>
          <w:szCs w:val="27"/>
          <w:lang w:eastAsia="ru-RU"/>
        </w:rPr>
        <w:t>. 172, 57585766 (1990)</w:t>
      </w:r>
    </w:p>
    <w:p w:rsidR="00884C15" w:rsidRPr="00884C15" w:rsidRDefault="00884C15" w:rsidP="00884C1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4C15">
        <w:rPr>
          <w:rFonts w:ascii="Times New Roman" w:eastAsia="Times New Roman" w:hAnsi="Times New Roman" w:cs="Times New Roman"/>
          <w:color w:val="000000"/>
          <w:sz w:val="27"/>
          <w:szCs w:val="27"/>
          <w:lang w:val="en-US" w:eastAsia="ru-RU"/>
        </w:rPr>
        <w:t xml:space="preserve">L.M. </w:t>
      </w:r>
      <w:proofErr w:type="spellStart"/>
      <w:r w:rsidRPr="00884C15">
        <w:rPr>
          <w:rFonts w:ascii="Times New Roman" w:eastAsia="Times New Roman" w:hAnsi="Times New Roman" w:cs="Times New Roman"/>
          <w:color w:val="000000"/>
          <w:sz w:val="27"/>
          <w:szCs w:val="27"/>
          <w:lang w:val="en-US" w:eastAsia="ru-RU"/>
        </w:rPr>
        <w:t>Meng</w:t>
      </w:r>
      <w:proofErr w:type="spellEnd"/>
      <w:r w:rsidRPr="00884C15">
        <w:rPr>
          <w:rFonts w:ascii="Times New Roman" w:eastAsia="Times New Roman" w:hAnsi="Times New Roman" w:cs="Times New Roman"/>
          <w:color w:val="000000"/>
          <w:sz w:val="27"/>
          <w:szCs w:val="27"/>
          <w:lang w:val="en-US" w:eastAsia="ru-RU"/>
        </w:rPr>
        <w:t xml:space="preserve">, P. </w:t>
      </w:r>
      <w:proofErr w:type="spellStart"/>
      <w:r w:rsidRPr="00884C15">
        <w:rPr>
          <w:rFonts w:ascii="Times New Roman" w:eastAsia="Times New Roman" w:hAnsi="Times New Roman" w:cs="Times New Roman"/>
          <w:color w:val="000000"/>
          <w:sz w:val="27"/>
          <w:szCs w:val="27"/>
          <w:lang w:val="en-US" w:eastAsia="ru-RU"/>
        </w:rPr>
        <w:t>Nygaard</w:t>
      </w:r>
      <w:proofErr w:type="spellEnd"/>
      <w:r w:rsidRPr="00884C15">
        <w:rPr>
          <w:rFonts w:ascii="Times New Roman" w:eastAsia="Times New Roman" w:hAnsi="Times New Roman" w:cs="Times New Roman"/>
          <w:color w:val="000000"/>
          <w:sz w:val="27"/>
          <w:szCs w:val="27"/>
          <w:lang w:val="en-US" w:eastAsia="ru-RU"/>
        </w:rPr>
        <w:t xml:space="preserve">. </w:t>
      </w:r>
      <w:proofErr w:type="spellStart"/>
      <w:r w:rsidRPr="00884C15">
        <w:rPr>
          <w:rFonts w:ascii="Times New Roman" w:eastAsia="Times New Roman" w:hAnsi="Times New Roman" w:cs="Times New Roman"/>
          <w:color w:val="000000"/>
          <w:sz w:val="27"/>
          <w:szCs w:val="27"/>
          <w:lang w:eastAsia="ru-RU"/>
        </w:rPr>
        <w:t>Mol</w:t>
      </w:r>
      <w:proofErr w:type="spellEnd"/>
      <w:r w:rsidRPr="00884C15">
        <w:rPr>
          <w:rFonts w:ascii="Times New Roman" w:eastAsia="Times New Roman" w:hAnsi="Times New Roman" w:cs="Times New Roman"/>
          <w:color w:val="000000"/>
          <w:sz w:val="27"/>
          <w:szCs w:val="27"/>
          <w:lang w:eastAsia="ru-RU"/>
        </w:rPr>
        <w:t xml:space="preserve">. </w:t>
      </w:r>
      <w:proofErr w:type="spellStart"/>
      <w:r w:rsidRPr="00884C15">
        <w:rPr>
          <w:rFonts w:ascii="Times New Roman" w:eastAsia="Times New Roman" w:hAnsi="Times New Roman" w:cs="Times New Roman"/>
          <w:color w:val="000000"/>
          <w:sz w:val="27"/>
          <w:szCs w:val="27"/>
          <w:lang w:eastAsia="ru-RU"/>
        </w:rPr>
        <w:t>Microbiol</w:t>
      </w:r>
      <w:proofErr w:type="spellEnd"/>
      <w:r w:rsidRPr="00884C15">
        <w:rPr>
          <w:rFonts w:ascii="Times New Roman" w:eastAsia="Times New Roman" w:hAnsi="Times New Roman" w:cs="Times New Roman"/>
          <w:color w:val="000000"/>
          <w:sz w:val="27"/>
          <w:szCs w:val="27"/>
          <w:lang w:eastAsia="ru-RU"/>
        </w:rPr>
        <w:t>. 4, 2187-2192 (1990)</w:t>
      </w:r>
    </w:p>
    <w:p w:rsidR="00884C15" w:rsidRPr="00884C15" w:rsidRDefault="00884C15" w:rsidP="00884C1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4C15">
        <w:rPr>
          <w:rFonts w:ascii="Times New Roman" w:eastAsia="Times New Roman" w:hAnsi="Times New Roman" w:cs="Times New Roman"/>
          <w:color w:val="000000"/>
          <w:sz w:val="27"/>
          <w:szCs w:val="27"/>
          <w:lang w:val="en-US" w:eastAsia="ru-RU"/>
        </w:rPr>
        <w:t xml:space="preserve">B. He, H. </w:t>
      </w:r>
      <w:proofErr w:type="spellStart"/>
      <w:r w:rsidRPr="00884C15">
        <w:rPr>
          <w:rFonts w:ascii="Times New Roman" w:eastAsia="Times New Roman" w:hAnsi="Times New Roman" w:cs="Times New Roman"/>
          <w:color w:val="000000"/>
          <w:sz w:val="27"/>
          <w:szCs w:val="27"/>
          <w:lang w:val="en-US" w:eastAsia="ru-RU"/>
        </w:rPr>
        <w:t>Zalkin</w:t>
      </w:r>
      <w:proofErr w:type="spellEnd"/>
      <w:r w:rsidRPr="00884C15">
        <w:rPr>
          <w:rFonts w:ascii="Times New Roman" w:eastAsia="Times New Roman" w:hAnsi="Times New Roman" w:cs="Times New Roman"/>
          <w:color w:val="000000"/>
          <w:sz w:val="27"/>
          <w:szCs w:val="27"/>
          <w:lang w:val="en-US" w:eastAsia="ru-RU"/>
        </w:rPr>
        <w:t xml:space="preserve">. J. </w:t>
      </w:r>
      <w:proofErr w:type="spellStart"/>
      <w:r w:rsidRPr="00884C15">
        <w:rPr>
          <w:rFonts w:ascii="Times New Roman" w:eastAsia="Times New Roman" w:hAnsi="Times New Roman" w:cs="Times New Roman"/>
          <w:color w:val="000000"/>
          <w:sz w:val="27"/>
          <w:szCs w:val="27"/>
          <w:lang w:val="en-US" w:eastAsia="ru-RU"/>
        </w:rPr>
        <w:t>Bacteriol</w:t>
      </w:r>
      <w:proofErr w:type="spellEnd"/>
      <w:r w:rsidRPr="00884C15">
        <w:rPr>
          <w:rFonts w:ascii="Times New Roman" w:eastAsia="Times New Roman" w:hAnsi="Times New Roman" w:cs="Times New Roman"/>
          <w:color w:val="000000"/>
          <w:sz w:val="27"/>
          <w:szCs w:val="27"/>
          <w:lang w:val="en-US" w:eastAsia="ru-RU"/>
        </w:rPr>
        <w:t xml:space="preserve">. </w:t>
      </w:r>
      <w:r w:rsidRPr="00884C15">
        <w:rPr>
          <w:rFonts w:ascii="Times New Roman" w:eastAsia="Times New Roman" w:hAnsi="Times New Roman" w:cs="Times New Roman"/>
          <w:color w:val="000000"/>
          <w:sz w:val="27"/>
          <w:szCs w:val="27"/>
          <w:lang w:eastAsia="ru-RU"/>
        </w:rPr>
        <w:t>174, 7121-2127 (1992)</w:t>
      </w:r>
    </w:p>
    <w:p w:rsidR="00884C15" w:rsidRPr="00884C15" w:rsidRDefault="00884C15" w:rsidP="00884C1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4C15">
        <w:rPr>
          <w:rFonts w:ascii="Times New Roman" w:eastAsia="Times New Roman" w:hAnsi="Times New Roman" w:cs="Times New Roman"/>
          <w:color w:val="000000"/>
          <w:sz w:val="27"/>
          <w:szCs w:val="27"/>
          <w:lang w:val="en-US" w:eastAsia="ru-RU"/>
        </w:rPr>
        <w:t xml:space="preserve">E.V. </w:t>
      </w:r>
      <w:proofErr w:type="spellStart"/>
      <w:r w:rsidRPr="00884C15">
        <w:rPr>
          <w:rFonts w:ascii="Times New Roman" w:eastAsia="Times New Roman" w:hAnsi="Times New Roman" w:cs="Times New Roman"/>
          <w:color w:val="000000"/>
          <w:sz w:val="27"/>
          <w:szCs w:val="27"/>
          <w:lang w:val="en-US" w:eastAsia="ru-RU"/>
        </w:rPr>
        <w:t>Koonin</w:t>
      </w:r>
      <w:proofErr w:type="spellEnd"/>
      <w:r w:rsidRPr="00884C15">
        <w:rPr>
          <w:rFonts w:ascii="Times New Roman" w:eastAsia="Times New Roman" w:hAnsi="Times New Roman" w:cs="Times New Roman"/>
          <w:color w:val="000000"/>
          <w:sz w:val="27"/>
          <w:szCs w:val="27"/>
          <w:lang w:val="en-US" w:eastAsia="ru-RU"/>
        </w:rPr>
        <w:t xml:space="preserve">, A.R. </w:t>
      </w:r>
      <w:proofErr w:type="spellStart"/>
      <w:r w:rsidRPr="00884C15">
        <w:rPr>
          <w:rFonts w:ascii="Times New Roman" w:eastAsia="Times New Roman" w:hAnsi="Times New Roman" w:cs="Times New Roman"/>
          <w:color w:val="000000"/>
          <w:sz w:val="27"/>
          <w:szCs w:val="27"/>
          <w:lang w:val="en-US" w:eastAsia="ru-RU"/>
        </w:rPr>
        <w:t>Mushegian</w:t>
      </w:r>
      <w:proofErr w:type="spellEnd"/>
      <w:r w:rsidRPr="00884C15">
        <w:rPr>
          <w:rFonts w:ascii="Times New Roman" w:eastAsia="Times New Roman" w:hAnsi="Times New Roman" w:cs="Times New Roman"/>
          <w:color w:val="000000"/>
          <w:sz w:val="27"/>
          <w:szCs w:val="27"/>
          <w:lang w:val="en-US" w:eastAsia="ru-RU"/>
        </w:rPr>
        <w:t xml:space="preserve">, P. Bork. </w:t>
      </w:r>
      <w:proofErr w:type="spellStart"/>
      <w:r w:rsidRPr="00884C15">
        <w:rPr>
          <w:rFonts w:ascii="Times New Roman" w:eastAsia="Times New Roman" w:hAnsi="Times New Roman" w:cs="Times New Roman"/>
          <w:color w:val="000000"/>
          <w:sz w:val="27"/>
          <w:szCs w:val="27"/>
          <w:lang w:eastAsia="ru-RU"/>
        </w:rPr>
        <w:t>Trends</w:t>
      </w:r>
      <w:proofErr w:type="spellEnd"/>
      <w:r w:rsidRPr="00884C15">
        <w:rPr>
          <w:rFonts w:ascii="Times New Roman" w:eastAsia="Times New Roman" w:hAnsi="Times New Roman" w:cs="Times New Roman"/>
          <w:color w:val="000000"/>
          <w:sz w:val="27"/>
          <w:szCs w:val="27"/>
          <w:lang w:eastAsia="ru-RU"/>
        </w:rPr>
        <w:t xml:space="preserve"> </w:t>
      </w:r>
      <w:proofErr w:type="spellStart"/>
      <w:r w:rsidRPr="00884C15">
        <w:rPr>
          <w:rFonts w:ascii="Times New Roman" w:eastAsia="Times New Roman" w:hAnsi="Times New Roman" w:cs="Times New Roman"/>
          <w:color w:val="000000"/>
          <w:sz w:val="27"/>
          <w:szCs w:val="27"/>
          <w:lang w:eastAsia="ru-RU"/>
        </w:rPr>
        <w:t>in</w:t>
      </w:r>
      <w:proofErr w:type="spellEnd"/>
      <w:r w:rsidRPr="00884C15">
        <w:rPr>
          <w:rFonts w:ascii="Times New Roman" w:eastAsia="Times New Roman" w:hAnsi="Times New Roman" w:cs="Times New Roman"/>
          <w:color w:val="000000"/>
          <w:sz w:val="27"/>
          <w:szCs w:val="27"/>
          <w:lang w:eastAsia="ru-RU"/>
        </w:rPr>
        <w:t xml:space="preserve"> </w:t>
      </w:r>
      <w:proofErr w:type="spellStart"/>
      <w:r w:rsidRPr="00884C15">
        <w:rPr>
          <w:rFonts w:ascii="Times New Roman" w:eastAsia="Times New Roman" w:hAnsi="Times New Roman" w:cs="Times New Roman"/>
          <w:color w:val="000000"/>
          <w:sz w:val="27"/>
          <w:szCs w:val="27"/>
          <w:lang w:eastAsia="ru-RU"/>
        </w:rPr>
        <w:t>Genetics</w:t>
      </w:r>
      <w:proofErr w:type="spellEnd"/>
      <w:r w:rsidRPr="00884C15">
        <w:rPr>
          <w:rFonts w:ascii="Times New Roman" w:eastAsia="Times New Roman" w:hAnsi="Times New Roman" w:cs="Times New Roman"/>
          <w:color w:val="000000"/>
          <w:sz w:val="27"/>
          <w:szCs w:val="27"/>
          <w:lang w:eastAsia="ru-RU"/>
        </w:rPr>
        <w:t xml:space="preserve"> 12, 334-336 (1996)</w:t>
      </w:r>
    </w:p>
    <w:p w:rsidR="00884C15" w:rsidRPr="00884C15" w:rsidRDefault="00884C15" w:rsidP="00884C1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4C15">
        <w:rPr>
          <w:rFonts w:ascii="Times New Roman" w:eastAsia="Times New Roman" w:hAnsi="Times New Roman" w:cs="Times New Roman"/>
          <w:color w:val="000000"/>
          <w:sz w:val="27"/>
          <w:szCs w:val="27"/>
          <w:lang w:val="en-US" w:eastAsia="ru-RU"/>
        </w:rPr>
        <w:t xml:space="preserve">M.S. </w:t>
      </w:r>
      <w:proofErr w:type="spellStart"/>
      <w:r w:rsidRPr="00884C15">
        <w:rPr>
          <w:rFonts w:ascii="Times New Roman" w:eastAsia="Times New Roman" w:hAnsi="Times New Roman" w:cs="Times New Roman"/>
          <w:color w:val="000000"/>
          <w:sz w:val="27"/>
          <w:szCs w:val="27"/>
          <w:lang w:val="en-US" w:eastAsia="ru-RU"/>
        </w:rPr>
        <w:t>Gelfand</w:t>
      </w:r>
      <w:proofErr w:type="spellEnd"/>
      <w:r w:rsidRPr="00884C15">
        <w:rPr>
          <w:rFonts w:ascii="Times New Roman" w:eastAsia="Times New Roman" w:hAnsi="Times New Roman" w:cs="Times New Roman"/>
          <w:color w:val="000000"/>
          <w:sz w:val="27"/>
          <w:szCs w:val="27"/>
          <w:lang w:val="en-US" w:eastAsia="ru-RU"/>
        </w:rPr>
        <w:t xml:space="preserve">. J. </w:t>
      </w:r>
      <w:proofErr w:type="spellStart"/>
      <w:r w:rsidRPr="00884C15">
        <w:rPr>
          <w:rFonts w:ascii="Times New Roman" w:eastAsia="Times New Roman" w:hAnsi="Times New Roman" w:cs="Times New Roman"/>
          <w:color w:val="000000"/>
          <w:sz w:val="27"/>
          <w:szCs w:val="27"/>
          <w:lang w:val="en-US" w:eastAsia="ru-RU"/>
        </w:rPr>
        <w:t>Comput</w:t>
      </w:r>
      <w:proofErr w:type="spellEnd"/>
      <w:r w:rsidRPr="00884C15">
        <w:rPr>
          <w:rFonts w:ascii="Times New Roman" w:eastAsia="Times New Roman" w:hAnsi="Times New Roman" w:cs="Times New Roman"/>
          <w:color w:val="000000"/>
          <w:sz w:val="27"/>
          <w:szCs w:val="27"/>
          <w:lang w:val="en-US" w:eastAsia="ru-RU"/>
        </w:rPr>
        <w:t xml:space="preserve">. </w:t>
      </w:r>
      <w:proofErr w:type="spellStart"/>
      <w:r w:rsidRPr="00884C15">
        <w:rPr>
          <w:rFonts w:ascii="Times New Roman" w:eastAsia="Times New Roman" w:hAnsi="Times New Roman" w:cs="Times New Roman"/>
          <w:color w:val="000000"/>
          <w:sz w:val="27"/>
          <w:szCs w:val="27"/>
          <w:lang w:eastAsia="ru-RU"/>
        </w:rPr>
        <w:t>Biol</w:t>
      </w:r>
      <w:proofErr w:type="spellEnd"/>
      <w:r w:rsidRPr="00884C15">
        <w:rPr>
          <w:rFonts w:ascii="Times New Roman" w:eastAsia="Times New Roman" w:hAnsi="Times New Roman" w:cs="Times New Roman"/>
          <w:color w:val="000000"/>
          <w:sz w:val="27"/>
          <w:szCs w:val="27"/>
          <w:lang w:eastAsia="ru-RU"/>
        </w:rPr>
        <w:t>. 2, 87-117 (1995)</w:t>
      </w:r>
    </w:p>
    <w:p w:rsidR="00884C15" w:rsidRPr="00884C15" w:rsidRDefault="00884C15" w:rsidP="00884C1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84C15">
        <w:rPr>
          <w:rFonts w:ascii="Times New Roman" w:eastAsia="Times New Roman" w:hAnsi="Times New Roman" w:cs="Times New Roman"/>
          <w:color w:val="000000"/>
          <w:sz w:val="27"/>
          <w:szCs w:val="27"/>
          <w:lang w:val="en-US" w:eastAsia="ru-RU"/>
        </w:rPr>
        <w:t xml:space="preserve">B. He, K.Y. Choi, H. </w:t>
      </w:r>
      <w:proofErr w:type="spellStart"/>
      <w:r w:rsidRPr="00884C15">
        <w:rPr>
          <w:rFonts w:ascii="Times New Roman" w:eastAsia="Times New Roman" w:hAnsi="Times New Roman" w:cs="Times New Roman"/>
          <w:color w:val="000000"/>
          <w:sz w:val="27"/>
          <w:szCs w:val="27"/>
          <w:lang w:val="en-US" w:eastAsia="ru-RU"/>
        </w:rPr>
        <w:t>Zalkin</w:t>
      </w:r>
      <w:proofErr w:type="spellEnd"/>
      <w:r w:rsidRPr="00884C15">
        <w:rPr>
          <w:rFonts w:ascii="Times New Roman" w:eastAsia="Times New Roman" w:hAnsi="Times New Roman" w:cs="Times New Roman"/>
          <w:color w:val="000000"/>
          <w:sz w:val="27"/>
          <w:szCs w:val="27"/>
          <w:lang w:val="en-US" w:eastAsia="ru-RU"/>
        </w:rPr>
        <w:t xml:space="preserve">. </w:t>
      </w:r>
      <w:r w:rsidRPr="00884C15">
        <w:rPr>
          <w:rFonts w:ascii="Times New Roman" w:eastAsia="Times New Roman" w:hAnsi="Times New Roman" w:cs="Times New Roman"/>
          <w:color w:val="000000"/>
          <w:sz w:val="27"/>
          <w:szCs w:val="27"/>
          <w:lang w:eastAsia="ru-RU"/>
        </w:rPr>
        <w:t xml:space="preserve">J. </w:t>
      </w:r>
      <w:proofErr w:type="spellStart"/>
      <w:r w:rsidRPr="00884C15">
        <w:rPr>
          <w:rFonts w:ascii="Times New Roman" w:eastAsia="Times New Roman" w:hAnsi="Times New Roman" w:cs="Times New Roman"/>
          <w:color w:val="000000"/>
          <w:sz w:val="27"/>
          <w:szCs w:val="27"/>
          <w:lang w:eastAsia="ru-RU"/>
        </w:rPr>
        <w:t>Bacteriol</w:t>
      </w:r>
      <w:proofErr w:type="spellEnd"/>
      <w:r w:rsidRPr="00884C15">
        <w:rPr>
          <w:rFonts w:ascii="Times New Roman" w:eastAsia="Times New Roman" w:hAnsi="Times New Roman" w:cs="Times New Roman"/>
          <w:color w:val="000000"/>
          <w:sz w:val="27"/>
          <w:szCs w:val="27"/>
          <w:lang w:eastAsia="ru-RU"/>
        </w:rPr>
        <w:t>. 175, 3598-3606 (1993)</w:t>
      </w:r>
    </w:p>
    <w:p w:rsidR="00884C15" w:rsidRPr="00884C15" w:rsidRDefault="00884C15" w:rsidP="00884C1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884C15">
        <w:rPr>
          <w:rFonts w:ascii="Times New Roman" w:eastAsia="Times New Roman" w:hAnsi="Times New Roman" w:cs="Times New Roman"/>
          <w:color w:val="000000"/>
          <w:sz w:val="27"/>
          <w:szCs w:val="27"/>
          <w:lang w:val="en-US" w:eastAsia="ru-RU"/>
        </w:rPr>
        <w:t xml:space="preserve">M.Y. </w:t>
      </w:r>
      <w:proofErr w:type="spellStart"/>
      <w:r w:rsidRPr="00884C15">
        <w:rPr>
          <w:rFonts w:ascii="Times New Roman" w:eastAsia="Times New Roman" w:hAnsi="Times New Roman" w:cs="Times New Roman"/>
          <w:color w:val="000000"/>
          <w:sz w:val="27"/>
          <w:szCs w:val="27"/>
          <w:lang w:val="en-US" w:eastAsia="ru-RU"/>
        </w:rPr>
        <w:t>Galperin</w:t>
      </w:r>
      <w:proofErr w:type="spellEnd"/>
      <w:r w:rsidRPr="00884C15">
        <w:rPr>
          <w:rFonts w:ascii="Times New Roman" w:eastAsia="Times New Roman" w:hAnsi="Times New Roman" w:cs="Times New Roman"/>
          <w:color w:val="000000"/>
          <w:sz w:val="27"/>
          <w:szCs w:val="27"/>
          <w:lang w:val="en-US" w:eastAsia="ru-RU"/>
        </w:rPr>
        <w:t xml:space="preserve">, E.V. </w:t>
      </w:r>
      <w:proofErr w:type="spellStart"/>
      <w:r w:rsidRPr="00884C15">
        <w:rPr>
          <w:rFonts w:ascii="Times New Roman" w:eastAsia="Times New Roman" w:hAnsi="Times New Roman" w:cs="Times New Roman"/>
          <w:color w:val="000000"/>
          <w:sz w:val="27"/>
          <w:szCs w:val="27"/>
          <w:lang w:val="en-US" w:eastAsia="ru-RU"/>
        </w:rPr>
        <w:t>Koonin</w:t>
      </w:r>
      <w:proofErr w:type="spellEnd"/>
      <w:r w:rsidRPr="00884C15">
        <w:rPr>
          <w:rFonts w:ascii="Times New Roman" w:eastAsia="Times New Roman" w:hAnsi="Times New Roman" w:cs="Times New Roman"/>
          <w:color w:val="000000"/>
          <w:sz w:val="27"/>
          <w:szCs w:val="27"/>
          <w:lang w:val="en-US" w:eastAsia="ru-RU"/>
        </w:rPr>
        <w:t xml:space="preserve">. In </w:t>
      </w:r>
      <w:proofErr w:type="spellStart"/>
      <w:r w:rsidRPr="00884C15">
        <w:rPr>
          <w:rFonts w:ascii="Times New Roman" w:eastAsia="Times New Roman" w:hAnsi="Times New Roman" w:cs="Times New Roman"/>
          <w:color w:val="000000"/>
          <w:sz w:val="27"/>
          <w:szCs w:val="27"/>
          <w:lang w:val="en-US" w:eastAsia="ru-RU"/>
        </w:rPr>
        <w:t>Silico</w:t>
      </w:r>
      <w:proofErr w:type="spellEnd"/>
      <w:r w:rsidRPr="00884C15">
        <w:rPr>
          <w:rFonts w:ascii="Times New Roman" w:eastAsia="Times New Roman" w:hAnsi="Times New Roman" w:cs="Times New Roman"/>
          <w:color w:val="000000"/>
          <w:sz w:val="27"/>
          <w:szCs w:val="27"/>
          <w:lang w:val="en-US" w:eastAsia="ru-RU"/>
        </w:rPr>
        <w:t xml:space="preserve"> Biol. 1, 0007 (1998) &lt;</w:t>
      </w:r>
      <w:hyperlink r:id="rId6" w:history="1">
        <w:r w:rsidRPr="00884C15">
          <w:rPr>
            <w:rFonts w:ascii="Times New Roman" w:eastAsia="Times New Roman" w:hAnsi="Times New Roman" w:cs="Times New Roman"/>
            <w:color w:val="0000FF"/>
            <w:sz w:val="27"/>
            <w:szCs w:val="27"/>
            <w:u w:val="single"/>
            <w:lang w:val="en-US" w:eastAsia="ru-RU"/>
          </w:rPr>
          <w:t>http://www.bioinfo.de/isb/1998/01/007/</w:t>
        </w:r>
      </w:hyperlink>
      <w:r w:rsidRPr="00884C15">
        <w:rPr>
          <w:rFonts w:ascii="Times New Roman" w:eastAsia="Times New Roman" w:hAnsi="Times New Roman" w:cs="Times New Roman"/>
          <w:color w:val="000000"/>
          <w:sz w:val="27"/>
          <w:szCs w:val="27"/>
          <w:lang w:val="en-US" w:eastAsia="ru-RU"/>
        </w:rPr>
        <w:t>&gt;</w:t>
      </w:r>
    </w:p>
    <w:p w:rsidR="001E5A13" w:rsidRPr="00884C15" w:rsidRDefault="001E5A13">
      <w:pPr>
        <w:rPr>
          <w:lang w:val="en-US"/>
        </w:rPr>
      </w:pPr>
    </w:p>
    <w:sectPr w:rsidR="001E5A13" w:rsidRPr="00884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E4C47"/>
    <w:multiLevelType w:val="multilevel"/>
    <w:tmpl w:val="F01E3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15"/>
    <w:rsid w:val="001E5A13"/>
    <w:rsid w:val="00884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543FB-33F4-4B36-B6A0-162AC578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84C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4C1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84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4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4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info.de/isb/1998/01/007/"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1962</Words>
  <Characters>11188</Characters>
  <Application>Microsoft Office Word</Application>
  <DocSecurity>0</DocSecurity>
  <Lines>93</Lines>
  <Paragraphs>26</Paragraphs>
  <ScaleCrop>false</ScaleCrop>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2021-10-18T04:11:00Z</dcterms:created>
  <dcterms:modified xsi:type="dcterms:W3CDTF">2021-10-18T04:12:00Z</dcterms:modified>
</cp:coreProperties>
</file>