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02F" w:rsidRPr="00DC002F" w:rsidRDefault="00DC002F" w:rsidP="00DC002F">
      <w:pPr>
        <w:spacing w:before="100" w:beforeAutospacing="1" w:after="100" w:afterAutospacing="1" w:line="240" w:lineRule="auto"/>
        <w:outlineLvl w:val="1"/>
        <w:rPr>
          <w:rFonts w:ascii="Times New Roman" w:eastAsia="Times New Roman" w:hAnsi="Times New Roman" w:cs="Times New Roman"/>
          <w:b/>
          <w:bCs/>
          <w:color w:val="000000"/>
          <w:sz w:val="36"/>
          <w:szCs w:val="36"/>
          <w:lang w:val="en-US" w:eastAsia="ru-RU"/>
        </w:rPr>
      </w:pPr>
      <w:bookmarkStart w:id="0" w:name="_GoBack"/>
      <w:r w:rsidRPr="00DC002F">
        <w:rPr>
          <w:rFonts w:ascii="Times New Roman" w:eastAsia="Times New Roman" w:hAnsi="Times New Roman" w:cs="Times New Roman"/>
          <w:b/>
          <w:bCs/>
          <w:color w:val="000000"/>
          <w:sz w:val="36"/>
          <w:szCs w:val="36"/>
          <w:lang w:val="en-US" w:eastAsia="ru-RU"/>
        </w:rPr>
        <w:t>EXTRACTING KOZAK CONSENSUS SEQUENCE USING KLEISLI</w:t>
      </w:r>
      <w:bookmarkEnd w:id="0"/>
      <w:r w:rsidRPr="00DC002F">
        <w:rPr>
          <w:rFonts w:ascii="Times New Roman" w:eastAsia="Times New Roman" w:hAnsi="Times New Roman" w:cs="Times New Roman"/>
          <w:b/>
          <w:bCs/>
          <w:color w:val="000000"/>
          <w:sz w:val="36"/>
          <w:szCs w:val="36"/>
          <w:lang w:val="en-US" w:eastAsia="ru-RU"/>
        </w:rPr>
        <w:t>.</w:t>
      </w:r>
    </w:p>
    <w:p w:rsidR="00DC002F" w:rsidRPr="00DC002F" w:rsidRDefault="00DC002F" w:rsidP="00DC002F">
      <w:pPr>
        <w:spacing w:before="100" w:beforeAutospacing="1" w:after="100" w:afterAutospacing="1" w:line="240" w:lineRule="auto"/>
        <w:rPr>
          <w:rFonts w:ascii="Times New Roman" w:eastAsia="Times New Roman" w:hAnsi="Times New Roman" w:cs="Times New Roman"/>
          <w:sz w:val="27"/>
          <w:szCs w:val="27"/>
          <w:lang w:val="en-US" w:eastAsia="ru-RU"/>
        </w:rPr>
      </w:pPr>
      <w:r w:rsidRPr="00DC002F">
        <w:rPr>
          <w:rFonts w:ascii="Times New Roman" w:eastAsia="Times New Roman" w:hAnsi="Times New Roman" w:cs="Times New Roman"/>
          <w:sz w:val="27"/>
          <w:szCs w:val="27"/>
          <w:lang w:val="en-US" w:eastAsia="ru-RU"/>
        </w:rPr>
        <w:t>JING CHEN</w:t>
      </w:r>
      <w:r w:rsidRPr="00DC002F">
        <w:rPr>
          <w:rFonts w:ascii="Times New Roman" w:eastAsia="Times New Roman" w:hAnsi="Times New Roman" w:cs="Times New Roman"/>
          <w:sz w:val="27"/>
          <w:szCs w:val="27"/>
          <w:vertAlign w:val="superscript"/>
          <w:lang w:val="en-US" w:eastAsia="ru-RU"/>
        </w:rPr>
        <w:t>1</w:t>
      </w:r>
      <w:r w:rsidRPr="00DC002F">
        <w:rPr>
          <w:rFonts w:ascii="Times New Roman" w:eastAsia="Times New Roman" w:hAnsi="Times New Roman" w:cs="Times New Roman"/>
          <w:sz w:val="27"/>
          <w:szCs w:val="27"/>
          <w:lang w:val="en-US" w:eastAsia="ru-RU"/>
        </w:rPr>
        <w:t>, NAM-HAI CHUA</w:t>
      </w:r>
      <w:r w:rsidRPr="00DC002F">
        <w:rPr>
          <w:rFonts w:ascii="Times New Roman" w:eastAsia="Times New Roman" w:hAnsi="Times New Roman" w:cs="Times New Roman"/>
          <w:sz w:val="27"/>
          <w:szCs w:val="27"/>
          <w:vertAlign w:val="superscript"/>
          <w:lang w:val="en-US" w:eastAsia="ru-RU"/>
        </w:rPr>
        <w:t>2</w:t>
      </w:r>
      <w:r w:rsidRPr="00DC002F">
        <w:rPr>
          <w:rFonts w:ascii="Times New Roman" w:eastAsia="Times New Roman" w:hAnsi="Times New Roman" w:cs="Times New Roman"/>
          <w:sz w:val="27"/>
          <w:szCs w:val="27"/>
          <w:lang w:val="en-US" w:eastAsia="ru-RU"/>
        </w:rPr>
        <w:t>, DAPHNA STRAUSS</w:t>
      </w:r>
      <w:r w:rsidRPr="00DC002F">
        <w:rPr>
          <w:rFonts w:ascii="Times New Roman" w:eastAsia="Times New Roman" w:hAnsi="Times New Roman" w:cs="Times New Roman"/>
          <w:sz w:val="27"/>
          <w:szCs w:val="27"/>
          <w:vertAlign w:val="superscript"/>
          <w:lang w:val="en-US" w:eastAsia="ru-RU"/>
        </w:rPr>
        <w:t>3</w:t>
      </w:r>
      <w:r w:rsidRPr="00DC002F">
        <w:rPr>
          <w:rFonts w:ascii="Times New Roman" w:eastAsia="Times New Roman" w:hAnsi="Times New Roman" w:cs="Times New Roman"/>
          <w:sz w:val="27"/>
          <w:szCs w:val="27"/>
          <w:lang w:val="en-US" w:eastAsia="ru-RU"/>
        </w:rPr>
        <w:t>, LIMSOON WONG</w:t>
      </w:r>
      <w:r w:rsidRPr="00DC002F">
        <w:rPr>
          <w:rFonts w:ascii="Times New Roman" w:eastAsia="Times New Roman" w:hAnsi="Times New Roman" w:cs="Times New Roman"/>
          <w:sz w:val="27"/>
          <w:szCs w:val="27"/>
          <w:vertAlign w:val="superscript"/>
          <w:lang w:val="en-US" w:eastAsia="ru-RU"/>
        </w:rPr>
        <w:t>4</w:t>
      </w:r>
      <w:proofErr w:type="gramStart"/>
      <w:r w:rsidRPr="00DC002F">
        <w:rPr>
          <w:rFonts w:ascii="Times New Roman" w:eastAsia="Times New Roman" w:hAnsi="Times New Roman" w:cs="Times New Roman"/>
          <w:sz w:val="27"/>
          <w:szCs w:val="27"/>
          <w:vertAlign w:val="superscript"/>
          <w:lang w:val="en-US" w:eastAsia="ru-RU"/>
        </w:rPr>
        <w:t>,5</w:t>
      </w:r>
      <w:proofErr w:type="gramEnd"/>
    </w:p>
    <w:p w:rsidR="00DC002F" w:rsidRPr="00DC002F" w:rsidRDefault="00DC002F" w:rsidP="00DC002F">
      <w:pPr>
        <w:spacing w:before="100" w:beforeAutospacing="1" w:after="100" w:afterAutospacing="1" w:line="240" w:lineRule="auto"/>
        <w:rPr>
          <w:rFonts w:ascii="Times New Roman" w:eastAsia="Times New Roman" w:hAnsi="Times New Roman" w:cs="Times New Roman"/>
          <w:sz w:val="24"/>
          <w:szCs w:val="24"/>
          <w:vertAlign w:val="superscript"/>
          <w:lang w:val="en-US" w:eastAsia="ru-RU"/>
        </w:rPr>
      </w:pPr>
      <w:r w:rsidRPr="00DC002F">
        <w:rPr>
          <w:rFonts w:ascii="Times New Roman" w:eastAsia="Times New Roman" w:hAnsi="Times New Roman" w:cs="Times New Roman"/>
          <w:sz w:val="24"/>
          <w:szCs w:val="24"/>
          <w:vertAlign w:val="superscript"/>
          <w:lang w:val="en-US" w:eastAsia="ru-RU"/>
        </w:rPr>
        <w:t xml:space="preserve">1Kent Ridge Digital Labs, 21 </w:t>
      </w:r>
      <w:proofErr w:type="spellStart"/>
      <w:r w:rsidRPr="00DC002F">
        <w:rPr>
          <w:rFonts w:ascii="Times New Roman" w:eastAsia="Times New Roman" w:hAnsi="Times New Roman" w:cs="Times New Roman"/>
          <w:sz w:val="24"/>
          <w:szCs w:val="24"/>
          <w:vertAlign w:val="superscript"/>
          <w:lang w:val="en-US" w:eastAsia="ru-RU"/>
        </w:rPr>
        <w:t>Heng</w:t>
      </w:r>
      <w:proofErr w:type="spellEnd"/>
      <w:r w:rsidRPr="00DC002F">
        <w:rPr>
          <w:rFonts w:ascii="Times New Roman" w:eastAsia="Times New Roman" w:hAnsi="Times New Roman" w:cs="Times New Roman"/>
          <w:sz w:val="24"/>
          <w:szCs w:val="24"/>
          <w:vertAlign w:val="superscript"/>
          <w:lang w:val="en-US" w:eastAsia="ru-RU"/>
        </w:rPr>
        <w:t xml:space="preserve"> </w:t>
      </w:r>
      <w:proofErr w:type="spellStart"/>
      <w:r w:rsidRPr="00DC002F">
        <w:rPr>
          <w:rFonts w:ascii="Times New Roman" w:eastAsia="Times New Roman" w:hAnsi="Times New Roman" w:cs="Times New Roman"/>
          <w:sz w:val="24"/>
          <w:szCs w:val="24"/>
          <w:vertAlign w:val="superscript"/>
          <w:lang w:val="en-US" w:eastAsia="ru-RU"/>
        </w:rPr>
        <w:t>Mui</w:t>
      </w:r>
      <w:proofErr w:type="spellEnd"/>
      <w:r w:rsidRPr="00DC002F">
        <w:rPr>
          <w:rFonts w:ascii="Times New Roman" w:eastAsia="Times New Roman" w:hAnsi="Times New Roman" w:cs="Times New Roman"/>
          <w:sz w:val="24"/>
          <w:szCs w:val="24"/>
          <w:vertAlign w:val="superscript"/>
          <w:lang w:val="en-US" w:eastAsia="ru-RU"/>
        </w:rPr>
        <w:t xml:space="preserve"> </w:t>
      </w:r>
      <w:proofErr w:type="spellStart"/>
      <w:r w:rsidRPr="00DC002F">
        <w:rPr>
          <w:rFonts w:ascii="Times New Roman" w:eastAsia="Times New Roman" w:hAnsi="Times New Roman" w:cs="Times New Roman"/>
          <w:sz w:val="24"/>
          <w:szCs w:val="24"/>
          <w:vertAlign w:val="superscript"/>
          <w:lang w:val="en-US" w:eastAsia="ru-RU"/>
        </w:rPr>
        <w:t>Keng</w:t>
      </w:r>
      <w:proofErr w:type="spellEnd"/>
      <w:r w:rsidRPr="00DC002F">
        <w:rPr>
          <w:rFonts w:ascii="Times New Roman" w:eastAsia="Times New Roman" w:hAnsi="Times New Roman" w:cs="Times New Roman"/>
          <w:sz w:val="24"/>
          <w:szCs w:val="24"/>
          <w:vertAlign w:val="superscript"/>
          <w:lang w:val="en-US" w:eastAsia="ru-RU"/>
        </w:rPr>
        <w:t xml:space="preserve"> Terrace, Singapore 119613. </w:t>
      </w:r>
      <w:proofErr w:type="gramStart"/>
      <w:r w:rsidRPr="00DC002F">
        <w:rPr>
          <w:rFonts w:ascii="Times New Roman" w:eastAsia="Times New Roman" w:hAnsi="Times New Roman" w:cs="Times New Roman"/>
          <w:sz w:val="24"/>
          <w:szCs w:val="24"/>
          <w:vertAlign w:val="superscript"/>
          <w:lang w:val="en-US" w:eastAsia="ru-RU"/>
        </w:rPr>
        <w:t>e-mail</w:t>
      </w:r>
      <w:proofErr w:type="gramEnd"/>
      <w:r w:rsidRPr="00DC002F">
        <w:rPr>
          <w:rFonts w:ascii="Times New Roman" w:eastAsia="Times New Roman" w:hAnsi="Times New Roman" w:cs="Times New Roman"/>
          <w:sz w:val="24"/>
          <w:szCs w:val="24"/>
          <w:vertAlign w:val="superscript"/>
          <w:lang w:val="en-US" w:eastAsia="ru-RU"/>
        </w:rPr>
        <w:t>: cjing@krdl.org.sg;</w:t>
      </w:r>
    </w:p>
    <w:p w:rsidR="00DC002F" w:rsidRPr="00DC002F" w:rsidRDefault="00DC002F" w:rsidP="00DC002F">
      <w:pPr>
        <w:spacing w:before="100" w:beforeAutospacing="1" w:after="100" w:afterAutospacing="1" w:line="240" w:lineRule="auto"/>
        <w:rPr>
          <w:rFonts w:ascii="Times New Roman" w:eastAsia="Times New Roman" w:hAnsi="Times New Roman" w:cs="Times New Roman"/>
          <w:sz w:val="24"/>
          <w:szCs w:val="24"/>
          <w:vertAlign w:val="superscript"/>
          <w:lang w:val="en-US" w:eastAsia="ru-RU"/>
        </w:rPr>
      </w:pPr>
      <w:r w:rsidRPr="00DC002F">
        <w:rPr>
          <w:rFonts w:ascii="Times New Roman" w:eastAsia="Times New Roman" w:hAnsi="Times New Roman" w:cs="Times New Roman"/>
          <w:sz w:val="24"/>
          <w:szCs w:val="24"/>
          <w:vertAlign w:val="superscript"/>
          <w:lang w:val="en-US" w:eastAsia="ru-RU"/>
        </w:rPr>
        <w:t xml:space="preserve">2The Rockefeller University, 1230 York Avenue, New York, NY 10021-6399. </w:t>
      </w:r>
      <w:proofErr w:type="gramStart"/>
      <w:r w:rsidRPr="00DC002F">
        <w:rPr>
          <w:rFonts w:ascii="Times New Roman" w:eastAsia="Times New Roman" w:hAnsi="Times New Roman" w:cs="Times New Roman"/>
          <w:sz w:val="24"/>
          <w:szCs w:val="24"/>
          <w:vertAlign w:val="superscript"/>
          <w:lang w:val="en-US" w:eastAsia="ru-RU"/>
        </w:rPr>
        <w:t>e-mail</w:t>
      </w:r>
      <w:proofErr w:type="gramEnd"/>
      <w:r w:rsidRPr="00DC002F">
        <w:rPr>
          <w:rFonts w:ascii="Times New Roman" w:eastAsia="Times New Roman" w:hAnsi="Times New Roman" w:cs="Times New Roman"/>
          <w:sz w:val="24"/>
          <w:szCs w:val="24"/>
          <w:vertAlign w:val="superscript"/>
          <w:lang w:val="en-US" w:eastAsia="ru-RU"/>
        </w:rPr>
        <w:t>: chua@rockvax.rockefeller.edu;</w:t>
      </w:r>
    </w:p>
    <w:p w:rsidR="00DC002F" w:rsidRPr="00DC002F" w:rsidRDefault="00DC002F" w:rsidP="00DC002F">
      <w:pPr>
        <w:spacing w:before="100" w:beforeAutospacing="1" w:after="100" w:afterAutospacing="1" w:line="240" w:lineRule="auto"/>
        <w:rPr>
          <w:rFonts w:ascii="Times New Roman" w:eastAsia="Times New Roman" w:hAnsi="Times New Roman" w:cs="Times New Roman"/>
          <w:sz w:val="24"/>
          <w:szCs w:val="24"/>
          <w:vertAlign w:val="superscript"/>
          <w:lang w:val="en-US" w:eastAsia="ru-RU"/>
        </w:rPr>
      </w:pPr>
      <w:r w:rsidRPr="00DC002F">
        <w:rPr>
          <w:rFonts w:ascii="Times New Roman" w:eastAsia="Times New Roman" w:hAnsi="Times New Roman" w:cs="Times New Roman"/>
          <w:sz w:val="24"/>
          <w:szCs w:val="24"/>
          <w:vertAlign w:val="superscript"/>
          <w:lang w:val="en-US" w:eastAsia="ru-RU"/>
        </w:rPr>
        <w:t xml:space="preserve">3Kent Ridge Digital Labs, 21 </w:t>
      </w:r>
      <w:proofErr w:type="spellStart"/>
      <w:r w:rsidRPr="00DC002F">
        <w:rPr>
          <w:rFonts w:ascii="Times New Roman" w:eastAsia="Times New Roman" w:hAnsi="Times New Roman" w:cs="Times New Roman"/>
          <w:sz w:val="24"/>
          <w:szCs w:val="24"/>
          <w:vertAlign w:val="superscript"/>
          <w:lang w:val="en-US" w:eastAsia="ru-RU"/>
        </w:rPr>
        <w:t>Heng</w:t>
      </w:r>
      <w:proofErr w:type="spellEnd"/>
      <w:r w:rsidRPr="00DC002F">
        <w:rPr>
          <w:rFonts w:ascii="Times New Roman" w:eastAsia="Times New Roman" w:hAnsi="Times New Roman" w:cs="Times New Roman"/>
          <w:sz w:val="24"/>
          <w:szCs w:val="24"/>
          <w:vertAlign w:val="superscript"/>
          <w:lang w:val="en-US" w:eastAsia="ru-RU"/>
        </w:rPr>
        <w:t xml:space="preserve"> </w:t>
      </w:r>
      <w:proofErr w:type="spellStart"/>
      <w:r w:rsidRPr="00DC002F">
        <w:rPr>
          <w:rFonts w:ascii="Times New Roman" w:eastAsia="Times New Roman" w:hAnsi="Times New Roman" w:cs="Times New Roman"/>
          <w:sz w:val="24"/>
          <w:szCs w:val="24"/>
          <w:vertAlign w:val="superscript"/>
          <w:lang w:val="en-US" w:eastAsia="ru-RU"/>
        </w:rPr>
        <w:t>Mui</w:t>
      </w:r>
      <w:proofErr w:type="spellEnd"/>
      <w:r w:rsidRPr="00DC002F">
        <w:rPr>
          <w:rFonts w:ascii="Times New Roman" w:eastAsia="Times New Roman" w:hAnsi="Times New Roman" w:cs="Times New Roman"/>
          <w:sz w:val="24"/>
          <w:szCs w:val="24"/>
          <w:vertAlign w:val="superscript"/>
          <w:lang w:val="en-US" w:eastAsia="ru-RU"/>
        </w:rPr>
        <w:t xml:space="preserve"> </w:t>
      </w:r>
      <w:proofErr w:type="spellStart"/>
      <w:r w:rsidRPr="00DC002F">
        <w:rPr>
          <w:rFonts w:ascii="Times New Roman" w:eastAsia="Times New Roman" w:hAnsi="Times New Roman" w:cs="Times New Roman"/>
          <w:sz w:val="24"/>
          <w:szCs w:val="24"/>
          <w:vertAlign w:val="superscript"/>
          <w:lang w:val="en-US" w:eastAsia="ru-RU"/>
        </w:rPr>
        <w:t>Keng</w:t>
      </w:r>
      <w:proofErr w:type="spellEnd"/>
      <w:r w:rsidRPr="00DC002F">
        <w:rPr>
          <w:rFonts w:ascii="Times New Roman" w:eastAsia="Times New Roman" w:hAnsi="Times New Roman" w:cs="Times New Roman"/>
          <w:sz w:val="24"/>
          <w:szCs w:val="24"/>
          <w:vertAlign w:val="superscript"/>
          <w:lang w:val="en-US" w:eastAsia="ru-RU"/>
        </w:rPr>
        <w:t xml:space="preserve"> Terrace, Singapore 119613. </w:t>
      </w:r>
      <w:proofErr w:type="gramStart"/>
      <w:r w:rsidRPr="00DC002F">
        <w:rPr>
          <w:rFonts w:ascii="Times New Roman" w:eastAsia="Times New Roman" w:hAnsi="Times New Roman" w:cs="Times New Roman"/>
          <w:sz w:val="24"/>
          <w:szCs w:val="24"/>
          <w:vertAlign w:val="superscript"/>
          <w:lang w:val="en-US" w:eastAsia="ru-RU"/>
        </w:rPr>
        <w:t>e-mail</w:t>
      </w:r>
      <w:proofErr w:type="gramEnd"/>
      <w:r w:rsidRPr="00DC002F">
        <w:rPr>
          <w:rFonts w:ascii="Times New Roman" w:eastAsia="Times New Roman" w:hAnsi="Times New Roman" w:cs="Times New Roman"/>
          <w:sz w:val="24"/>
          <w:szCs w:val="24"/>
          <w:vertAlign w:val="superscript"/>
          <w:lang w:val="en-US" w:eastAsia="ru-RU"/>
        </w:rPr>
        <w:t>: daphna@krdl.org.sg;</w:t>
      </w:r>
    </w:p>
    <w:p w:rsidR="00DC002F" w:rsidRPr="00DC002F" w:rsidRDefault="00DC002F" w:rsidP="00DC002F">
      <w:pPr>
        <w:spacing w:before="100" w:beforeAutospacing="1" w:after="100" w:afterAutospacing="1" w:line="240" w:lineRule="auto"/>
        <w:rPr>
          <w:rFonts w:ascii="Times New Roman" w:eastAsia="Times New Roman" w:hAnsi="Times New Roman" w:cs="Times New Roman"/>
          <w:sz w:val="24"/>
          <w:szCs w:val="24"/>
          <w:vertAlign w:val="superscript"/>
          <w:lang w:val="en-US" w:eastAsia="ru-RU"/>
        </w:rPr>
      </w:pPr>
      <w:r w:rsidRPr="00DC002F">
        <w:rPr>
          <w:rFonts w:ascii="Times New Roman" w:eastAsia="Times New Roman" w:hAnsi="Times New Roman" w:cs="Times New Roman"/>
          <w:sz w:val="24"/>
          <w:szCs w:val="24"/>
          <w:vertAlign w:val="superscript"/>
          <w:lang w:val="en-US" w:eastAsia="ru-RU"/>
        </w:rPr>
        <w:t>4Contact author;</w:t>
      </w:r>
    </w:p>
    <w:p w:rsidR="00DC002F" w:rsidRPr="00DC002F" w:rsidRDefault="00DC002F" w:rsidP="00DC002F">
      <w:pPr>
        <w:spacing w:before="100" w:beforeAutospacing="1" w:after="100" w:afterAutospacing="1" w:line="240" w:lineRule="auto"/>
        <w:rPr>
          <w:rFonts w:ascii="Times New Roman" w:eastAsia="Times New Roman" w:hAnsi="Times New Roman" w:cs="Times New Roman"/>
          <w:sz w:val="24"/>
          <w:szCs w:val="24"/>
          <w:vertAlign w:val="superscript"/>
          <w:lang w:val="en-US" w:eastAsia="ru-RU"/>
        </w:rPr>
      </w:pPr>
      <w:r w:rsidRPr="00DC002F">
        <w:rPr>
          <w:rFonts w:ascii="Times New Roman" w:eastAsia="Times New Roman" w:hAnsi="Times New Roman" w:cs="Times New Roman"/>
          <w:sz w:val="24"/>
          <w:szCs w:val="24"/>
          <w:vertAlign w:val="superscript"/>
          <w:lang w:val="en-US" w:eastAsia="ru-RU"/>
        </w:rPr>
        <w:t xml:space="preserve">5Kent Ridge Digital Labs, 21 </w:t>
      </w:r>
      <w:proofErr w:type="spellStart"/>
      <w:r w:rsidRPr="00DC002F">
        <w:rPr>
          <w:rFonts w:ascii="Times New Roman" w:eastAsia="Times New Roman" w:hAnsi="Times New Roman" w:cs="Times New Roman"/>
          <w:sz w:val="24"/>
          <w:szCs w:val="24"/>
          <w:vertAlign w:val="superscript"/>
          <w:lang w:val="en-US" w:eastAsia="ru-RU"/>
        </w:rPr>
        <w:t>Heng</w:t>
      </w:r>
      <w:proofErr w:type="spellEnd"/>
      <w:r w:rsidRPr="00DC002F">
        <w:rPr>
          <w:rFonts w:ascii="Times New Roman" w:eastAsia="Times New Roman" w:hAnsi="Times New Roman" w:cs="Times New Roman"/>
          <w:sz w:val="24"/>
          <w:szCs w:val="24"/>
          <w:vertAlign w:val="superscript"/>
          <w:lang w:val="en-US" w:eastAsia="ru-RU"/>
        </w:rPr>
        <w:t xml:space="preserve"> </w:t>
      </w:r>
      <w:proofErr w:type="spellStart"/>
      <w:r w:rsidRPr="00DC002F">
        <w:rPr>
          <w:rFonts w:ascii="Times New Roman" w:eastAsia="Times New Roman" w:hAnsi="Times New Roman" w:cs="Times New Roman"/>
          <w:sz w:val="24"/>
          <w:szCs w:val="24"/>
          <w:vertAlign w:val="superscript"/>
          <w:lang w:val="en-US" w:eastAsia="ru-RU"/>
        </w:rPr>
        <w:t>Mui</w:t>
      </w:r>
      <w:proofErr w:type="spellEnd"/>
      <w:r w:rsidRPr="00DC002F">
        <w:rPr>
          <w:rFonts w:ascii="Times New Roman" w:eastAsia="Times New Roman" w:hAnsi="Times New Roman" w:cs="Times New Roman"/>
          <w:sz w:val="24"/>
          <w:szCs w:val="24"/>
          <w:vertAlign w:val="superscript"/>
          <w:lang w:val="en-US" w:eastAsia="ru-RU"/>
        </w:rPr>
        <w:t xml:space="preserve"> </w:t>
      </w:r>
      <w:proofErr w:type="spellStart"/>
      <w:r w:rsidRPr="00DC002F">
        <w:rPr>
          <w:rFonts w:ascii="Times New Roman" w:eastAsia="Times New Roman" w:hAnsi="Times New Roman" w:cs="Times New Roman"/>
          <w:sz w:val="24"/>
          <w:szCs w:val="24"/>
          <w:vertAlign w:val="superscript"/>
          <w:lang w:val="en-US" w:eastAsia="ru-RU"/>
        </w:rPr>
        <w:t>Keng</w:t>
      </w:r>
      <w:proofErr w:type="spellEnd"/>
      <w:r w:rsidRPr="00DC002F">
        <w:rPr>
          <w:rFonts w:ascii="Times New Roman" w:eastAsia="Times New Roman" w:hAnsi="Times New Roman" w:cs="Times New Roman"/>
          <w:sz w:val="24"/>
          <w:szCs w:val="24"/>
          <w:vertAlign w:val="superscript"/>
          <w:lang w:val="en-US" w:eastAsia="ru-RU"/>
        </w:rPr>
        <w:t xml:space="preserve"> Terrace, Singapore 119613. </w:t>
      </w:r>
      <w:proofErr w:type="gramStart"/>
      <w:r w:rsidRPr="00DC002F">
        <w:rPr>
          <w:rFonts w:ascii="Times New Roman" w:eastAsia="Times New Roman" w:hAnsi="Times New Roman" w:cs="Times New Roman"/>
          <w:sz w:val="24"/>
          <w:szCs w:val="24"/>
          <w:vertAlign w:val="superscript"/>
          <w:lang w:val="en-US" w:eastAsia="ru-RU"/>
        </w:rPr>
        <w:t>e-mail</w:t>
      </w:r>
      <w:proofErr w:type="gramEnd"/>
      <w:r w:rsidRPr="00DC002F">
        <w:rPr>
          <w:rFonts w:ascii="Times New Roman" w:eastAsia="Times New Roman" w:hAnsi="Times New Roman" w:cs="Times New Roman"/>
          <w:sz w:val="24"/>
          <w:szCs w:val="24"/>
          <w:vertAlign w:val="superscript"/>
          <w:lang w:val="en-US" w:eastAsia="ru-RU"/>
        </w:rPr>
        <w:t>: limsoon@krdl.org.sg</w:t>
      </w:r>
    </w:p>
    <w:p w:rsidR="00DC002F" w:rsidRPr="00DC002F" w:rsidRDefault="00DC002F" w:rsidP="00DC002F">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DC002F">
        <w:rPr>
          <w:rFonts w:ascii="Times New Roman" w:eastAsia="Times New Roman" w:hAnsi="Times New Roman" w:cs="Times New Roman"/>
          <w:sz w:val="24"/>
          <w:szCs w:val="24"/>
          <w:vertAlign w:val="superscript"/>
          <w:lang w:val="en-US" w:eastAsia="ru-RU"/>
        </w:rPr>
        <w:t>Keywords: context sequences, database integration, high</w:t>
      </w:r>
      <w:r w:rsidRPr="00DC002F">
        <w:rPr>
          <w:rFonts w:ascii="Times New Roman" w:eastAsia="Times New Roman" w:hAnsi="Times New Roman" w:cs="Times New Roman"/>
          <w:color w:val="000000"/>
          <w:sz w:val="24"/>
          <w:szCs w:val="24"/>
          <w:vertAlign w:val="superscript"/>
          <w:lang w:val="en-US" w:eastAsia="ru-RU"/>
        </w:rPr>
        <w:t xml:space="preserve">-level query </w:t>
      </w:r>
      <w:proofErr w:type="spellStart"/>
      <w:r w:rsidRPr="00DC002F">
        <w:rPr>
          <w:rFonts w:ascii="Times New Roman" w:eastAsia="Times New Roman" w:hAnsi="Times New Roman" w:cs="Times New Roman"/>
          <w:color w:val="000000"/>
          <w:sz w:val="24"/>
          <w:szCs w:val="24"/>
          <w:vertAlign w:val="superscript"/>
          <w:lang w:val="en-US" w:eastAsia="ru-RU"/>
        </w:rPr>
        <w:t>luanguage</w:t>
      </w:r>
      <w:proofErr w:type="spellEnd"/>
      <w:r w:rsidRPr="00DC002F">
        <w:rPr>
          <w:rFonts w:ascii="Times New Roman" w:eastAsia="Times New Roman" w:hAnsi="Times New Roman" w:cs="Times New Roman"/>
          <w:color w:val="000000"/>
          <w:sz w:val="24"/>
          <w:szCs w:val="24"/>
          <w:vertAlign w:val="superscript"/>
          <w:lang w:val="en-US" w:eastAsia="ru-RU"/>
        </w:rPr>
        <w:t xml:space="preserve"> CPL</w:t>
      </w:r>
    </w:p>
    <w:p w:rsidR="00DC002F" w:rsidRPr="00DC002F" w:rsidRDefault="00DC002F" w:rsidP="00DC002F">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DC002F">
        <w:rPr>
          <w:rFonts w:ascii="Times New Roman" w:eastAsia="Times New Roman" w:hAnsi="Times New Roman" w:cs="Times New Roman"/>
          <w:color w:val="000000"/>
          <w:sz w:val="24"/>
          <w:szCs w:val="24"/>
          <w:vertAlign w:val="superscript"/>
          <w:lang w:val="en-US" w:eastAsia="ru-RU"/>
        </w:rPr>
        <w:t> </w:t>
      </w:r>
    </w:p>
    <w:p w:rsidR="00DC002F" w:rsidRPr="00DC002F" w:rsidRDefault="00DC002F" w:rsidP="00DC002F">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DC002F">
        <w:rPr>
          <w:rFonts w:ascii="Times New Roman" w:eastAsia="Times New Roman" w:hAnsi="Times New Roman" w:cs="Times New Roman"/>
          <w:color w:val="000000"/>
          <w:sz w:val="24"/>
          <w:szCs w:val="24"/>
          <w:vertAlign w:val="superscript"/>
          <w:lang w:val="en-US" w:eastAsia="ru-RU"/>
        </w:rPr>
        <w:t xml:space="preserve">Consensus sequence for the context of translation initiation codon is useful to many molecular biologists in identifying the possible translation initiation codon in new genes. We have two objectives in this paper. First, we want to build a system that can extract context sequences of translation initiation codon from large DNA databases and compute a consensus sequence for these context sequences. Second, we want to demonstrate how the general </w:t>
      </w:r>
      <w:proofErr w:type="gramStart"/>
      <w:r w:rsidRPr="00DC002F">
        <w:rPr>
          <w:rFonts w:ascii="Times New Roman" w:eastAsia="Times New Roman" w:hAnsi="Times New Roman" w:cs="Times New Roman"/>
          <w:color w:val="000000"/>
          <w:sz w:val="24"/>
          <w:szCs w:val="24"/>
          <w:vertAlign w:val="superscript"/>
          <w:lang w:val="en-US" w:eastAsia="ru-RU"/>
        </w:rPr>
        <w:t>bioinformatics database integration system</w:t>
      </w:r>
      <w:proofErr w:type="gramEnd"/>
      <w:r w:rsidRPr="00DC002F">
        <w:rPr>
          <w:rFonts w:ascii="Times New Roman" w:eastAsia="Times New Roman" w:hAnsi="Times New Roman" w:cs="Times New Roman"/>
          <w:color w:val="000000"/>
          <w:sz w:val="24"/>
          <w:szCs w:val="24"/>
          <w:vertAlign w:val="superscript"/>
          <w:lang w:val="en-US" w:eastAsia="ru-RU"/>
        </w:rPr>
        <w:t xml:space="preserve"> called </w:t>
      </w:r>
      <w:proofErr w:type="spellStart"/>
      <w:r w:rsidRPr="00DC002F">
        <w:rPr>
          <w:rFonts w:ascii="Times New Roman" w:eastAsia="Times New Roman" w:hAnsi="Times New Roman" w:cs="Times New Roman"/>
          <w:color w:val="000000"/>
          <w:sz w:val="24"/>
          <w:szCs w:val="24"/>
          <w:vertAlign w:val="superscript"/>
          <w:lang w:val="en-US" w:eastAsia="ru-RU"/>
        </w:rPr>
        <w:t>Kleisli</w:t>
      </w:r>
      <w:proofErr w:type="spellEnd"/>
      <w:r w:rsidRPr="00DC002F">
        <w:rPr>
          <w:rFonts w:ascii="Times New Roman" w:eastAsia="Times New Roman" w:hAnsi="Times New Roman" w:cs="Times New Roman"/>
          <w:color w:val="000000"/>
          <w:sz w:val="24"/>
          <w:szCs w:val="24"/>
          <w:vertAlign w:val="superscript"/>
          <w:lang w:val="en-US" w:eastAsia="ru-RU"/>
        </w:rPr>
        <w:t xml:space="preserve"> can help build such a system easily. We achieve these two objectives by showing that short and clear programs </w:t>
      </w:r>
      <w:proofErr w:type="gramStart"/>
      <w:r w:rsidRPr="00DC002F">
        <w:rPr>
          <w:rFonts w:ascii="Times New Roman" w:eastAsia="Times New Roman" w:hAnsi="Times New Roman" w:cs="Times New Roman"/>
          <w:color w:val="000000"/>
          <w:sz w:val="24"/>
          <w:szCs w:val="24"/>
          <w:vertAlign w:val="superscript"/>
          <w:lang w:val="en-US" w:eastAsia="ru-RU"/>
        </w:rPr>
        <w:t>can be written</w:t>
      </w:r>
      <w:proofErr w:type="gramEnd"/>
      <w:r w:rsidRPr="00DC002F">
        <w:rPr>
          <w:rFonts w:ascii="Times New Roman" w:eastAsia="Times New Roman" w:hAnsi="Times New Roman" w:cs="Times New Roman"/>
          <w:color w:val="000000"/>
          <w:sz w:val="24"/>
          <w:szCs w:val="24"/>
          <w:vertAlign w:val="superscript"/>
          <w:lang w:val="en-US" w:eastAsia="ru-RU"/>
        </w:rPr>
        <w:t xml:space="preserve"> in </w:t>
      </w:r>
      <w:proofErr w:type="spellStart"/>
      <w:r w:rsidRPr="00DC002F">
        <w:rPr>
          <w:rFonts w:ascii="Times New Roman" w:eastAsia="Times New Roman" w:hAnsi="Times New Roman" w:cs="Times New Roman"/>
          <w:color w:val="000000"/>
          <w:sz w:val="24"/>
          <w:szCs w:val="24"/>
          <w:vertAlign w:val="superscript"/>
          <w:lang w:val="en-US" w:eastAsia="ru-RU"/>
        </w:rPr>
        <w:t>Kleisli</w:t>
      </w:r>
      <w:proofErr w:type="spellEnd"/>
      <w:r w:rsidRPr="00DC002F">
        <w:rPr>
          <w:rFonts w:ascii="Times New Roman" w:eastAsia="Times New Roman" w:hAnsi="Times New Roman" w:cs="Times New Roman"/>
          <w:color w:val="000000"/>
          <w:sz w:val="24"/>
          <w:szCs w:val="24"/>
          <w:vertAlign w:val="superscript"/>
          <w:lang w:val="en-US" w:eastAsia="ru-RU"/>
        </w:rPr>
        <w:t xml:space="preserve">, using its high-level query language CPL, to build such a system by integrating WU-BLAST2.0, </w:t>
      </w:r>
      <w:proofErr w:type="spellStart"/>
      <w:r w:rsidRPr="00DC002F">
        <w:rPr>
          <w:rFonts w:ascii="Times New Roman" w:eastAsia="Times New Roman" w:hAnsi="Times New Roman" w:cs="Times New Roman"/>
          <w:color w:val="000000"/>
          <w:sz w:val="24"/>
          <w:szCs w:val="24"/>
          <w:vertAlign w:val="superscript"/>
          <w:lang w:val="en-US" w:eastAsia="ru-RU"/>
        </w:rPr>
        <w:t>Entrez</w:t>
      </w:r>
      <w:proofErr w:type="spellEnd"/>
      <w:r w:rsidRPr="00DC002F">
        <w:rPr>
          <w:rFonts w:ascii="Times New Roman" w:eastAsia="Times New Roman" w:hAnsi="Times New Roman" w:cs="Times New Roman"/>
          <w:color w:val="000000"/>
          <w:sz w:val="24"/>
          <w:szCs w:val="24"/>
          <w:vertAlign w:val="superscript"/>
          <w:lang w:val="en-US" w:eastAsia="ru-RU"/>
        </w:rPr>
        <w:t>, and database-style indices.</w:t>
      </w:r>
    </w:p>
    <w:p w:rsidR="00DC002F" w:rsidRPr="00DC002F" w:rsidRDefault="00DC002F" w:rsidP="00DC002F">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DC002F">
        <w:rPr>
          <w:rFonts w:ascii="Times New Roman" w:eastAsia="Times New Roman" w:hAnsi="Times New Roman" w:cs="Times New Roman"/>
          <w:b/>
          <w:bCs/>
          <w:color w:val="000000"/>
          <w:sz w:val="24"/>
          <w:szCs w:val="24"/>
          <w:vertAlign w:val="superscript"/>
          <w:lang w:val="en-US" w:eastAsia="ru-RU"/>
        </w:rPr>
        <w:t>1. Introduction</w:t>
      </w:r>
    </w:p>
    <w:p w:rsidR="00DC002F" w:rsidRPr="00DC002F" w:rsidRDefault="00DC002F" w:rsidP="00DC002F">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proofErr w:type="gramStart"/>
      <w:r w:rsidRPr="00DC002F">
        <w:rPr>
          <w:rFonts w:ascii="Times New Roman" w:eastAsia="Times New Roman" w:hAnsi="Times New Roman" w:cs="Times New Roman"/>
          <w:color w:val="000000"/>
          <w:sz w:val="24"/>
          <w:szCs w:val="24"/>
          <w:vertAlign w:val="superscript"/>
          <w:lang w:val="en-US" w:eastAsia="ru-RU"/>
        </w:rPr>
        <w:t>The recent explosion of genomic information, as gleaned from the Human Genome Project and other similar efforts, has been fueled by engineering and technological advances</w:t>
      </w:r>
      <w:proofErr w:type="gramEnd"/>
      <w:r w:rsidRPr="00DC002F">
        <w:rPr>
          <w:rFonts w:ascii="Times New Roman" w:eastAsia="Times New Roman" w:hAnsi="Times New Roman" w:cs="Times New Roman"/>
          <w:color w:val="000000"/>
          <w:sz w:val="24"/>
          <w:szCs w:val="24"/>
          <w:vertAlign w:val="superscript"/>
          <w:lang w:val="en-US" w:eastAsia="ru-RU"/>
        </w:rPr>
        <w:t xml:space="preserve">. However, as the amount of information grows the challenge becomes one of managing and making sense of the data. In fact, biological discovery </w:t>
      </w:r>
      <w:proofErr w:type="gramStart"/>
      <w:r w:rsidRPr="00DC002F">
        <w:rPr>
          <w:rFonts w:ascii="Times New Roman" w:eastAsia="Times New Roman" w:hAnsi="Times New Roman" w:cs="Times New Roman"/>
          <w:color w:val="000000"/>
          <w:sz w:val="24"/>
          <w:szCs w:val="24"/>
          <w:vertAlign w:val="superscript"/>
          <w:lang w:val="en-US" w:eastAsia="ru-RU"/>
        </w:rPr>
        <w:t>is increasingly performed</w:t>
      </w:r>
      <w:proofErr w:type="gramEnd"/>
      <w:r w:rsidRPr="00DC002F">
        <w:rPr>
          <w:rFonts w:ascii="Times New Roman" w:eastAsia="Times New Roman" w:hAnsi="Times New Roman" w:cs="Times New Roman"/>
          <w:color w:val="000000"/>
          <w:sz w:val="24"/>
          <w:szCs w:val="24"/>
          <w:vertAlign w:val="superscript"/>
          <w:lang w:val="en-US" w:eastAsia="ru-RU"/>
        </w:rPr>
        <w:t xml:space="preserve"> in a "dry and wet" paradigm, in which hypotheses are first formulated by analyzing existing data sources and subsequently confirmed by experiments. This paradigm relies on the development of a number of tools that require advances in the fundamentals of computer science as well as careful engineering. "Dry" experiments inevitably involve integrating and transforming data sources so that they </w:t>
      </w:r>
      <w:proofErr w:type="gramStart"/>
      <w:r w:rsidRPr="00DC002F">
        <w:rPr>
          <w:rFonts w:ascii="Times New Roman" w:eastAsia="Times New Roman" w:hAnsi="Times New Roman" w:cs="Times New Roman"/>
          <w:color w:val="000000"/>
          <w:sz w:val="24"/>
          <w:szCs w:val="24"/>
          <w:vertAlign w:val="superscript"/>
          <w:lang w:val="en-US" w:eastAsia="ru-RU"/>
        </w:rPr>
        <w:t>can be analyzed or "mined" with the appropriate software</w:t>
      </w:r>
      <w:proofErr w:type="gramEnd"/>
      <w:r w:rsidRPr="00DC002F">
        <w:rPr>
          <w:rFonts w:ascii="Times New Roman" w:eastAsia="Times New Roman" w:hAnsi="Times New Roman" w:cs="Times New Roman"/>
          <w:color w:val="000000"/>
          <w:sz w:val="24"/>
          <w:szCs w:val="24"/>
          <w:vertAlign w:val="superscript"/>
          <w:lang w:val="en-US" w:eastAsia="ru-RU"/>
        </w:rPr>
        <w:t xml:space="preserve">. Integration of these data sources </w:t>
      </w:r>
      <w:proofErr w:type="gramStart"/>
      <w:r w:rsidRPr="00DC002F">
        <w:rPr>
          <w:rFonts w:ascii="Times New Roman" w:eastAsia="Times New Roman" w:hAnsi="Times New Roman" w:cs="Times New Roman"/>
          <w:color w:val="000000"/>
          <w:sz w:val="24"/>
          <w:szCs w:val="24"/>
          <w:vertAlign w:val="superscript"/>
          <w:lang w:val="en-US" w:eastAsia="ru-RU"/>
        </w:rPr>
        <w:t>is complicated</w:t>
      </w:r>
      <w:proofErr w:type="gramEnd"/>
      <w:r w:rsidRPr="00DC002F">
        <w:rPr>
          <w:rFonts w:ascii="Times New Roman" w:eastAsia="Times New Roman" w:hAnsi="Times New Roman" w:cs="Times New Roman"/>
          <w:color w:val="000000"/>
          <w:sz w:val="24"/>
          <w:szCs w:val="24"/>
          <w:vertAlign w:val="superscript"/>
          <w:lang w:val="en-US" w:eastAsia="ru-RU"/>
        </w:rPr>
        <w:t xml:space="preserve"> by the fact that they use different formats and require different languages for accessing them. One of the first challenges that </w:t>
      </w:r>
      <w:proofErr w:type="gramStart"/>
      <w:r w:rsidRPr="00DC002F">
        <w:rPr>
          <w:rFonts w:ascii="Times New Roman" w:eastAsia="Times New Roman" w:hAnsi="Times New Roman" w:cs="Times New Roman"/>
          <w:color w:val="000000"/>
          <w:sz w:val="24"/>
          <w:szCs w:val="24"/>
          <w:vertAlign w:val="superscript"/>
          <w:lang w:val="en-US" w:eastAsia="ru-RU"/>
        </w:rPr>
        <w:t>must be addressed</w:t>
      </w:r>
      <w:proofErr w:type="gramEnd"/>
      <w:r w:rsidRPr="00DC002F">
        <w:rPr>
          <w:rFonts w:ascii="Times New Roman" w:eastAsia="Times New Roman" w:hAnsi="Times New Roman" w:cs="Times New Roman"/>
          <w:color w:val="000000"/>
          <w:sz w:val="24"/>
          <w:szCs w:val="24"/>
          <w:vertAlign w:val="superscript"/>
          <w:lang w:val="en-US" w:eastAsia="ru-RU"/>
        </w:rPr>
        <w:t xml:space="preserve"> therefore is to provide the appropriate tools to scale this "tower of babel."</w:t>
      </w:r>
    </w:p>
    <w:p w:rsidR="00DC002F" w:rsidRPr="00DC002F" w:rsidRDefault="00DC002F" w:rsidP="00DC002F">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proofErr w:type="spellStart"/>
      <w:r w:rsidRPr="00DC002F">
        <w:rPr>
          <w:rFonts w:ascii="Times New Roman" w:eastAsia="Times New Roman" w:hAnsi="Times New Roman" w:cs="Times New Roman"/>
          <w:color w:val="000000"/>
          <w:sz w:val="24"/>
          <w:szCs w:val="24"/>
          <w:vertAlign w:val="superscript"/>
          <w:lang w:val="en-US" w:eastAsia="ru-RU"/>
        </w:rPr>
        <w:t>Kleisli</w:t>
      </w:r>
      <w:proofErr w:type="spellEnd"/>
      <w:r w:rsidRPr="00DC002F">
        <w:rPr>
          <w:rFonts w:ascii="Times New Roman" w:eastAsia="Times New Roman" w:hAnsi="Times New Roman" w:cs="Times New Roman"/>
          <w:color w:val="000000"/>
          <w:sz w:val="24"/>
          <w:szCs w:val="24"/>
          <w:vertAlign w:val="superscript"/>
          <w:lang w:val="en-US" w:eastAsia="ru-RU"/>
        </w:rPr>
        <w:t xml:space="preserve"> [6, 2] is an advanced technology that attempts to scale this bioinformatics "tower of babel." Many bioinformatics problems (1) require access to data sources that are high in volume, highly heterogeneous and complex, constantly evolving, and geographically dispersed; (2) require solutions that involve multiple carefully sequenced steps; (3) require information to be passed smoothly between the steps; (4) require increasing amount of computation; and (5) require increasing amount of visualization. </w:t>
      </w:r>
      <w:proofErr w:type="spellStart"/>
      <w:r w:rsidRPr="00DC002F">
        <w:rPr>
          <w:rFonts w:ascii="Times New Roman" w:eastAsia="Times New Roman" w:hAnsi="Times New Roman" w:cs="Times New Roman"/>
          <w:color w:val="000000"/>
          <w:sz w:val="24"/>
          <w:szCs w:val="24"/>
          <w:vertAlign w:val="superscript"/>
          <w:lang w:val="en-US" w:eastAsia="ru-RU"/>
        </w:rPr>
        <w:t>Kleisli</w:t>
      </w:r>
      <w:proofErr w:type="spellEnd"/>
      <w:r w:rsidRPr="00DC002F">
        <w:rPr>
          <w:rFonts w:ascii="Times New Roman" w:eastAsia="Times New Roman" w:hAnsi="Times New Roman" w:cs="Times New Roman"/>
          <w:color w:val="000000"/>
          <w:sz w:val="24"/>
          <w:szCs w:val="24"/>
          <w:vertAlign w:val="superscript"/>
          <w:lang w:val="en-US" w:eastAsia="ru-RU"/>
        </w:rPr>
        <w:t xml:space="preserve"> </w:t>
      </w:r>
      <w:proofErr w:type="gramStart"/>
      <w:r w:rsidRPr="00DC002F">
        <w:rPr>
          <w:rFonts w:ascii="Times New Roman" w:eastAsia="Times New Roman" w:hAnsi="Times New Roman" w:cs="Times New Roman"/>
          <w:color w:val="000000"/>
          <w:sz w:val="24"/>
          <w:szCs w:val="24"/>
          <w:vertAlign w:val="superscript"/>
          <w:lang w:val="en-US" w:eastAsia="ru-RU"/>
        </w:rPr>
        <w:t>is designed</w:t>
      </w:r>
      <w:proofErr w:type="gramEnd"/>
      <w:r w:rsidRPr="00DC002F">
        <w:rPr>
          <w:rFonts w:ascii="Times New Roman" w:eastAsia="Times New Roman" w:hAnsi="Times New Roman" w:cs="Times New Roman"/>
          <w:color w:val="000000"/>
          <w:sz w:val="24"/>
          <w:szCs w:val="24"/>
          <w:vertAlign w:val="superscript"/>
          <w:lang w:val="en-US" w:eastAsia="ru-RU"/>
        </w:rPr>
        <w:t xml:space="preserve"> to handle the first three requirements directly. In particular, </w:t>
      </w:r>
      <w:proofErr w:type="spellStart"/>
      <w:r w:rsidRPr="00DC002F">
        <w:rPr>
          <w:rFonts w:ascii="Times New Roman" w:eastAsia="Times New Roman" w:hAnsi="Times New Roman" w:cs="Times New Roman"/>
          <w:color w:val="000000"/>
          <w:sz w:val="24"/>
          <w:szCs w:val="24"/>
          <w:vertAlign w:val="superscript"/>
          <w:lang w:val="en-US" w:eastAsia="ru-RU"/>
        </w:rPr>
        <w:t>Kleisli</w:t>
      </w:r>
      <w:proofErr w:type="spellEnd"/>
      <w:r w:rsidRPr="00DC002F">
        <w:rPr>
          <w:rFonts w:ascii="Times New Roman" w:eastAsia="Times New Roman" w:hAnsi="Times New Roman" w:cs="Times New Roman"/>
          <w:color w:val="000000"/>
          <w:sz w:val="24"/>
          <w:szCs w:val="24"/>
          <w:vertAlign w:val="superscript"/>
          <w:lang w:val="en-US" w:eastAsia="ru-RU"/>
        </w:rPr>
        <w:t xml:space="preserve"> provides the high-level query language CPL [3] that </w:t>
      </w:r>
      <w:proofErr w:type="gramStart"/>
      <w:r w:rsidRPr="00DC002F">
        <w:rPr>
          <w:rFonts w:ascii="Times New Roman" w:eastAsia="Times New Roman" w:hAnsi="Times New Roman" w:cs="Times New Roman"/>
          <w:color w:val="000000"/>
          <w:sz w:val="24"/>
          <w:szCs w:val="24"/>
          <w:vertAlign w:val="superscript"/>
          <w:lang w:val="en-US" w:eastAsia="ru-RU"/>
        </w:rPr>
        <w:t>can be used</w:t>
      </w:r>
      <w:proofErr w:type="gramEnd"/>
      <w:r w:rsidRPr="00DC002F">
        <w:rPr>
          <w:rFonts w:ascii="Times New Roman" w:eastAsia="Times New Roman" w:hAnsi="Times New Roman" w:cs="Times New Roman"/>
          <w:color w:val="000000"/>
          <w:sz w:val="24"/>
          <w:szCs w:val="24"/>
          <w:vertAlign w:val="superscript"/>
          <w:lang w:val="en-US" w:eastAsia="ru-RU"/>
        </w:rPr>
        <w:t xml:space="preserve"> to express complicated transformation across multiple data sources in a clear and simple way. In addition, while </w:t>
      </w:r>
      <w:proofErr w:type="spellStart"/>
      <w:r w:rsidRPr="00DC002F">
        <w:rPr>
          <w:rFonts w:ascii="Times New Roman" w:eastAsia="Times New Roman" w:hAnsi="Times New Roman" w:cs="Times New Roman"/>
          <w:color w:val="000000"/>
          <w:sz w:val="24"/>
          <w:szCs w:val="24"/>
          <w:vertAlign w:val="superscript"/>
          <w:lang w:val="en-US" w:eastAsia="ru-RU"/>
        </w:rPr>
        <w:t>Kleisli</w:t>
      </w:r>
      <w:proofErr w:type="spellEnd"/>
      <w:r w:rsidRPr="00DC002F">
        <w:rPr>
          <w:rFonts w:ascii="Times New Roman" w:eastAsia="Times New Roman" w:hAnsi="Times New Roman" w:cs="Times New Roman"/>
          <w:color w:val="000000"/>
          <w:sz w:val="24"/>
          <w:szCs w:val="24"/>
          <w:vertAlign w:val="superscript"/>
          <w:lang w:val="en-US" w:eastAsia="ru-RU"/>
        </w:rPr>
        <w:t xml:space="preserve"> does not handle the last two requirements directly, it is capable of distributing computation to appropriate servers and initiating visualization programs.</w:t>
      </w:r>
    </w:p>
    <w:p w:rsidR="00DC002F" w:rsidRPr="00DC002F" w:rsidRDefault="00DC002F" w:rsidP="00DC002F">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DC002F">
        <w:rPr>
          <w:rFonts w:ascii="Times New Roman" w:eastAsia="Times New Roman" w:hAnsi="Times New Roman" w:cs="Times New Roman"/>
          <w:color w:val="000000"/>
          <w:sz w:val="24"/>
          <w:szCs w:val="24"/>
          <w:vertAlign w:val="superscript"/>
          <w:lang w:val="en-US" w:eastAsia="ru-RU"/>
        </w:rPr>
        <w:t xml:space="preserve">We demonstrate here the use of </w:t>
      </w:r>
      <w:proofErr w:type="spellStart"/>
      <w:r w:rsidRPr="00DC002F">
        <w:rPr>
          <w:rFonts w:ascii="Times New Roman" w:eastAsia="Times New Roman" w:hAnsi="Times New Roman" w:cs="Times New Roman"/>
          <w:color w:val="000000"/>
          <w:sz w:val="24"/>
          <w:szCs w:val="24"/>
          <w:vertAlign w:val="superscript"/>
          <w:lang w:val="en-US" w:eastAsia="ru-RU"/>
        </w:rPr>
        <w:t>Kleisli</w:t>
      </w:r>
      <w:proofErr w:type="spellEnd"/>
      <w:r w:rsidRPr="00DC002F">
        <w:rPr>
          <w:rFonts w:ascii="Times New Roman" w:eastAsia="Times New Roman" w:hAnsi="Times New Roman" w:cs="Times New Roman"/>
          <w:color w:val="000000"/>
          <w:sz w:val="24"/>
          <w:szCs w:val="24"/>
          <w:vertAlign w:val="superscript"/>
          <w:lang w:val="en-US" w:eastAsia="ru-RU"/>
        </w:rPr>
        <w:t xml:space="preserve"> to solve an interesting problem in bioinformatics: the extraction of </w:t>
      </w:r>
      <w:proofErr w:type="spellStart"/>
      <w:r w:rsidRPr="00DC002F">
        <w:rPr>
          <w:rFonts w:ascii="Times New Roman" w:eastAsia="Times New Roman" w:hAnsi="Times New Roman" w:cs="Times New Roman"/>
          <w:color w:val="000000"/>
          <w:sz w:val="24"/>
          <w:szCs w:val="24"/>
          <w:vertAlign w:val="superscript"/>
          <w:lang w:val="en-US" w:eastAsia="ru-RU"/>
        </w:rPr>
        <w:t>Kozak</w:t>
      </w:r>
      <w:proofErr w:type="spellEnd"/>
      <w:r w:rsidRPr="00DC002F">
        <w:rPr>
          <w:rFonts w:ascii="Times New Roman" w:eastAsia="Times New Roman" w:hAnsi="Times New Roman" w:cs="Times New Roman"/>
          <w:color w:val="000000"/>
          <w:sz w:val="24"/>
          <w:szCs w:val="24"/>
          <w:vertAlign w:val="superscript"/>
          <w:lang w:val="en-US" w:eastAsia="ru-RU"/>
        </w:rPr>
        <w:t xml:space="preserve"> sequences from large genomic databases and the derivation of a consensus for them. The context of the translation initiation codon in genomic sequences </w:t>
      </w:r>
      <w:proofErr w:type="gramStart"/>
      <w:r w:rsidRPr="00DC002F">
        <w:rPr>
          <w:rFonts w:ascii="Times New Roman" w:eastAsia="Times New Roman" w:hAnsi="Times New Roman" w:cs="Times New Roman"/>
          <w:color w:val="000000"/>
          <w:sz w:val="24"/>
          <w:szCs w:val="24"/>
          <w:vertAlign w:val="superscript"/>
          <w:lang w:val="en-US" w:eastAsia="ru-RU"/>
        </w:rPr>
        <w:t>is called</w:t>
      </w:r>
      <w:proofErr w:type="gramEnd"/>
      <w:r w:rsidRPr="00DC002F">
        <w:rPr>
          <w:rFonts w:ascii="Times New Roman" w:eastAsia="Times New Roman" w:hAnsi="Times New Roman" w:cs="Times New Roman"/>
          <w:color w:val="000000"/>
          <w:sz w:val="24"/>
          <w:szCs w:val="24"/>
          <w:vertAlign w:val="superscript"/>
          <w:lang w:val="en-US" w:eastAsia="ru-RU"/>
        </w:rPr>
        <w:t xml:space="preserve"> </w:t>
      </w:r>
      <w:proofErr w:type="spellStart"/>
      <w:r w:rsidRPr="00DC002F">
        <w:rPr>
          <w:rFonts w:ascii="Times New Roman" w:eastAsia="Times New Roman" w:hAnsi="Times New Roman" w:cs="Times New Roman"/>
          <w:color w:val="000000"/>
          <w:sz w:val="24"/>
          <w:szCs w:val="24"/>
          <w:vertAlign w:val="superscript"/>
          <w:lang w:val="en-US" w:eastAsia="ru-RU"/>
        </w:rPr>
        <w:t>Kozak</w:t>
      </w:r>
      <w:proofErr w:type="spellEnd"/>
      <w:r w:rsidRPr="00DC002F">
        <w:rPr>
          <w:rFonts w:ascii="Times New Roman" w:eastAsia="Times New Roman" w:hAnsi="Times New Roman" w:cs="Times New Roman"/>
          <w:color w:val="000000"/>
          <w:sz w:val="24"/>
          <w:szCs w:val="24"/>
          <w:vertAlign w:val="superscript"/>
          <w:lang w:val="en-US" w:eastAsia="ru-RU"/>
        </w:rPr>
        <w:t xml:space="preserve"> sequence [10]. Ten years ago, Joshi [7] proposed a consensus </w:t>
      </w:r>
      <w:proofErr w:type="spellStart"/>
      <w:r w:rsidRPr="00DC002F">
        <w:rPr>
          <w:rFonts w:ascii="Times New Roman" w:eastAsia="Times New Roman" w:hAnsi="Times New Roman" w:cs="Times New Roman"/>
          <w:color w:val="000000"/>
          <w:sz w:val="24"/>
          <w:szCs w:val="24"/>
          <w:vertAlign w:val="superscript"/>
          <w:lang w:val="en-US" w:eastAsia="ru-RU"/>
        </w:rPr>
        <w:t>Kozak</w:t>
      </w:r>
      <w:proofErr w:type="spellEnd"/>
      <w:r w:rsidRPr="00DC002F">
        <w:rPr>
          <w:rFonts w:ascii="Times New Roman" w:eastAsia="Times New Roman" w:hAnsi="Times New Roman" w:cs="Times New Roman"/>
          <w:color w:val="000000"/>
          <w:sz w:val="24"/>
          <w:szCs w:val="24"/>
          <w:vertAlign w:val="superscript"/>
          <w:lang w:val="en-US" w:eastAsia="ru-RU"/>
        </w:rPr>
        <w:t xml:space="preserve"> sequence for the translation initiation codon in higher plants </w:t>
      </w:r>
      <w:proofErr w:type="gramStart"/>
      <w:r w:rsidRPr="00DC002F">
        <w:rPr>
          <w:rFonts w:ascii="Times New Roman" w:eastAsia="Times New Roman" w:hAnsi="Times New Roman" w:cs="Times New Roman"/>
          <w:color w:val="000000"/>
          <w:sz w:val="24"/>
          <w:szCs w:val="24"/>
          <w:vertAlign w:val="superscript"/>
          <w:lang w:val="en-US" w:eastAsia="ru-RU"/>
        </w:rPr>
        <w:t>on the basis of</w:t>
      </w:r>
      <w:proofErr w:type="gramEnd"/>
      <w:r w:rsidRPr="00DC002F">
        <w:rPr>
          <w:rFonts w:ascii="Times New Roman" w:eastAsia="Times New Roman" w:hAnsi="Times New Roman" w:cs="Times New Roman"/>
          <w:color w:val="000000"/>
          <w:sz w:val="24"/>
          <w:szCs w:val="24"/>
          <w:vertAlign w:val="superscript"/>
          <w:lang w:val="en-US" w:eastAsia="ru-RU"/>
        </w:rPr>
        <w:t xml:space="preserve"> 79 genomic sequences. His result was useful to many plant researchers in identifying the possible translation initiation sites in new genes. The distribution of sequences in genomic databases such as </w:t>
      </w:r>
      <w:proofErr w:type="spellStart"/>
      <w:r w:rsidRPr="00DC002F">
        <w:rPr>
          <w:rFonts w:ascii="Times New Roman" w:eastAsia="Times New Roman" w:hAnsi="Times New Roman" w:cs="Times New Roman"/>
          <w:color w:val="000000"/>
          <w:sz w:val="24"/>
          <w:szCs w:val="24"/>
          <w:vertAlign w:val="superscript"/>
          <w:lang w:val="en-US" w:eastAsia="ru-RU"/>
        </w:rPr>
        <w:t>GenBank</w:t>
      </w:r>
      <w:proofErr w:type="spellEnd"/>
      <w:r w:rsidRPr="00DC002F">
        <w:rPr>
          <w:rFonts w:ascii="Times New Roman" w:eastAsia="Times New Roman" w:hAnsi="Times New Roman" w:cs="Times New Roman"/>
          <w:color w:val="000000"/>
          <w:sz w:val="24"/>
          <w:szCs w:val="24"/>
          <w:vertAlign w:val="superscript"/>
          <w:lang w:val="en-US" w:eastAsia="ru-RU"/>
        </w:rPr>
        <w:t xml:space="preserve"> [4] </w:t>
      </w:r>
      <w:proofErr w:type="gramStart"/>
      <w:r w:rsidRPr="00DC002F">
        <w:rPr>
          <w:rFonts w:ascii="Times New Roman" w:eastAsia="Times New Roman" w:hAnsi="Times New Roman" w:cs="Times New Roman"/>
          <w:color w:val="000000"/>
          <w:sz w:val="24"/>
          <w:szCs w:val="24"/>
          <w:vertAlign w:val="superscript"/>
          <w:lang w:val="en-US" w:eastAsia="ru-RU"/>
        </w:rPr>
        <w:t>is skewed</w:t>
      </w:r>
      <w:proofErr w:type="gramEnd"/>
      <w:r w:rsidRPr="00DC002F">
        <w:rPr>
          <w:rFonts w:ascii="Times New Roman" w:eastAsia="Times New Roman" w:hAnsi="Times New Roman" w:cs="Times New Roman"/>
          <w:color w:val="000000"/>
          <w:sz w:val="24"/>
          <w:szCs w:val="24"/>
          <w:vertAlign w:val="superscript"/>
          <w:lang w:val="en-US" w:eastAsia="ru-RU"/>
        </w:rPr>
        <w:t xml:space="preserve">, with certain gene families heavily over represented. Fortunately, the size of </w:t>
      </w:r>
      <w:proofErr w:type="spellStart"/>
      <w:r w:rsidRPr="00DC002F">
        <w:rPr>
          <w:rFonts w:ascii="Times New Roman" w:eastAsia="Times New Roman" w:hAnsi="Times New Roman" w:cs="Times New Roman"/>
          <w:color w:val="000000"/>
          <w:sz w:val="24"/>
          <w:szCs w:val="24"/>
          <w:vertAlign w:val="superscript"/>
          <w:lang w:val="en-US" w:eastAsia="ru-RU"/>
        </w:rPr>
        <w:t>GenBank</w:t>
      </w:r>
      <w:proofErr w:type="spellEnd"/>
      <w:r w:rsidRPr="00DC002F">
        <w:rPr>
          <w:rFonts w:ascii="Times New Roman" w:eastAsia="Times New Roman" w:hAnsi="Times New Roman" w:cs="Times New Roman"/>
          <w:color w:val="000000"/>
          <w:sz w:val="24"/>
          <w:szCs w:val="24"/>
          <w:vertAlign w:val="superscript"/>
          <w:lang w:val="en-US" w:eastAsia="ru-RU"/>
        </w:rPr>
        <w:t xml:space="preserve"> is increasing rapidly. As the size increases, the coverage of </w:t>
      </w:r>
      <w:proofErr w:type="spellStart"/>
      <w:r w:rsidRPr="00DC002F">
        <w:rPr>
          <w:rFonts w:ascii="Times New Roman" w:eastAsia="Times New Roman" w:hAnsi="Times New Roman" w:cs="Times New Roman"/>
          <w:color w:val="000000"/>
          <w:sz w:val="24"/>
          <w:szCs w:val="24"/>
          <w:vertAlign w:val="superscript"/>
          <w:lang w:val="en-US" w:eastAsia="ru-RU"/>
        </w:rPr>
        <w:t>GenBank</w:t>
      </w:r>
      <w:proofErr w:type="spellEnd"/>
      <w:r w:rsidRPr="00DC002F">
        <w:rPr>
          <w:rFonts w:ascii="Times New Roman" w:eastAsia="Times New Roman" w:hAnsi="Times New Roman" w:cs="Times New Roman"/>
          <w:color w:val="000000"/>
          <w:sz w:val="24"/>
          <w:szCs w:val="24"/>
          <w:vertAlign w:val="superscript"/>
          <w:lang w:val="en-US" w:eastAsia="ru-RU"/>
        </w:rPr>
        <w:t xml:space="preserve"> of gene families becomes more extensive and less </w:t>
      </w:r>
      <w:r w:rsidRPr="00DC002F">
        <w:rPr>
          <w:rFonts w:ascii="Times New Roman" w:eastAsia="Times New Roman" w:hAnsi="Times New Roman" w:cs="Times New Roman"/>
          <w:color w:val="000000"/>
          <w:sz w:val="24"/>
          <w:szCs w:val="24"/>
          <w:vertAlign w:val="superscript"/>
          <w:lang w:val="en-US" w:eastAsia="ru-RU"/>
        </w:rPr>
        <w:lastRenderedPageBreak/>
        <w:t xml:space="preserve">biased. Therefore, it is worthwhile to periodically extract </w:t>
      </w:r>
      <w:proofErr w:type="spellStart"/>
      <w:r w:rsidRPr="00DC002F">
        <w:rPr>
          <w:rFonts w:ascii="Times New Roman" w:eastAsia="Times New Roman" w:hAnsi="Times New Roman" w:cs="Times New Roman"/>
          <w:color w:val="000000"/>
          <w:sz w:val="24"/>
          <w:szCs w:val="24"/>
          <w:vertAlign w:val="superscript"/>
          <w:lang w:val="en-US" w:eastAsia="ru-RU"/>
        </w:rPr>
        <w:t>Kozak</w:t>
      </w:r>
      <w:proofErr w:type="spellEnd"/>
      <w:r w:rsidRPr="00DC002F">
        <w:rPr>
          <w:rFonts w:ascii="Times New Roman" w:eastAsia="Times New Roman" w:hAnsi="Times New Roman" w:cs="Times New Roman"/>
          <w:color w:val="000000"/>
          <w:sz w:val="24"/>
          <w:szCs w:val="24"/>
          <w:vertAlign w:val="superscript"/>
          <w:lang w:val="en-US" w:eastAsia="ru-RU"/>
        </w:rPr>
        <w:t xml:space="preserve"> sequences for various organisms and compute their consensus. </w:t>
      </w:r>
      <w:proofErr w:type="gramStart"/>
      <w:r w:rsidRPr="00DC002F">
        <w:rPr>
          <w:rFonts w:ascii="Times New Roman" w:eastAsia="Times New Roman" w:hAnsi="Times New Roman" w:cs="Times New Roman"/>
          <w:color w:val="000000"/>
          <w:sz w:val="24"/>
          <w:szCs w:val="24"/>
          <w:vertAlign w:val="superscript"/>
          <w:lang w:val="en-US" w:eastAsia="ru-RU"/>
        </w:rPr>
        <w:t>Also</w:t>
      </w:r>
      <w:proofErr w:type="gramEnd"/>
      <w:r w:rsidRPr="00DC002F">
        <w:rPr>
          <w:rFonts w:ascii="Times New Roman" w:eastAsia="Times New Roman" w:hAnsi="Times New Roman" w:cs="Times New Roman"/>
          <w:color w:val="000000"/>
          <w:sz w:val="24"/>
          <w:szCs w:val="24"/>
          <w:vertAlign w:val="superscript"/>
          <w:lang w:val="en-US" w:eastAsia="ru-RU"/>
        </w:rPr>
        <w:t xml:space="preserve">, the coverage of </w:t>
      </w:r>
      <w:proofErr w:type="spellStart"/>
      <w:r w:rsidRPr="00DC002F">
        <w:rPr>
          <w:rFonts w:ascii="Times New Roman" w:eastAsia="Times New Roman" w:hAnsi="Times New Roman" w:cs="Times New Roman"/>
          <w:color w:val="000000"/>
          <w:sz w:val="24"/>
          <w:szCs w:val="24"/>
          <w:vertAlign w:val="superscript"/>
          <w:lang w:val="en-US" w:eastAsia="ru-RU"/>
        </w:rPr>
        <w:t>GenBank</w:t>
      </w:r>
      <w:proofErr w:type="spellEnd"/>
      <w:r w:rsidRPr="00DC002F">
        <w:rPr>
          <w:rFonts w:ascii="Times New Roman" w:eastAsia="Times New Roman" w:hAnsi="Times New Roman" w:cs="Times New Roman"/>
          <w:color w:val="000000"/>
          <w:sz w:val="24"/>
          <w:szCs w:val="24"/>
          <w:vertAlign w:val="superscript"/>
          <w:lang w:val="en-US" w:eastAsia="ru-RU"/>
        </w:rPr>
        <w:t xml:space="preserve"> on certain organism is now large enough that it is feasible to consider extracting </w:t>
      </w:r>
      <w:proofErr w:type="spellStart"/>
      <w:r w:rsidRPr="00DC002F">
        <w:rPr>
          <w:rFonts w:ascii="Times New Roman" w:eastAsia="Times New Roman" w:hAnsi="Times New Roman" w:cs="Times New Roman"/>
          <w:color w:val="000000"/>
          <w:sz w:val="24"/>
          <w:szCs w:val="24"/>
          <w:vertAlign w:val="superscript"/>
          <w:lang w:val="en-US" w:eastAsia="ru-RU"/>
        </w:rPr>
        <w:t>Kozak</w:t>
      </w:r>
      <w:proofErr w:type="spellEnd"/>
      <w:r w:rsidRPr="00DC002F">
        <w:rPr>
          <w:rFonts w:ascii="Times New Roman" w:eastAsia="Times New Roman" w:hAnsi="Times New Roman" w:cs="Times New Roman"/>
          <w:color w:val="000000"/>
          <w:sz w:val="24"/>
          <w:szCs w:val="24"/>
          <w:vertAlign w:val="superscript"/>
          <w:lang w:val="en-US" w:eastAsia="ru-RU"/>
        </w:rPr>
        <w:t xml:space="preserve"> sequences and computing their consensus with respect to functional classification of genes within one species or across entire family of species. The problem of extracting </w:t>
      </w:r>
      <w:proofErr w:type="spellStart"/>
      <w:r w:rsidRPr="00DC002F">
        <w:rPr>
          <w:rFonts w:ascii="Times New Roman" w:eastAsia="Times New Roman" w:hAnsi="Times New Roman" w:cs="Times New Roman"/>
          <w:color w:val="000000"/>
          <w:sz w:val="24"/>
          <w:szCs w:val="24"/>
          <w:vertAlign w:val="superscript"/>
          <w:lang w:val="en-US" w:eastAsia="ru-RU"/>
        </w:rPr>
        <w:t>Kozak</w:t>
      </w:r>
      <w:proofErr w:type="spellEnd"/>
      <w:r w:rsidRPr="00DC002F">
        <w:rPr>
          <w:rFonts w:ascii="Times New Roman" w:eastAsia="Times New Roman" w:hAnsi="Times New Roman" w:cs="Times New Roman"/>
          <w:color w:val="000000"/>
          <w:sz w:val="24"/>
          <w:szCs w:val="24"/>
          <w:vertAlign w:val="superscript"/>
          <w:lang w:val="en-US" w:eastAsia="ru-RU"/>
        </w:rPr>
        <w:t xml:space="preserve"> sequences and computing their consensus with respect to functional classification of genes is quite typical of many bioinformatics problems. We use for illustration here the energy-related genes of the model dicot </w:t>
      </w:r>
      <w:r w:rsidRPr="00DC002F">
        <w:rPr>
          <w:rFonts w:ascii="Times New Roman" w:eastAsia="Times New Roman" w:hAnsi="Times New Roman" w:cs="Times New Roman"/>
          <w:i/>
          <w:iCs/>
          <w:color w:val="000000"/>
          <w:sz w:val="24"/>
          <w:szCs w:val="24"/>
          <w:vertAlign w:val="superscript"/>
          <w:lang w:val="en-US" w:eastAsia="ru-RU"/>
        </w:rPr>
        <w:t>Arabidopsis,</w:t>
      </w:r>
      <w:r w:rsidRPr="00DC002F">
        <w:rPr>
          <w:rFonts w:ascii="Times New Roman" w:eastAsia="Times New Roman" w:hAnsi="Times New Roman" w:cs="Times New Roman"/>
          <w:color w:val="000000"/>
          <w:sz w:val="24"/>
          <w:szCs w:val="24"/>
          <w:vertAlign w:val="superscript"/>
          <w:lang w:val="en-US" w:eastAsia="ru-RU"/>
        </w:rPr>
        <w:t> whose entire genome is currently being sequenced [9].</w:t>
      </w:r>
    </w:p>
    <w:p w:rsidR="00DC002F" w:rsidRPr="00DC002F" w:rsidRDefault="00DC002F" w:rsidP="00DC002F">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DC002F">
        <w:rPr>
          <w:rFonts w:ascii="Times New Roman" w:eastAsia="Times New Roman" w:hAnsi="Times New Roman" w:cs="Times New Roman"/>
          <w:color w:val="000000"/>
          <w:sz w:val="24"/>
          <w:szCs w:val="24"/>
          <w:vertAlign w:val="superscript"/>
          <w:lang w:val="en-US" w:eastAsia="ru-RU"/>
        </w:rPr>
        <w:t xml:space="preserve">On 25 April 1998, one of us used the specification "energy AND </w:t>
      </w:r>
      <w:proofErr w:type="spellStart"/>
      <w:r w:rsidRPr="00DC002F">
        <w:rPr>
          <w:rFonts w:ascii="Times New Roman" w:eastAsia="Times New Roman" w:hAnsi="Times New Roman" w:cs="Times New Roman"/>
          <w:color w:val="000000"/>
          <w:sz w:val="24"/>
          <w:szCs w:val="24"/>
          <w:vertAlign w:val="superscript"/>
          <w:lang w:val="en-US" w:eastAsia="ru-RU"/>
        </w:rPr>
        <w:t>arabidopsis</w:t>
      </w:r>
      <w:proofErr w:type="spellEnd"/>
      <w:r w:rsidRPr="00DC002F">
        <w:rPr>
          <w:rFonts w:ascii="Times New Roman" w:eastAsia="Times New Roman" w:hAnsi="Times New Roman" w:cs="Times New Roman"/>
          <w:color w:val="000000"/>
          <w:sz w:val="24"/>
          <w:szCs w:val="24"/>
          <w:vertAlign w:val="superscript"/>
          <w:lang w:val="en-US" w:eastAsia="ru-RU"/>
        </w:rPr>
        <w:t xml:space="preserve">[Organism]" to search the </w:t>
      </w:r>
      <w:proofErr w:type="spellStart"/>
      <w:r w:rsidRPr="00DC002F">
        <w:rPr>
          <w:rFonts w:ascii="Times New Roman" w:eastAsia="Times New Roman" w:hAnsi="Times New Roman" w:cs="Times New Roman"/>
          <w:color w:val="000000"/>
          <w:sz w:val="24"/>
          <w:szCs w:val="24"/>
          <w:vertAlign w:val="superscript"/>
          <w:lang w:val="en-US" w:eastAsia="ru-RU"/>
        </w:rPr>
        <w:t>GenBank</w:t>
      </w:r>
      <w:proofErr w:type="spellEnd"/>
      <w:r w:rsidRPr="00DC002F">
        <w:rPr>
          <w:rFonts w:ascii="Times New Roman" w:eastAsia="Times New Roman" w:hAnsi="Times New Roman" w:cs="Times New Roman"/>
          <w:color w:val="000000"/>
          <w:sz w:val="24"/>
          <w:szCs w:val="24"/>
          <w:vertAlign w:val="superscript"/>
          <w:lang w:val="en-US" w:eastAsia="ru-RU"/>
        </w:rPr>
        <w:t xml:space="preserve"> portion of the popular </w:t>
      </w:r>
      <w:proofErr w:type="spellStart"/>
      <w:r w:rsidRPr="00DC002F">
        <w:rPr>
          <w:rFonts w:ascii="Times New Roman" w:eastAsia="Times New Roman" w:hAnsi="Times New Roman" w:cs="Times New Roman"/>
          <w:color w:val="000000"/>
          <w:sz w:val="24"/>
          <w:szCs w:val="24"/>
          <w:vertAlign w:val="superscript"/>
          <w:lang w:val="en-US" w:eastAsia="ru-RU"/>
        </w:rPr>
        <w:t>Entrez</w:t>
      </w:r>
      <w:proofErr w:type="spellEnd"/>
      <w:r w:rsidRPr="00DC002F">
        <w:rPr>
          <w:rFonts w:ascii="Times New Roman" w:eastAsia="Times New Roman" w:hAnsi="Times New Roman" w:cs="Times New Roman"/>
          <w:color w:val="000000"/>
          <w:sz w:val="24"/>
          <w:szCs w:val="24"/>
          <w:vertAlign w:val="superscript"/>
          <w:lang w:val="en-US" w:eastAsia="ru-RU"/>
        </w:rPr>
        <w:t xml:space="preserve"> system [13] at the National Center for Biotechnology Information (NCBI) in Washington DC to get these "energetic" Arabidopsis genomic sequences. One needed to get hold of them before one could proceed to extract and </w:t>
      </w:r>
      <w:proofErr w:type="spellStart"/>
      <w:r w:rsidRPr="00DC002F">
        <w:rPr>
          <w:rFonts w:ascii="Times New Roman" w:eastAsia="Times New Roman" w:hAnsi="Times New Roman" w:cs="Times New Roman"/>
          <w:color w:val="000000"/>
          <w:sz w:val="24"/>
          <w:szCs w:val="24"/>
          <w:vertAlign w:val="superscript"/>
          <w:lang w:val="en-US" w:eastAsia="ru-RU"/>
        </w:rPr>
        <w:t>analyse</w:t>
      </w:r>
      <w:proofErr w:type="spellEnd"/>
      <w:r w:rsidRPr="00DC002F">
        <w:rPr>
          <w:rFonts w:ascii="Times New Roman" w:eastAsia="Times New Roman" w:hAnsi="Times New Roman" w:cs="Times New Roman"/>
          <w:color w:val="000000"/>
          <w:sz w:val="24"/>
          <w:szCs w:val="24"/>
          <w:vertAlign w:val="superscript"/>
          <w:lang w:val="en-US" w:eastAsia="ru-RU"/>
        </w:rPr>
        <w:t xml:space="preserve"> their </w:t>
      </w:r>
      <w:proofErr w:type="spellStart"/>
      <w:r w:rsidRPr="00DC002F">
        <w:rPr>
          <w:rFonts w:ascii="Times New Roman" w:eastAsia="Times New Roman" w:hAnsi="Times New Roman" w:cs="Times New Roman"/>
          <w:color w:val="000000"/>
          <w:sz w:val="24"/>
          <w:szCs w:val="24"/>
          <w:vertAlign w:val="superscript"/>
          <w:lang w:val="en-US" w:eastAsia="ru-RU"/>
        </w:rPr>
        <w:t>Kozak</w:t>
      </w:r>
      <w:proofErr w:type="spellEnd"/>
      <w:r w:rsidRPr="00DC002F">
        <w:rPr>
          <w:rFonts w:ascii="Times New Roman" w:eastAsia="Times New Roman" w:hAnsi="Times New Roman" w:cs="Times New Roman"/>
          <w:color w:val="000000"/>
          <w:sz w:val="24"/>
          <w:szCs w:val="24"/>
          <w:vertAlign w:val="superscript"/>
          <w:lang w:val="en-US" w:eastAsia="ru-RU"/>
        </w:rPr>
        <w:t xml:space="preserve"> sequences. It returned a list of exactly one record. There were actually more "energetic" Arabidopsis genes than one in </w:t>
      </w:r>
      <w:proofErr w:type="spellStart"/>
      <w:r w:rsidRPr="00DC002F">
        <w:rPr>
          <w:rFonts w:ascii="Times New Roman" w:eastAsia="Times New Roman" w:hAnsi="Times New Roman" w:cs="Times New Roman"/>
          <w:color w:val="000000"/>
          <w:sz w:val="24"/>
          <w:szCs w:val="24"/>
          <w:vertAlign w:val="superscript"/>
          <w:lang w:val="en-US" w:eastAsia="ru-RU"/>
        </w:rPr>
        <w:t>GenBank</w:t>
      </w:r>
      <w:proofErr w:type="spellEnd"/>
      <w:r w:rsidRPr="00DC002F">
        <w:rPr>
          <w:rFonts w:ascii="Times New Roman" w:eastAsia="Times New Roman" w:hAnsi="Times New Roman" w:cs="Times New Roman"/>
          <w:color w:val="000000"/>
          <w:sz w:val="24"/>
          <w:szCs w:val="24"/>
          <w:vertAlign w:val="superscript"/>
          <w:lang w:val="en-US" w:eastAsia="ru-RU"/>
        </w:rPr>
        <w:t xml:space="preserve">. There are two reasons associated with this poor recall performance. The first is that the specification is too simple minded. The second is that records in </w:t>
      </w:r>
      <w:proofErr w:type="spellStart"/>
      <w:r w:rsidRPr="00DC002F">
        <w:rPr>
          <w:rFonts w:ascii="Times New Roman" w:eastAsia="Times New Roman" w:hAnsi="Times New Roman" w:cs="Times New Roman"/>
          <w:color w:val="000000"/>
          <w:sz w:val="24"/>
          <w:szCs w:val="24"/>
          <w:vertAlign w:val="superscript"/>
          <w:lang w:val="en-US" w:eastAsia="ru-RU"/>
        </w:rPr>
        <w:t>GenBank</w:t>
      </w:r>
      <w:proofErr w:type="spellEnd"/>
      <w:r w:rsidRPr="00DC002F">
        <w:rPr>
          <w:rFonts w:ascii="Times New Roman" w:eastAsia="Times New Roman" w:hAnsi="Times New Roman" w:cs="Times New Roman"/>
          <w:color w:val="000000"/>
          <w:sz w:val="24"/>
          <w:szCs w:val="24"/>
          <w:vertAlign w:val="superscript"/>
          <w:lang w:val="en-US" w:eastAsia="ru-RU"/>
        </w:rPr>
        <w:t xml:space="preserve"> </w:t>
      </w:r>
      <w:proofErr w:type="gramStart"/>
      <w:r w:rsidRPr="00DC002F">
        <w:rPr>
          <w:rFonts w:ascii="Times New Roman" w:eastAsia="Times New Roman" w:hAnsi="Times New Roman" w:cs="Times New Roman"/>
          <w:color w:val="000000"/>
          <w:sz w:val="24"/>
          <w:szCs w:val="24"/>
          <w:vertAlign w:val="superscript"/>
          <w:lang w:val="en-US" w:eastAsia="ru-RU"/>
        </w:rPr>
        <w:t>are poorly annotated</w:t>
      </w:r>
      <w:proofErr w:type="gramEnd"/>
      <w:r w:rsidRPr="00DC002F">
        <w:rPr>
          <w:rFonts w:ascii="Times New Roman" w:eastAsia="Times New Roman" w:hAnsi="Times New Roman" w:cs="Times New Roman"/>
          <w:color w:val="000000"/>
          <w:sz w:val="24"/>
          <w:szCs w:val="24"/>
          <w:vertAlign w:val="superscript"/>
          <w:lang w:val="en-US" w:eastAsia="ru-RU"/>
        </w:rPr>
        <w:t xml:space="preserve"> and some are even unannotated. The first problem </w:t>
      </w:r>
      <w:proofErr w:type="gramStart"/>
      <w:r w:rsidRPr="00DC002F">
        <w:rPr>
          <w:rFonts w:ascii="Times New Roman" w:eastAsia="Times New Roman" w:hAnsi="Times New Roman" w:cs="Times New Roman"/>
          <w:color w:val="000000"/>
          <w:sz w:val="24"/>
          <w:szCs w:val="24"/>
          <w:vertAlign w:val="superscript"/>
          <w:lang w:val="en-US" w:eastAsia="ru-RU"/>
        </w:rPr>
        <w:t>can be rectified</w:t>
      </w:r>
      <w:proofErr w:type="gramEnd"/>
      <w:r w:rsidRPr="00DC002F">
        <w:rPr>
          <w:rFonts w:ascii="Times New Roman" w:eastAsia="Times New Roman" w:hAnsi="Times New Roman" w:cs="Times New Roman"/>
          <w:color w:val="000000"/>
          <w:sz w:val="24"/>
          <w:szCs w:val="24"/>
          <w:vertAlign w:val="superscript"/>
          <w:lang w:val="en-US" w:eastAsia="ru-RU"/>
        </w:rPr>
        <w:t xml:space="preserve"> by a more sophisticated specification that more fully exploit the biological meaning of "energy-related." However, no amount of fixing of the </w:t>
      </w:r>
      <w:proofErr w:type="spellStart"/>
      <w:r w:rsidRPr="00DC002F">
        <w:rPr>
          <w:rFonts w:ascii="Times New Roman" w:eastAsia="Times New Roman" w:hAnsi="Times New Roman" w:cs="Times New Roman"/>
          <w:color w:val="000000"/>
          <w:sz w:val="24"/>
          <w:szCs w:val="24"/>
          <w:vertAlign w:val="superscript"/>
          <w:lang w:val="en-US" w:eastAsia="ru-RU"/>
        </w:rPr>
        <w:t>Entrez</w:t>
      </w:r>
      <w:proofErr w:type="spellEnd"/>
      <w:r w:rsidRPr="00DC002F">
        <w:rPr>
          <w:rFonts w:ascii="Times New Roman" w:eastAsia="Times New Roman" w:hAnsi="Times New Roman" w:cs="Times New Roman"/>
          <w:color w:val="000000"/>
          <w:sz w:val="24"/>
          <w:szCs w:val="24"/>
          <w:vertAlign w:val="superscript"/>
          <w:lang w:val="en-US" w:eastAsia="ru-RU"/>
        </w:rPr>
        <w:t xml:space="preserve"> search specification can deal with the second factor of poor recall performance. </w:t>
      </w:r>
      <w:proofErr w:type="gramStart"/>
      <w:r w:rsidRPr="00DC002F">
        <w:rPr>
          <w:rFonts w:ascii="Times New Roman" w:eastAsia="Times New Roman" w:hAnsi="Times New Roman" w:cs="Times New Roman"/>
          <w:color w:val="000000"/>
          <w:sz w:val="24"/>
          <w:szCs w:val="24"/>
          <w:vertAlign w:val="superscript"/>
          <w:lang w:val="en-US" w:eastAsia="ru-RU"/>
        </w:rPr>
        <w:t>So</w:t>
      </w:r>
      <w:proofErr w:type="gramEnd"/>
      <w:r w:rsidRPr="00DC002F">
        <w:rPr>
          <w:rFonts w:ascii="Times New Roman" w:eastAsia="Times New Roman" w:hAnsi="Times New Roman" w:cs="Times New Roman"/>
          <w:color w:val="000000"/>
          <w:sz w:val="24"/>
          <w:szCs w:val="24"/>
          <w:vertAlign w:val="superscript"/>
          <w:lang w:val="en-US" w:eastAsia="ru-RU"/>
        </w:rPr>
        <w:t xml:space="preserve"> we can see that without the support of good tools, it is not even possible to start!</w:t>
      </w:r>
    </w:p>
    <w:p w:rsidR="00DC002F" w:rsidRPr="00DC002F" w:rsidRDefault="00DC002F" w:rsidP="00DC002F">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DC002F">
        <w:rPr>
          <w:rFonts w:ascii="Times New Roman" w:eastAsia="Times New Roman" w:hAnsi="Times New Roman" w:cs="Times New Roman"/>
          <w:color w:val="000000"/>
          <w:sz w:val="24"/>
          <w:szCs w:val="24"/>
          <w:vertAlign w:val="superscript"/>
          <w:lang w:val="en-US" w:eastAsia="ru-RU"/>
        </w:rPr>
        <w:t xml:space="preserve">Let us try to describe what kind of tools </w:t>
      </w:r>
      <w:proofErr w:type="gramStart"/>
      <w:r w:rsidRPr="00DC002F">
        <w:rPr>
          <w:rFonts w:ascii="Times New Roman" w:eastAsia="Times New Roman" w:hAnsi="Times New Roman" w:cs="Times New Roman"/>
          <w:color w:val="000000"/>
          <w:sz w:val="24"/>
          <w:szCs w:val="24"/>
          <w:vertAlign w:val="superscript"/>
          <w:lang w:val="en-US" w:eastAsia="ru-RU"/>
        </w:rPr>
        <w:t>are needed</w:t>
      </w:r>
      <w:proofErr w:type="gramEnd"/>
      <w:r w:rsidRPr="00DC002F">
        <w:rPr>
          <w:rFonts w:ascii="Times New Roman" w:eastAsia="Times New Roman" w:hAnsi="Times New Roman" w:cs="Times New Roman"/>
          <w:color w:val="000000"/>
          <w:sz w:val="24"/>
          <w:szCs w:val="24"/>
          <w:vertAlign w:val="superscript"/>
          <w:lang w:val="en-US" w:eastAsia="ru-RU"/>
        </w:rPr>
        <w:t xml:space="preserve">. The most straightforward way to find most of the energy-related Arabidopsis sequences is to rely on the fact that sequences having a high degree of homology are likely to have highly similar functions. So one should ask </w:t>
      </w:r>
      <w:proofErr w:type="spellStart"/>
      <w:r w:rsidRPr="00DC002F">
        <w:rPr>
          <w:rFonts w:ascii="Times New Roman" w:eastAsia="Times New Roman" w:hAnsi="Times New Roman" w:cs="Times New Roman"/>
          <w:color w:val="000000"/>
          <w:sz w:val="24"/>
          <w:szCs w:val="24"/>
          <w:vertAlign w:val="superscript"/>
          <w:lang w:val="en-US" w:eastAsia="ru-RU"/>
        </w:rPr>
        <w:t>Entrez</w:t>
      </w:r>
      <w:proofErr w:type="spellEnd"/>
      <w:r w:rsidRPr="00DC002F">
        <w:rPr>
          <w:rFonts w:ascii="Times New Roman" w:eastAsia="Times New Roman" w:hAnsi="Times New Roman" w:cs="Times New Roman"/>
          <w:color w:val="000000"/>
          <w:sz w:val="24"/>
          <w:szCs w:val="24"/>
          <w:vertAlign w:val="superscript"/>
          <w:lang w:val="en-US" w:eastAsia="ru-RU"/>
        </w:rPr>
        <w:t xml:space="preserve"> for all energy-related sequences, regardless of species. Even though some specific energy-related sequences of one species </w:t>
      </w:r>
      <w:proofErr w:type="gramStart"/>
      <w:r w:rsidRPr="00DC002F">
        <w:rPr>
          <w:rFonts w:ascii="Times New Roman" w:eastAsia="Times New Roman" w:hAnsi="Times New Roman" w:cs="Times New Roman"/>
          <w:color w:val="000000"/>
          <w:sz w:val="24"/>
          <w:szCs w:val="24"/>
          <w:vertAlign w:val="superscript"/>
          <w:lang w:val="en-US" w:eastAsia="ru-RU"/>
        </w:rPr>
        <w:t>might be missed out,</w:t>
      </w:r>
      <w:proofErr w:type="gramEnd"/>
      <w:r w:rsidRPr="00DC002F">
        <w:rPr>
          <w:rFonts w:ascii="Times New Roman" w:eastAsia="Times New Roman" w:hAnsi="Times New Roman" w:cs="Times New Roman"/>
          <w:color w:val="000000"/>
          <w:sz w:val="24"/>
          <w:szCs w:val="24"/>
          <w:vertAlign w:val="superscript"/>
          <w:lang w:val="en-US" w:eastAsia="ru-RU"/>
        </w:rPr>
        <w:t xml:space="preserve"> hopefully a similar one from another species would be picked out to fill the gap. Then we can compare all Arabidopsis sequences to this set of known energy-related sequences from other species. Those that exhibit strong homology would be the energy-related Arabidopsis sequences. In order to carry out this procedure smoothly, one has to integrate </w:t>
      </w:r>
      <w:proofErr w:type="spellStart"/>
      <w:r w:rsidRPr="00DC002F">
        <w:rPr>
          <w:rFonts w:ascii="Times New Roman" w:eastAsia="Times New Roman" w:hAnsi="Times New Roman" w:cs="Times New Roman"/>
          <w:color w:val="000000"/>
          <w:sz w:val="24"/>
          <w:szCs w:val="24"/>
          <w:vertAlign w:val="superscript"/>
          <w:lang w:val="en-US" w:eastAsia="ru-RU"/>
        </w:rPr>
        <w:t>Entrez</w:t>
      </w:r>
      <w:proofErr w:type="spellEnd"/>
      <w:r w:rsidRPr="00DC002F">
        <w:rPr>
          <w:rFonts w:ascii="Times New Roman" w:eastAsia="Times New Roman" w:hAnsi="Times New Roman" w:cs="Times New Roman"/>
          <w:color w:val="000000"/>
          <w:sz w:val="24"/>
          <w:szCs w:val="24"/>
          <w:vertAlign w:val="superscript"/>
          <w:lang w:val="en-US" w:eastAsia="ru-RU"/>
        </w:rPr>
        <w:t xml:space="preserve"> with a reliable homology search system such as WU-BLAST2.0 [1]. The procedure above can identify energy-related Arabidopsis sequences. However, we are still far from being able to extract their </w:t>
      </w:r>
      <w:proofErr w:type="spellStart"/>
      <w:r w:rsidRPr="00DC002F">
        <w:rPr>
          <w:rFonts w:ascii="Times New Roman" w:eastAsia="Times New Roman" w:hAnsi="Times New Roman" w:cs="Times New Roman"/>
          <w:color w:val="000000"/>
          <w:sz w:val="24"/>
          <w:szCs w:val="24"/>
          <w:vertAlign w:val="superscript"/>
          <w:lang w:val="en-US" w:eastAsia="ru-RU"/>
        </w:rPr>
        <w:t>Kozak</w:t>
      </w:r>
      <w:proofErr w:type="spellEnd"/>
      <w:r w:rsidRPr="00DC002F">
        <w:rPr>
          <w:rFonts w:ascii="Times New Roman" w:eastAsia="Times New Roman" w:hAnsi="Times New Roman" w:cs="Times New Roman"/>
          <w:color w:val="000000"/>
          <w:sz w:val="24"/>
          <w:szCs w:val="24"/>
          <w:vertAlign w:val="superscript"/>
          <w:lang w:val="en-US" w:eastAsia="ru-RU"/>
        </w:rPr>
        <w:t xml:space="preserve"> sequences. To do that we need to locate the start codon of each sequence. To locate the start codon we need to inspect the so-called feature table of each sequence record. The feature table gives the positions of various features in a sequence, including positions of its first exon and thus the location of its translation start codon. However, feature tables in </w:t>
      </w:r>
      <w:proofErr w:type="spellStart"/>
      <w:r w:rsidRPr="00DC002F">
        <w:rPr>
          <w:rFonts w:ascii="Times New Roman" w:eastAsia="Times New Roman" w:hAnsi="Times New Roman" w:cs="Times New Roman"/>
          <w:color w:val="000000"/>
          <w:sz w:val="24"/>
          <w:szCs w:val="24"/>
          <w:vertAlign w:val="superscript"/>
          <w:lang w:val="en-US" w:eastAsia="ru-RU"/>
        </w:rPr>
        <w:t>GenBank</w:t>
      </w:r>
      <w:proofErr w:type="spellEnd"/>
      <w:r w:rsidRPr="00DC002F">
        <w:rPr>
          <w:rFonts w:ascii="Times New Roman" w:eastAsia="Times New Roman" w:hAnsi="Times New Roman" w:cs="Times New Roman"/>
          <w:color w:val="000000"/>
          <w:sz w:val="24"/>
          <w:szCs w:val="24"/>
          <w:vertAlign w:val="superscript"/>
          <w:lang w:val="en-US" w:eastAsia="ru-RU"/>
        </w:rPr>
        <w:t xml:space="preserve"> reports are considerably more complicated than simple flat relational tables. </w:t>
      </w:r>
      <w:proofErr w:type="gramStart"/>
      <w:r w:rsidRPr="00DC002F">
        <w:rPr>
          <w:rFonts w:ascii="Times New Roman" w:eastAsia="Times New Roman" w:hAnsi="Times New Roman" w:cs="Times New Roman"/>
          <w:color w:val="000000"/>
          <w:sz w:val="24"/>
          <w:szCs w:val="24"/>
          <w:vertAlign w:val="superscript"/>
          <w:lang w:val="en-US" w:eastAsia="ru-RU"/>
        </w:rPr>
        <w:t>So</w:t>
      </w:r>
      <w:proofErr w:type="gramEnd"/>
      <w:r w:rsidRPr="00DC002F">
        <w:rPr>
          <w:rFonts w:ascii="Times New Roman" w:eastAsia="Times New Roman" w:hAnsi="Times New Roman" w:cs="Times New Roman"/>
          <w:color w:val="000000"/>
          <w:sz w:val="24"/>
          <w:szCs w:val="24"/>
          <w:vertAlign w:val="superscript"/>
          <w:lang w:val="en-US" w:eastAsia="ru-RU"/>
        </w:rPr>
        <w:t xml:space="preserve"> we would also need a system that can manipulate these tables with ease. Assume that we can manipulate feature tables and thus extract </w:t>
      </w:r>
      <w:proofErr w:type="spellStart"/>
      <w:r w:rsidRPr="00DC002F">
        <w:rPr>
          <w:rFonts w:ascii="Times New Roman" w:eastAsia="Times New Roman" w:hAnsi="Times New Roman" w:cs="Times New Roman"/>
          <w:color w:val="000000"/>
          <w:sz w:val="24"/>
          <w:szCs w:val="24"/>
          <w:vertAlign w:val="superscript"/>
          <w:lang w:val="en-US" w:eastAsia="ru-RU"/>
        </w:rPr>
        <w:t>Kozak</w:t>
      </w:r>
      <w:proofErr w:type="spellEnd"/>
      <w:r w:rsidRPr="00DC002F">
        <w:rPr>
          <w:rFonts w:ascii="Times New Roman" w:eastAsia="Times New Roman" w:hAnsi="Times New Roman" w:cs="Times New Roman"/>
          <w:color w:val="000000"/>
          <w:sz w:val="24"/>
          <w:szCs w:val="24"/>
          <w:vertAlign w:val="superscript"/>
          <w:lang w:val="en-US" w:eastAsia="ru-RU"/>
        </w:rPr>
        <w:t xml:space="preserve"> sequences, we would still need a way to </w:t>
      </w:r>
      <w:proofErr w:type="spellStart"/>
      <w:r w:rsidRPr="00DC002F">
        <w:rPr>
          <w:rFonts w:ascii="Times New Roman" w:eastAsia="Times New Roman" w:hAnsi="Times New Roman" w:cs="Times New Roman"/>
          <w:color w:val="000000"/>
          <w:sz w:val="24"/>
          <w:szCs w:val="24"/>
          <w:vertAlign w:val="superscript"/>
          <w:lang w:val="en-US" w:eastAsia="ru-RU"/>
        </w:rPr>
        <w:t>analyse</w:t>
      </w:r>
      <w:proofErr w:type="spellEnd"/>
      <w:r w:rsidRPr="00DC002F">
        <w:rPr>
          <w:rFonts w:ascii="Times New Roman" w:eastAsia="Times New Roman" w:hAnsi="Times New Roman" w:cs="Times New Roman"/>
          <w:color w:val="000000"/>
          <w:sz w:val="24"/>
          <w:szCs w:val="24"/>
          <w:vertAlign w:val="superscript"/>
          <w:lang w:val="en-US" w:eastAsia="ru-RU"/>
        </w:rPr>
        <w:t xml:space="preserve"> them in order to calculate their consensus using, for example, </w:t>
      </w:r>
      <w:proofErr w:type="spellStart"/>
      <w:r w:rsidRPr="00DC002F">
        <w:rPr>
          <w:rFonts w:ascii="Times New Roman" w:eastAsia="Times New Roman" w:hAnsi="Times New Roman" w:cs="Times New Roman"/>
          <w:color w:val="000000"/>
          <w:sz w:val="24"/>
          <w:szCs w:val="24"/>
          <w:vertAlign w:val="superscript"/>
          <w:lang w:val="en-US" w:eastAsia="ru-RU"/>
        </w:rPr>
        <w:t>Cavener's</w:t>
      </w:r>
      <w:proofErr w:type="spellEnd"/>
      <w:r w:rsidRPr="00DC002F">
        <w:rPr>
          <w:rFonts w:ascii="Times New Roman" w:eastAsia="Times New Roman" w:hAnsi="Times New Roman" w:cs="Times New Roman"/>
          <w:color w:val="000000"/>
          <w:sz w:val="24"/>
          <w:szCs w:val="24"/>
          <w:vertAlign w:val="superscript"/>
          <w:lang w:val="en-US" w:eastAsia="ru-RU"/>
        </w:rPr>
        <w:t xml:space="preserve"> 50/75 consensus rule [5].</w:t>
      </w:r>
    </w:p>
    <w:p w:rsidR="00DC002F" w:rsidRPr="00DC002F" w:rsidRDefault="00DC002F" w:rsidP="00DC002F">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DC002F">
        <w:rPr>
          <w:rFonts w:ascii="Times New Roman" w:eastAsia="Times New Roman" w:hAnsi="Times New Roman" w:cs="Times New Roman"/>
          <w:color w:val="000000"/>
          <w:sz w:val="24"/>
          <w:szCs w:val="24"/>
          <w:vertAlign w:val="superscript"/>
          <w:lang w:val="en-US" w:eastAsia="ru-RU"/>
        </w:rPr>
        <w:t xml:space="preserve">The modern database integration system </w:t>
      </w:r>
      <w:proofErr w:type="spellStart"/>
      <w:r w:rsidRPr="00DC002F">
        <w:rPr>
          <w:rFonts w:ascii="Times New Roman" w:eastAsia="Times New Roman" w:hAnsi="Times New Roman" w:cs="Times New Roman"/>
          <w:color w:val="000000"/>
          <w:sz w:val="24"/>
          <w:szCs w:val="24"/>
          <w:vertAlign w:val="superscript"/>
          <w:lang w:val="en-US" w:eastAsia="ru-RU"/>
        </w:rPr>
        <w:t>Kleisli</w:t>
      </w:r>
      <w:proofErr w:type="spellEnd"/>
      <w:r w:rsidRPr="00DC002F">
        <w:rPr>
          <w:rFonts w:ascii="Times New Roman" w:eastAsia="Times New Roman" w:hAnsi="Times New Roman" w:cs="Times New Roman"/>
          <w:color w:val="000000"/>
          <w:sz w:val="24"/>
          <w:szCs w:val="24"/>
          <w:vertAlign w:val="superscript"/>
          <w:lang w:val="en-US" w:eastAsia="ru-RU"/>
        </w:rPr>
        <w:t xml:space="preserve"> possesses all the necessary attributes to address the requirements above. This article focuses on showing how </w:t>
      </w:r>
      <w:proofErr w:type="spellStart"/>
      <w:r w:rsidRPr="00DC002F">
        <w:rPr>
          <w:rFonts w:ascii="Times New Roman" w:eastAsia="Times New Roman" w:hAnsi="Times New Roman" w:cs="Times New Roman"/>
          <w:color w:val="000000"/>
          <w:sz w:val="24"/>
          <w:szCs w:val="24"/>
          <w:vertAlign w:val="superscript"/>
          <w:lang w:val="en-US" w:eastAsia="ru-RU"/>
        </w:rPr>
        <w:t>Kleisli</w:t>
      </w:r>
      <w:proofErr w:type="spellEnd"/>
      <w:r w:rsidRPr="00DC002F">
        <w:rPr>
          <w:rFonts w:ascii="Times New Roman" w:eastAsia="Times New Roman" w:hAnsi="Times New Roman" w:cs="Times New Roman"/>
          <w:color w:val="000000"/>
          <w:sz w:val="24"/>
          <w:szCs w:val="24"/>
          <w:vertAlign w:val="superscript"/>
          <w:lang w:val="en-US" w:eastAsia="ru-RU"/>
        </w:rPr>
        <w:t xml:space="preserve"> </w:t>
      </w:r>
      <w:proofErr w:type="gramStart"/>
      <w:r w:rsidRPr="00DC002F">
        <w:rPr>
          <w:rFonts w:ascii="Times New Roman" w:eastAsia="Times New Roman" w:hAnsi="Times New Roman" w:cs="Times New Roman"/>
          <w:color w:val="000000"/>
          <w:sz w:val="24"/>
          <w:szCs w:val="24"/>
          <w:vertAlign w:val="superscript"/>
          <w:lang w:val="en-US" w:eastAsia="ru-RU"/>
        </w:rPr>
        <w:t>can be used</w:t>
      </w:r>
      <w:proofErr w:type="gramEnd"/>
      <w:r w:rsidRPr="00DC002F">
        <w:rPr>
          <w:rFonts w:ascii="Times New Roman" w:eastAsia="Times New Roman" w:hAnsi="Times New Roman" w:cs="Times New Roman"/>
          <w:color w:val="000000"/>
          <w:sz w:val="24"/>
          <w:szCs w:val="24"/>
          <w:vertAlign w:val="superscript"/>
          <w:lang w:val="en-US" w:eastAsia="ru-RU"/>
        </w:rPr>
        <w:t xml:space="preserve"> to extract and </w:t>
      </w:r>
      <w:proofErr w:type="spellStart"/>
      <w:r w:rsidRPr="00DC002F">
        <w:rPr>
          <w:rFonts w:ascii="Times New Roman" w:eastAsia="Times New Roman" w:hAnsi="Times New Roman" w:cs="Times New Roman"/>
          <w:color w:val="000000"/>
          <w:sz w:val="24"/>
          <w:szCs w:val="24"/>
          <w:vertAlign w:val="superscript"/>
          <w:lang w:val="en-US" w:eastAsia="ru-RU"/>
        </w:rPr>
        <w:t>analyse</w:t>
      </w:r>
      <w:proofErr w:type="spellEnd"/>
      <w:r w:rsidRPr="00DC002F">
        <w:rPr>
          <w:rFonts w:ascii="Times New Roman" w:eastAsia="Times New Roman" w:hAnsi="Times New Roman" w:cs="Times New Roman"/>
          <w:color w:val="000000"/>
          <w:sz w:val="24"/>
          <w:szCs w:val="24"/>
          <w:vertAlign w:val="superscript"/>
          <w:lang w:val="en-US" w:eastAsia="ru-RU"/>
        </w:rPr>
        <w:t xml:space="preserve"> </w:t>
      </w:r>
      <w:proofErr w:type="spellStart"/>
      <w:r w:rsidRPr="00DC002F">
        <w:rPr>
          <w:rFonts w:ascii="Times New Roman" w:eastAsia="Times New Roman" w:hAnsi="Times New Roman" w:cs="Times New Roman"/>
          <w:color w:val="000000"/>
          <w:sz w:val="24"/>
          <w:szCs w:val="24"/>
          <w:vertAlign w:val="superscript"/>
          <w:lang w:val="en-US" w:eastAsia="ru-RU"/>
        </w:rPr>
        <w:t>Kozak</w:t>
      </w:r>
      <w:proofErr w:type="spellEnd"/>
      <w:r w:rsidRPr="00DC002F">
        <w:rPr>
          <w:rFonts w:ascii="Times New Roman" w:eastAsia="Times New Roman" w:hAnsi="Times New Roman" w:cs="Times New Roman"/>
          <w:color w:val="000000"/>
          <w:sz w:val="24"/>
          <w:szCs w:val="24"/>
          <w:vertAlign w:val="superscript"/>
          <w:lang w:val="en-US" w:eastAsia="ru-RU"/>
        </w:rPr>
        <w:t xml:space="preserve"> sequences from </w:t>
      </w:r>
      <w:proofErr w:type="spellStart"/>
      <w:r w:rsidRPr="00DC002F">
        <w:rPr>
          <w:rFonts w:ascii="Times New Roman" w:eastAsia="Times New Roman" w:hAnsi="Times New Roman" w:cs="Times New Roman"/>
          <w:color w:val="000000"/>
          <w:sz w:val="24"/>
          <w:szCs w:val="24"/>
          <w:vertAlign w:val="superscript"/>
          <w:lang w:val="en-US" w:eastAsia="ru-RU"/>
        </w:rPr>
        <w:t>Entrez</w:t>
      </w:r>
      <w:proofErr w:type="spellEnd"/>
      <w:r w:rsidRPr="00DC002F">
        <w:rPr>
          <w:rFonts w:ascii="Times New Roman" w:eastAsia="Times New Roman" w:hAnsi="Times New Roman" w:cs="Times New Roman"/>
          <w:color w:val="000000"/>
          <w:sz w:val="24"/>
          <w:szCs w:val="24"/>
          <w:vertAlign w:val="superscript"/>
          <w:lang w:val="en-US" w:eastAsia="ru-RU"/>
        </w:rPr>
        <w:t xml:space="preserve">. We organize our presentation into the following sections. Section 2 describes the programming of the basic steps of extracting </w:t>
      </w:r>
      <w:proofErr w:type="spellStart"/>
      <w:r w:rsidRPr="00DC002F">
        <w:rPr>
          <w:rFonts w:ascii="Times New Roman" w:eastAsia="Times New Roman" w:hAnsi="Times New Roman" w:cs="Times New Roman"/>
          <w:color w:val="000000"/>
          <w:sz w:val="24"/>
          <w:szCs w:val="24"/>
          <w:vertAlign w:val="superscript"/>
          <w:lang w:val="en-US" w:eastAsia="ru-RU"/>
        </w:rPr>
        <w:t>Kozak</w:t>
      </w:r>
      <w:proofErr w:type="spellEnd"/>
      <w:r w:rsidRPr="00DC002F">
        <w:rPr>
          <w:rFonts w:ascii="Times New Roman" w:eastAsia="Times New Roman" w:hAnsi="Times New Roman" w:cs="Times New Roman"/>
          <w:color w:val="000000"/>
          <w:sz w:val="24"/>
          <w:szCs w:val="24"/>
          <w:vertAlign w:val="superscript"/>
          <w:lang w:val="en-US" w:eastAsia="ru-RU"/>
        </w:rPr>
        <w:t xml:space="preserve"> sequences of all Arabidopsis sequences from the </w:t>
      </w:r>
      <w:proofErr w:type="spellStart"/>
      <w:r w:rsidRPr="00DC002F">
        <w:rPr>
          <w:rFonts w:ascii="Times New Roman" w:eastAsia="Times New Roman" w:hAnsi="Times New Roman" w:cs="Times New Roman"/>
          <w:color w:val="000000"/>
          <w:sz w:val="24"/>
          <w:szCs w:val="24"/>
          <w:vertAlign w:val="superscript"/>
          <w:lang w:val="en-US" w:eastAsia="ru-RU"/>
        </w:rPr>
        <w:t>GenBank</w:t>
      </w:r>
      <w:proofErr w:type="spellEnd"/>
      <w:r w:rsidRPr="00DC002F">
        <w:rPr>
          <w:rFonts w:ascii="Times New Roman" w:eastAsia="Times New Roman" w:hAnsi="Times New Roman" w:cs="Times New Roman"/>
          <w:color w:val="000000"/>
          <w:sz w:val="24"/>
          <w:szCs w:val="24"/>
          <w:vertAlign w:val="superscript"/>
          <w:lang w:val="en-US" w:eastAsia="ru-RU"/>
        </w:rPr>
        <w:t xml:space="preserve"> portion of </w:t>
      </w:r>
      <w:proofErr w:type="spellStart"/>
      <w:r w:rsidRPr="00DC002F">
        <w:rPr>
          <w:rFonts w:ascii="Times New Roman" w:eastAsia="Times New Roman" w:hAnsi="Times New Roman" w:cs="Times New Roman"/>
          <w:color w:val="000000"/>
          <w:sz w:val="24"/>
          <w:szCs w:val="24"/>
          <w:vertAlign w:val="superscript"/>
          <w:lang w:val="en-US" w:eastAsia="ru-RU"/>
        </w:rPr>
        <w:t>Entrez</w:t>
      </w:r>
      <w:proofErr w:type="spellEnd"/>
      <w:r w:rsidRPr="00DC002F">
        <w:rPr>
          <w:rFonts w:ascii="Times New Roman" w:eastAsia="Times New Roman" w:hAnsi="Times New Roman" w:cs="Times New Roman"/>
          <w:color w:val="000000"/>
          <w:sz w:val="24"/>
          <w:szCs w:val="24"/>
          <w:vertAlign w:val="superscript"/>
          <w:lang w:val="en-US" w:eastAsia="ru-RU"/>
        </w:rPr>
        <w:t xml:space="preserve">. Section 3 presents the calculation of consensus </w:t>
      </w:r>
      <w:proofErr w:type="spellStart"/>
      <w:r w:rsidRPr="00DC002F">
        <w:rPr>
          <w:rFonts w:ascii="Times New Roman" w:eastAsia="Times New Roman" w:hAnsi="Times New Roman" w:cs="Times New Roman"/>
          <w:color w:val="000000"/>
          <w:sz w:val="24"/>
          <w:szCs w:val="24"/>
          <w:vertAlign w:val="superscript"/>
          <w:lang w:val="en-US" w:eastAsia="ru-RU"/>
        </w:rPr>
        <w:t>Kozak</w:t>
      </w:r>
      <w:proofErr w:type="spellEnd"/>
      <w:r w:rsidRPr="00DC002F">
        <w:rPr>
          <w:rFonts w:ascii="Times New Roman" w:eastAsia="Times New Roman" w:hAnsi="Times New Roman" w:cs="Times New Roman"/>
          <w:color w:val="000000"/>
          <w:sz w:val="24"/>
          <w:szCs w:val="24"/>
          <w:vertAlign w:val="superscript"/>
          <w:lang w:val="en-US" w:eastAsia="ru-RU"/>
        </w:rPr>
        <w:t xml:space="preserve"> sequence using the popular 50/75 rule [5]. Then we proceed to Section </w:t>
      </w:r>
      <w:proofErr w:type="gramStart"/>
      <w:r w:rsidRPr="00DC002F">
        <w:rPr>
          <w:rFonts w:ascii="Times New Roman" w:eastAsia="Times New Roman" w:hAnsi="Times New Roman" w:cs="Times New Roman"/>
          <w:color w:val="000000"/>
          <w:sz w:val="24"/>
          <w:szCs w:val="24"/>
          <w:vertAlign w:val="superscript"/>
          <w:lang w:val="en-US" w:eastAsia="ru-RU"/>
        </w:rPr>
        <w:t>4 which</w:t>
      </w:r>
      <w:proofErr w:type="gramEnd"/>
      <w:r w:rsidRPr="00DC002F">
        <w:rPr>
          <w:rFonts w:ascii="Times New Roman" w:eastAsia="Times New Roman" w:hAnsi="Times New Roman" w:cs="Times New Roman"/>
          <w:color w:val="000000"/>
          <w:sz w:val="24"/>
          <w:szCs w:val="24"/>
          <w:vertAlign w:val="superscript"/>
          <w:lang w:val="en-US" w:eastAsia="ru-RU"/>
        </w:rPr>
        <w:t xml:space="preserve"> shows we can integrate </w:t>
      </w:r>
      <w:proofErr w:type="spellStart"/>
      <w:r w:rsidRPr="00DC002F">
        <w:rPr>
          <w:rFonts w:ascii="Times New Roman" w:eastAsia="Times New Roman" w:hAnsi="Times New Roman" w:cs="Times New Roman"/>
          <w:color w:val="000000"/>
          <w:sz w:val="24"/>
          <w:szCs w:val="24"/>
          <w:vertAlign w:val="superscript"/>
          <w:lang w:val="en-US" w:eastAsia="ru-RU"/>
        </w:rPr>
        <w:t>Entrez</w:t>
      </w:r>
      <w:proofErr w:type="spellEnd"/>
      <w:r w:rsidRPr="00DC002F">
        <w:rPr>
          <w:rFonts w:ascii="Times New Roman" w:eastAsia="Times New Roman" w:hAnsi="Times New Roman" w:cs="Times New Roman"/>
          <w:color w:val="000000"/>
          <w:sz w:val="24"/>
          <w:szCs w:val="24"/>
          <w:vertAlign w:val="superscript"/>
          <w:lang w:val="en-US" w:eastAsia="ru-RU"/>
        </w:rPr>
        <w:t xml:space="preserve"> and WU-BLAST2.0 to extract and </w:t>
      </w:r>
      <w:proofErr w:type="spellStart"/>
      <w:r w:rsidRPr="00DC002F">
        <w:rPr>
          <w:rFonts w:ascii="Times New Roman" w:eastAsia="Times New Roman" w:hAnsi="Times New Roman" w:cs="Times New Roman"/>
          <w:color w:val="000000"/>
          <w:sz w:val="24"/>
          <w:szCs w:val="24"/>
          <w:vertAlign w:val="superscript"/>
          <w:lang w:val="en-US" w:eastAsia="ru-RU"/>
        </w:rPr>
        <w:t>analyse</w:t>
      </w:r>
      <w:proofErr w:type="spellEnd"/>
      <w:r w:rsidRPr="00DC002F">
        <w:rPr>
          <w:rFonts w:ascii="Times New Roman" w:eastAsia="Times New Roman" w:hAnsi="Times New Roman" w:cs="Times New Roman"/>
          <w:color w:val="000000"/>
          <w:sz w:val="24"/>
          <w:szCs w:val="24"/>
          <w:vertAlign w:val="superscript"/>
          <w:lang w:val="en-US" w:eastAsia="ru-RU"/>
        </w:rPr>
        <w:t xml:space="preserve"> </w:t>
      </w:r>
      <w:proofErr w:type="spellStart"/>
      <w:r w:rsidRPr="00DC002F">
        <w:rPr>
          <w:rFonts w:ascii="Times New Roman" w:eastAsia="Times New Roman" w:hAnsi="Times New Roman" w:cs="Times New Roman"/>
          <w:color w:val="000000"/>
          <w:sz w:val="24"/>
          <w:szCs w:val="24"/>
          <w:vertAlign w:val="superscript"/>
          <w:lang w:val="en-US" w:eastAsia="ru-RU"/>
        </w:rPr>
        <w:t>Kozak</w:t>
      </w:r>
      <w:proofErr w:type="spellEnd"/>
      <w:r w:rsidRPr="00DC002F">
        <w:rPr>
          <w:rFonts w:ascii="Times New Roman" w:eastAsia="Times New Roman" w:hAnsi="Times New Roman" w:cs="Times New Roman"/>
          <w:color w:val="000000"/>
          <w:sz w:val="24"/>
          <w:szCs w:val="24"/>
          <w:vertAlign w:val="superscript"/>
          <w:lang w:val="en-US" w:eastAsia="ru-RU"/>
        </w:rPr>
        <w:t xml:space="preserve"> sequences with respect to functional classification of sequences.</w:t>
      </w:r>
    </w:p>
    <w:p w:rsidR="00DC002F" w:rsidRPr="00DC002F" w:rsidRDefault="00DC002F" w:rsidP="00DC002F">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DC002F">
        <w:rPr>
          <w:rFonts w:ascii="Times New Roman" w:eastAsia="Times New Roman" w:hAnsi="Times New Roman" w:cs="Times New Roman"/>
          <w:b/>
          <w:bCs/>
          <w:color w:val="000000"/>
          <w:sz w:val="24"/>
          <w:szCs w:val="24"/>
          <w:vertAlign w:val="superscript"/>
          <w:lang w:val="en-US" w:eastAsia="ru-RU"/>
        </w:rPr>
        <w:t xml:space="preserve">2. Extracting </w:t>
      </w:r>
      <w:proofErr w:type="spellStart"/>
      <w:r w:rsidRPr="00DC002F">
        <w:rPr>
          <w:rFonts w:ascii="Times New Roman" w:eastAsia="Times New Roman" w:hAnsi="Times New Roman" w:cs="Times New Roman"/>
          <w:b/>
          <w:bCs/>
          <w:color w:val="000000"/>
          <w:sz w:val="24"/>
          <w:szCs w:val="24"/>
          <w:vertAlign w:val="superscript"/>
          <w:lang w:val="en-US" w:eastAsia="ru-RU"/>
        </w:rPr>
        <w:t>Kozak</w:t>
      </w:r>
      <w:proofErr w:type="spellEnd"/>
      <w:r w:rsidRPr="00DC002F">
        <w:rPr>
          <w:rFonts w:ascii="Times New Roman" w:eastAsia="Times New Roman" w:hAnsi="Times New Roman" w:cs="Times New Roman"/>
          <w:b/>
          <w:bCs/>
          <w:color w:val="000000"/>
          <w:sz w:val="24"/>
          <w:szCs w:val="24"/>
          <w:vertAlign w:val="superscript"/>
          <w:lang w:val="en-US" w:eastAsia="ru-RU"/>
        </w:rPr>
        <w:t xml:space="preserve"> Sequences</w:t>
      </w:r>
    </w:p>
    <w:p w:rsidR="00DC002F" w:rsidRPr="00DC002F" w:rsidRDefault="00DC002F" w:rsidP="00DC002F">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DC002F">
        <w:rPr>
          <w:rFonts w:ascii="Times New Roman" w:eastAsia="Times New Roman" w:hAnsi="Times New Roman" w:cs="Times New Roman"/>
          <w:color w:val="000000"/>
          <w:sz w:val="24"/>
          <w:szCs w:val="24"/>
          <w:vertAlign w:val="superscript"/>
          <w:lang w:val="en-US" w:eastAsia="ru-RU"/>
        </w:rPr>
        <w:t xml:space="preserve">In this </w:t>
      </w:r>
      <w:proofErr w:type="gramStart"/>
      <w:r w:rsidRPr="00DC002F">
        <w:rPr>
          <w:rFonts w:ascii="Times New Roman" w:eastAsia="Times New Roman" w:hAnsi="Times New Roman" w:cs="Times New Roman"/>
          <w:color w:val="000000"/>
          <w:sz w:val="24"/>
          <w:szCs w:val="24"/>
          <w:vertAlign w:val="superscript"/>
          <w:lang w:val="en-US" w:eastAsia="ru-RU"/>
        </w:rPr>
        <w:t>section</w:t>
      </w:r>
      <w:proofErr w:type="gramEnd"/>
      <w:r w:rsidRPr="00DC002F">
        <w:rPr>
          <w:rFonts w:ascii="Times New Roman" w:eastAsia="Times New Roman" w:hAnsi="Times New Roman" w:cs="Times New Roman"/>
          <w:color w:val="000000"/>
          <w:sz w:val="24"/>
          <w:szCs w:val="24"/>
          <w:vertAlign w:val="superscript"/>
          <w:lang w:val="en-US" w:eastAsia="ru-RU"/>
        </w:rPr>
        <w:t xml:space="preserve"> we explain the basic steps of extracting </w:t>
      </w:r>
      <w:proofErr w:type="spellStart"/>
      <w:r w:rsidRPr="00DC002F">
        <w:rPr>
          <w:rFonts w:ascii="Times New Roman" w:eastAsia="Times New Roman" w:hAnsi="Times New Roman" w:cs="Times New Roman"/>
          <w:color w:val="000000"/>
          <w:sz w:val="24"/>
          <w:szCs w:val="24"/>
          <w:vertAlign w:val="superscript"/>
          <w:lang w:val="en-US" w:eastAsia="ru-RU"/>
        </w:rPr>
        <w:t>Kozak</w:t>
      </w:r>
      <w:proofErr w:type="spellEnd"/>
      <w:r w:rsidRPr="00DC002F">
        <w:rPr>
          <w:rFonts w:ascii="Times New Roman" w:eastAsia="Times New Roman" w:hAnsi="Times New Roman" w:cs="Times New Roman"/>
          <w:color w:val="000000"/>
          <w:sz w:val="24"/>
          <w:szCs w:val="24"/>
          <w:vertAlign w:val="superscript"/>
          <w:lang w:val="en-US" w:eastAsia="ru-RU"/>
        </w:rPr>
        <w:t xml:space="preserve"> sequences of the model dicot </w:t>
      </w:r>
      <w:r w:rsidRPr="00DC002F">
        <w:rPr>
          <w:rFonts w:ascii="Times New Roman" w:eastAsia="Times New Roman" w:hAnsi="Times New Roman" w:cs="Times New Roman"/>
          <w:i/>
          <w:iCs/>
          <w:color w:val="000000"/>
          <w:sz w:val="24"/>
          <w:szCs w:val="24"/>
          <w:vertAlign w:val="superscript"/>
          <w:lang w:val="en-US" w:eastAsia="ru-RU"/>
        </w:rPr>
        <w:t>Arabidopsis</w:t>
      </w:r>
      <w:r w:rsidRPr="00DC002F">
        <w:rPr>
          <w:rFonts w:ascii="Times New Roman" w:eastAsia="Times New Roman" w:hAnsi="Times New Roman" w:cs="Times New Roman"/>
          <w:color w:val="000000"/>
          <w:sz w:val="24"/>
          <w:szCs w:val="24"/>
          <w:vertAlign w:val="superscript"/>
          <w:lang w:val="en-US" w:eastAsia="ru-RU"/>
        </w:rPr>
        <w:t xml:space="preserve">. We use the </w:t>
      </w:r>
      <w:proofErr w:type="spellStart"/>
      <w:r w:rsidRPr="00DC002F">
        <w:rPr>
          <w:rFonts w:ascii="Times New Roman" w:eastAsia="Times New Roman" w:hAnsi="Times New Roman" w:cs="Times New Roman"/>
          <w:color w:val="000000"/>
          <w:sz w:val="24"/>
          <w:szCs w:val="24"/>
          <w:vertAlign w:val="superscript"/>
          <w:lang w:val="en-US" w:eastAsia="ru-RU"/>
        </w:rPr>
        <w:t>GenBank</w:t>
      </w:r>
      <w:proofErr w:type="spellEnd"/>
      <w:r w:rsidRPr="00DC002F">
        <w:rPr>
          <w:rFonts w:ascii="Times New Roman" w:eastAsia="Times New Roman" w:hAnsi="Times New Roman" w:cs="Times New Roman"/>
          <w:color w:val="000000"/>
          <w:sz w:val="24"/>
          <w:szCs w:val="24"/>
          <w:vertAlign w:val="superscript"/>
          <w:lang w:val="en-US" w:eastAsia="ru-RU"/>
        </w:rPr>
        <w:t xml:space="preserve"> section of </w:t>
      </w:r>
      <w:proofErr w:type="spellStart"/>
      <w:r w:rsidRPr="00DC002F">
        <w:rPr>
          <w:rFonts w:ascii="Times New Roman" w:eastAsia="Times New Roman" w:hAnsi="Times New Roman" w:cs="Times New Roman"/>
          <w:color w:val="000000"/>
          <w:sz w:val="24"/>
          <w:szCs w:val="24"/>
          <w:vertAlign w:val="superscript"/>
          <w:lang w:val="en-US" w:eastAsia="ru-RU"/>
        </w:rPr>
        <w:t>Entrez</w:t>
      </w:r>
      <w:proofErr w:type="spellEnd"/>
      <w:r w:rsidRPr="00DC002F">
        <w:rPr>
          <w:rFonts w:ascii="Times New Roman" w:eastAsia="Times New Roman" w:hAnsi="Times New Roman" w:cs="Times New Roman"/>
          <w:color w:val="000000"/>
          <w:sz w:val="24"/>
          <w:szCs w:val="24"/>
          <w:vertAlign w:val="superscript"/>
          <w:lang w:val="en-US" w:eastAsia="ru-RU"/>
        </w:rPr>
        <w:t xml:space="preserve"> at Washington DC to be our source of genomic sequences.</w:t>
      </w:r>
    </w:p>
    <w:p w:rsidR="00DC002F" w:rsidRPr="00DC002F" w:rsidRDefault="00DC002F" w:rsidP="00DC002F">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DC002F">
        <w:rPr>
          <w:rFonts w:ascii="Times New Roman" w:eastAsia="Times New Roman" w:hAnsi="Times New Roman" w:cs="Times New Roman"/>
          <w:b/>
          <w:bCs/>
          <w:color w:val="000000"/>
          <w:sz w:val="24"/>
          <w:szCs w:val="24"/>
          <w:vertAlign w:val="superscript"/>
          <w:lang w:val="en-US" w:eastAsia="ru-RU"/>
        </w:rPr>
        <w:t>Step 1</w:t>
      </w:r>
      <w:r w:rsidRPr="00DC002F">
        <w:rPr>
          <w:rFonts w:ascii="Times New Roman" w:eastAsia="Times New Roman" w:hAnsi="Times New Roman" w:cs="Times New Roman"/>
          <w:color w:val="000000"/>
          <w:sz w:val="24"/>
          <w:szCs w:val="24"/>
          <w:vertAlign w:val="superscript"/>
          <w:lang w:val="en-US" w:eastAsia="ru-RU"/>
        </w:rPr>
        <w:t xml:space="preserve">. It is only possible to extract </w:t>
      </w:r>
      <w:proofErr w:type="spellStart"/>
      <w:r w:rsidRPr="00DC002F">
        <w:rPr>
          <w:rFonts w:ascii="Times New Roman" w:eastAsia="Times New Roman" w:hAnsi="Times New Roman" w:cs="Times New Roman"/>
          <w:color w:val="000000"/>
          <w:sz w:val="24"/>
          <w:szCs w:val="24"/>
          <w:vertAlign w:val="superscript"/>
          <w:lang w:val="en-US" w:eastAsia="ru-RU"/>
        </w:rPr>
        <w:t>Kozak</w:t>
      </w:r>
      <w:proofErr w:type="spellEnd"/>
      <w:r w:rsidRPr="00DC002F">
        <w:rPr>
          <w:rFonts w:ascii="Times New Roman" w:eastAsia="Times New Roman" w:hAnsi="Times New Roman" w:cs="Times New Roman"/>
          <w:color w:val="000000"/>
          <w:sz w:val="24"/>
          <w:szCs w:val="24"/>
          <w:vertAlign w:val="superscript"/>
          <w:lang w:val="en-US" w:eastAsia="ru-RU"/>
        </w:rPr>
        <w:t xml:space="preserve"> sequences from genomic sequences whose coding regions </w:t>
      </w:r>
      <w:proofErr w:type="gramStart"/>
      <w:r w:rsidRPr="00DC002F">
        <w:rPr>
          <w:rFonts w:ascii="Times New Roman" w:eastAsia="Times New Roman" w:hAnsi="Times New Roman" w:cs="Times New Roman"/>
          <w:color w:val="000000"/>
          <w:sz w:val="24"/>
          <w:szCs w:val="24"/>
          <w:vertAlign w:val="superscript"/>
          <w:lang w:val="en-US" w:eastAsia="ru-RU"/>
        </w:rPr>
        <w:t>are explicitly annotated</w:t>
      </w:r>
      <w:proofErr w:type="gramEnd"/>
      <w:r w:rsidRPr="00DC002F">
        <w:rPr>
          <w:rFonts w:ascii="Times New Roman" w:eastAsia="Times New Roman" w:hAnsi="Times New Roman" w:cs="Times New Roman"/>
          <w:color w:val="000000"/>
          <w:sz w:val="24"/>
          <w:szCs w:val="24"/>
          <w:vertAlign w:val="superscript"/>
          <w:lang w:val="en-US" w:eastAsia="ru-RU"/>
        </w:rPr>
        <w:t xml:space="preserve">. The </w:t>
      </w:r>
      <w:proofErr w:type="spellStart"/>
      <w:r w:rsidRPr="00DC002F">
        <w:rPr>
          <w:rFonts w:ascii="Times New Roman" w:eastAsia="Times New Roman" w:hAnsi="Times New Roman" w:cs="Times New Roman"/>
          <w:color w:val="000000"/>
          <w:sz w:val="24"/>
          <w:szCs w:val="24"/>
          <w:vertAlign w:val="superscript"/>
          <w:lang w:val="en-US" w:eastAsia="ru-RU"/>
        </w:rPr>
        <w:t>Entrez</w:t>
      </w:r>
      <w:proofErr w:type="spellEnd"/>
      <w:r w:rsidRPr="00DC002F">
        <w:rPr>
          <w:rFonts w:ascii="Times New Roman" w:eastAsia="Times New Roman" w:hAnsi="Times New Roman" w:cs="Times New Roman"/>
          <w:color w:val="000000"/>
          <w:sz w:val="24"/>
          <w:szCs w:val="24"/>
          <w:vertAlign w:val="superscript"/>
          <w:lang w:val="en-US" w:eastAsia="ru-RU"/>
        </w:rPr>
        <w:t xml:space="preserve"> specification to download Arabidopsis DNA sequences having coding regions that are explicitly annotated is "</w:t>
      </w:r>
      <w:proofErr w:type="gramStart"/>
      <w:r w:rsidRPr="00DC002F">
        <w:rPr>
          <w:rFonts w:ascii="Times New Roman" w:eastAsia="Times New Roman" w:hAnsi="Times New Roman" w:cs="Times New Roman"/>
          <w:color w:val="000000"/>
          <w:sz w:val="24"/>
          <w:szCs w:val="24"/>
          <w:vertAlign w:val="superscript"/>
          <w:lang w:val="en-US" w:eastAsia="ru-RU"/>
        </w:rPr>
        <w:t>Arabidopsis[</w:t>
      </w:r>
      <w:proofErr w:type="gramEnd"/>
      <w:r w:rsidRPr="00DC002F">
        <w:rPr>
          <w:rFonts w:ascii="Times New Roman" w:eastAsia="Times New Roman" w:hAnsi="Times New Roman" w:cs="Times New Roman"/>
          <w:color w:val="000000"/>
          <w:sz w:val="24"/>
          <w:szCs w:val="24"/>
          <w:vertAlign w:val="superscript"/>
          <w:lang w:val="en-US" w:eastAsia="ru-RU"/>
        </w:rPr>
        <w:t xml:space="preserve">0rganism] AND </w:t>
      </w:r>
      <w:proofErr w:type="spellStart"/>
      <w:r w:rsidRPr="00DC002F">
        <w:rPr>
          <w:rFonts w:ascii="Times New Roman" w:eastAsia="Times New Roman" w:hAnsi="Times New Roman" w:cs="Times New Roman"/>
          <w:color w:val="000000"/>
          <w:sz w:val="24"/>
          <w:szCs w:val="24"/>
          <w:vertAlign w:val="superscript"/>
          <w:lang w:val="en-US" w:eastAsia="ru-RU"/>
        </w:rPr>
        <w:t>cds</w:t>
      </w:r>
      <w:proofErr w:type="spellEnd"/>
      <w:r w:rsidRPr="00DC002F">
        <w:rPr>
          <w:rFonts w:ascii="Times New Roman" w:eastAsia="Times New Roman" w:hAnsi="Times New Roman" w:cs="Times New Roman"/>
          <w:color w:val="000000"/>
          <w:sz w:val="24"/>
          <w:szCs w:val="24"/>
          <w:vertAlign w:val="superscript"/>
          <w:lang w:val="en-US" w:eastAsia="ru-RU"/>
        </w:rPr>
        <w:t xml:space="preserve">[Feature key]." The CPL function </w:t>
      </w:r>
      <w:proofErr w:type="spellStart"/>
      <w:r w:rsidRPr="00DC002F">
        <w:rPr>
          <w:rFonts w:ascii="Times New Roman" w:eastAsia="Times New Roman" w:hAnsi="Times New Roman" w:cs="Times New Roman"/>
          <w:color w:val="000000"/>
          <w:sz w:val="24"/>
          <w:szCs w:val="24"/>
          <w:vertAlign w:val="superscript"/>
          <w:lang w:val="en-US" w:eastAsia="ru-RU"/>
        </w:rPr>
        <w:t>na</w:t>
      </w:r>
      <w:proofErr w:type="spellEnd"/>
      <w:r w:rsidRPr="00DC002F">
        <w:rPr>
          <w:rFonts w:ascii="Times New Roman" w:eastAsia="Times New Roman" w:hAnsi="Times New Roman" w:cs="Times New Roman"/>
          <w:color w:val="000000"/>
          <w:sz w:val="24"/>
          <w:szCs w:val="24"/>
          <w:vertAlign w:val="superscript"/>
          <w:lang w:val="en-US" w:eastAsia="ru-RU"/>
        </w:rPr>
        <w:t>-get-</w:t>
      </w:r>
      <w:proofErr w:type="spellStart"/>
      <w:r w:rsidRPr="00DC002F">
        <w:rPr>
          <w:rFonts w:ascii="Times New Roman" w:eastAsia="Times New Roman" w:hAnsi="Times New Roman" w:cs="Times New Roman"/>
          <w:color w:val="000000"/>
          <w:sz w:val="24"/>
          <w:szCs w:val="24"/>
          <w:vertAlign w:val="superscript"/>
          <w:lang w:val="en-US" w:eastAsia="ru-RU"/>
        </w:rPr>
        <w:t>uid</w:t>
      </w:r>
      <w:proofErr w:type="spellEnd"/>
      <w:r w:rsidRPr="00DC002F">
        <w:rPr>
          <w:rFonts w:ascii="Times New Roman" w:eastAsia="Times New Roman" w:hAnsi="Times New Roman" w:cs="Times New Roman"/>
          <w:color w:val="000000"/>
          <w:sz w:val="24"/>
          <w:szCs w:val="24"/>
          <w:vertAlign w:val="superscript"/>
          <w:lang w:val="en-US" w:eastAsia="ru-RU"/>
        </w:rPr>
        <w:t xml:space="preserve">-general remotely queries </w:t>
      </w:r>
      <w:proofErr w:type="spellStart"/>
      <w:r w:rsidRPr="00DC002F">
        <w:rPr>
          <w:rFonts w:ascii="Times New Roman" w:eastAsia="Times New Roman" w:hAnsi="Times New Roman" w:cs="Times New Roman"/>
          <w:color w:val="000000"/>
          <w:sz w:val="24"/>
          <w:szCs w:val="24"/>
          <w:vertAlign w:val="superscript"/>
          <w:lang w:val="en-US" w:eastAsia="ru-RU"/>
        </w:rPr>
        <w:t>Entrez</w:t>
      </w:r>
      <w:proofErr w:type="spellEnd"/>
      <w:r w:rsidRPr="00DC002F">
        <w:rPr>
          <w:rFonts w:ascii="Times New Roman" w:eastAsia="Times New Roman" w:hAnsi="Times New Roman" w:cs="Times New Roman"/>
          <w:color w:val="000000"/>
          <w:sz w:val="24"/>
          <w:szCs w:val="24"/>
          <w:vertAlign w:val="superscript"/>
          <w:lang w:val="en-US" w:eastAsia="ru-RU"/>
        </w:rPr>
        <w:t xml:space="preserve"> for unique identifiers of </w:t>
      </w:r>
      <w:proofErr w:type="spellStart"/>
      <w:r w:rsidRPr="00DC002F">
        <w:rPr>
          <w:rFonts w:ascii="Times New Roman" w:eastAsia="Times New Roman" w:hAnsi="Times New Roman" w:cs="Times New Roman"/>
          <w:color w:val="000000"/>
          <w:sz w:val="24"/>
          <w:szCs w:val="24"/>
          <w:vertAlign w:val="superscript"/>
          <w:lang w:val="en-US" w:eastAsia="ru-RU"/>
        </w:rPr>
        <w:t>GenBank</w:t>
      </w:r>
      <w:proofErr w:type="spellEnd"/>
      <w:r w:rsidRPr="00DC002F">
        <w:rPr>
          <w:rFonts w:ascii="Times New Roman" w:eastAsia="Times New Roman" w:hAnsi="Times New Roman" w:cs="Times New Roman"/>
          <w:color w:val="000000"/>
          <w:sz w:val="24"/>
          <w:szCs w:val="24"/>
          <w:vertAlign w:val="superscript"/>
          <w:lang w:val="en-US" w:eastAsia="ru-RU"/>
        </w:rPr>
        <w:t xml:space="preserve"> reports satisfying a given specification. Thus to find out which Arabidopsis sequences have annotated coding regions, we just apply </w:t>
      </w:r>
      <w:proofErr w:type="spellStart"/>
      <w:r w:rsidRPr="00DC002F">
        <w:rPr>
          <w:rFonts w:ascii="Times New Roman" w:eastAsia="Times New Roman" w:hAnsi="Times New Roman" w:cs="Times New Roman"/>
          <w:color w:val="000000"/>
          <w:sz w:val="24"/>
          <w:szCs w:val="24"/>
          <w:vertAlign w:val="superscript"/>
          <w:lang w:val="en-US" w:eastAsia="ru-RU"/>
        </w:rPr>
        <w:t>na</w:t>
      </w:r>
      <w:proofErr w:type="spellEnd"/>
      <w:r w:rsidRPr="00DC002F">
        <w:rPr>
          <w:rFonts w:ascii="Times New Roman" w:eastAsia="Times New Roman" w:hAnsi="Times New Roman" w:cs="Times New Roman"/>
          <w:color w:val="000000"/>
          <w:sz w:val="24"/>
          <w:szCs w:val="24"/>
          <w:vertAlign w:val="superscript"/>
          <w:lang w:val="en-US" w:eastAsia="ru-RU"/>
        </w:rPr>
        <w:t>-get-</w:t>
      </w:r>
      <w:proofErr w:type="spellStart"/>
      <w:r w:rsidRPr="00DC002F">
        <w:rPr>
          <w:rFonts w:ascii="Times New Roman" w:eastAsia="Times New Roman" w:hAnsi="Times New Roman" w:cs="Times New Roman"/>
          <w:color w:val="000000"/>
          <w:sz w:val="24"/>
          <w:szCs w:val="24"/>
          <w:vertAlign w:val="superscript"/>
          <w:lang w:val="en-US" w:eastAsia="ru-RU"/>
        </w:rPr>
        <w:t>uid</w:t>
      </w:r>
      <w:proofErr w:type="spellEnd"/>
      <w:r w:rsidRPr="00DC002F">
        <w:rPr>
          <w:rFonts w:ascii="Times New Roman" w:eastAsia="Times New Roman" w:hAnsi="Times New Roman" w:cs="Times New Roman"/>
          <w:color w:val="000000"/>
          <w:sz w:val="24"/>
          <w:szCs w:val="24"/>
          <w:vertAlign w:val="superscript"/>
          <w:lang w:val="en-US" w:eastAsia="ru-RU"/>
        </w:rPr>
        <w:t>-general to the specification "</w:t>
      </w:r>
      <w:proofErr w:type="gramStart"/>
      <w:r w:rsidRPr="00DC002F">
        <w:rPr>
          <w:rFonts w:ascii="Times New Roman" w:eastAsia="Times New Roman" w:hAnsi="Times New Roman" w:cs="Times New Roman"/>
          <w:color w:val="000000"/>
          <w:sz w:val="24"/>
          <w:szCs w:val="24"/>
          <w:vertAlign w:val="superscript"/>
          <w:lang w:val="en-US" w:eastAsia="ru-RU"/>
        </w:rPr>
        <w:t>Arabidopsis[</w:t>
      </w:r>
      <w:proofErr w:type="gramEnd"/>
      <w:r w:rsidRPr="00DC002F">
        <w:rPr>
          <w:rFonts w:ascii="Times New Roman" w:eastAsia="Times New Roman" w:hAnsi="Times New Roman" w:cs="Times New Roman"/>
          <w:color w:val="000000"/>
          <w:sz w:val="24"/>
          <w:szCs w:val="24"/>
          <w:vertAlign w:val="superscript"/>
          <w:lang w:val="en-US" w:eastAsia="ru-RU"/>
        </w:rPr>
        <w:t xml:space="preserve">0rganism] AND </w:t>
      </w:r>
      <w:proofErr w:type="spellStart"/>
      <w:r w:rsidRPr="00DC002F">
        <w:rPr>
          <w:rFonts w:ascii="Times New Roman" w:eastAsia="Times New Roman" w:hAnsi="Times New Roman" w:cs="Times New Roman"/>
          <w:color w:val="000000"/>
          <w:sz w:val="24"/>
          <w:szCs w:val="24"/>
          <w:vertAlign w:val="superscript"/>
          <w:lang w:val="en-US" w:eastAsia="ru-RU"/>
        </w:rPr>
        <w:t>cds</w:t>
      </w:r>
      <w:proofErr w:type="spellEnd"/>
      <w:r w:rsidRPr="00DC002F">
        <w:rPr>
          <w:rFonts w:ascii="Times New Roman" w:eastAsia="Times New Roman" w:hAnsi="Times New Roman" w:cs="Times New Roman"/>
          <w:color w:val="000000"/>
          <w:sz w:val="24"/>
          <w:szCs w:val="24"/>
          <w:vertAlign w:val="superscript"/>
          <w:lang w:val="en-US" w:eastAsia="ru-RU"/>
        </w:rPr>
        <w:t xml:space="preserve">[Feature key]" and write the unique identifiers obtained to a file </w:t>
      </w:r>
      <w:proofErr w:type="spellStart"/>
      <w:r w:rsidRPr="00DC002F">
        <w:rPr>
          <w:rFonts w:ascii="Times New Roman" w:eastAsia="Times New Roman" w:hAnsi="Times New Roman" w:cs="Times New Roman"/>
          <w:color w:val="000000"/>
          <w:sz w:val="24"/>
          <w:szCs w:val="24"/>
          <w:vertAlign w:val="superscript"/>
          <w:lang w:val="en-US" w:eastAsia="ru-RU"/>
        </w:rPr>
        <w:t>uids</w:t>
      </w:r>
      <w:proofErr w:type="spellEnd"/>
      <w:r w:rsidRPr="00DC002F">
        <w:rPr>
          <w:rFonts w:ascii="Times New Roman" w:eastAsia="Times New Roman" w:hAnsi="Times New Roman" w:cs="Times New Roman"/>
          <w:color w:val="000000"/>
          <w:sz w:val="24"/>
          <w:szCs w:val="24"/>
          <w:vertAlign w:val="superscript"/>
          <w:lang w:val="en-US" w:eastAsia="ru-RU"/>
        </w:rPr>
        <w:t xml:space="preserve"> for later use, as shown in the CPL program below.</w:t>
      </w:r>
    </w:p>
    <w:p w:rsidR="00DC002F" w:rsidRPr="00DC002F" w:rsidRDefault="00DC002F" w:rsidP="00DC0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proofErr w:type="spellStart"/>
      <w:proofErr w:type="gramStart"/>
      <w:r w:rsidRPr="00DC002F">
        <w:rPr>
          <w:rFonts w:ascii="Courier New" w:eastAsia="Times New Roman" w:hAnsi="Courier New" w:cs="Courier New"/>
          <w:color w:val="000000"/>
          <w:sz w:val="20"/>
          <w:szCs w:val="20"/>
          <w:vertAlign w:val="superscript"/>
          <w:lang w:val="en-US" w:eastAsia="ru-RU"/>
        </w:rPr>
        <w:t>writefile</w:t>
      </w:r>
      <w:proofErr w:type="spellEnd"/>
      <w:proofErr w:type="gramEnd"/>
      <w:r w:rsidRPr="00DC002F">
        <w:rPr>
          <w:rFonts w:ascii="Courier New" w:eastAsia="Times New Roman" w:hAnsi="Courier New" w:cs="Courier New"/>
          <w:color w:val="000000"/>
          <w:sz w:val="20"/>
          <w:szCs w:val="20"/>
          <w:vertAlign w:val="superscript"/>
          <w:lang w:val="en-US" w:eastAsia="ru-RU"/>
        </w:rPr>
        <w:t xml:space="preserve"> </w:t>
      </w:r>
      <w:proofErr w:type="spellStart"/>
      <w:r w:rsidRPr="00DC002F">
        <w:rPr>
          <w:rFonts w:ascii="Courier New" w:eastAsia="Times New Roman" w:hAnsi="Courier New" w:cs="Courier New"/>
          <w:color w:val="000000"/>
          <w:sz w:val="20"/>
          <w:szCs w:val="20"/>
          <w:vertAlign w:val="superscript"/>
          <w:lang w:val="en-US" w:eastAsia="ru-RU"/>
        </w:rPr>
        <w:t>na</w:t>
      </w:r>
      <w:proofErr w:type="spellEnd"/>
      <w:r w:rsidRPr="00DC002F">
        <w:rPr>
          <w:rFonts w:ascii="Courier New" w:eastAsia="Times New Roman" w:hAnsi="Courier New" w:cs="Courier New"/>
          <w:color w:val="000000"/>
          <w:sz w:val="20"/>
          <w:szCs w:val="20"/>
          <w:vertAlign w:val="superscript"/>
          <w:lang w:val="en-US" w:eastAsia="ru-RU"/>
        </w:rPr>
        <w:t>-get-</w:t>
      </w:r>
      <w:proofErr w:type="spellStart"/>
      <w:r w:rsidRPr="00DC002F">
        <w:rPr>
          <w:rFonts w:ascii="Courier New" w:eastAsia="Times New Roman" w:hAnsi="Courier New" w:cs="Courier New"/>
          <w:color w:val="000000"/>
          <w:sz w:val="20"/>
          <w:szCs w:val="20"/>
          <w:vertAlign w:val="superscript"/>
          <w:lang w:val="en-US" w:eastAsia="ru-RU"/>
        </w:rPr>
        <w:t>uid</w:t>
      </w:r>
      <w:proofErr w:type="spellEnd"/>
      <w:r w:rsidRPr="00DC002F">
        <w:rPr>
          <w:rFonts w:ascii="Courier New" w:eastAsia="Times New Roman" w:hAnsi="Courier New" w:cs="Courier New"/>
          <w:color w:val="000000"/>
          <w:sz w:val="20"/>
          <w:szCs w:val="20"/>
          <w:vertAlign w:val="superscript"/>
          <w:lang w:val="en-US" w:eastAsia="ru-RU"/>
        </w:rPr>
        <w:t>-general</w:t>
      </w:r>
    </w:p>
    <w:p w:rsidR="00DC002F" w:rsidRPr="00DC002F" w:rsidRDefault="00DC002F" w:rsidP="00DC0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r w:rsidRPr="00DC002F">
        <w:rPr>
          <w:rFonts w:ascii="Courier New" w:eastAsia="Times New Roman" w:hAnsi="Courier New" w:cs="Courier New"/>
          <w:color w:val="000000"/>
          <w:sz w:val="20"/>
          <w:szCs w:val="20"/>
          <w:vertAlign w:val="superscript"/>
          <w:lang w:val="en-US" w:eastAsia="ru-RU"/>
        </w:rPr>
        <w:t>"Arabidopsis [Organism</w:t>
      </w:r>
      <w:proofErr w:type="gramStart"/>
      <w:r w:rsidRPr="00DC002F">
        <w:rPr>
          <w:rFonts w:ascii="Courier New" w:eastAsia="Times New Roman" w:hAnsi="Courier New" w:cs="Courier New"/>
          <w:color w:val="000000"/>
          <w:sz w:val="20"/>
          <w:szCs w:val="20"/>
          <w:vertAlign w:val="superscript"/>
          <w:lang w:val="en-US" w:eastAsia="ru-RU"/>
        </w:rPr>
        <w:t>]+</w:t>
      </w:r>
      <w:proofErr w:type="spellStart"/>
      <w:proofErr w:type="gramEnd"/>
      <w:r w:rsidRPr="00DC002F">
        <w:rPr>
          <w:rFonts w:ascii="Courier New" w:eastAsia="Times New Roman" w:hAnsi="Courier New" w:cs="Courier New"/>
          <w:color w:val="000000"/>
          <w:sz w:val="20"/>
          <w:szCs w:val="20"/>
          <w:vertAlign w:val="superscript"/>
          <w:lang w:val="en-US" w:eastAsia="ru-RU"/>
        </w:rPr>
        <w:t>AND+cds</w:t>
      </w:r>
      <w:proofErr w:type="spellEnd"/>
      <w:r w:rsidRPr="00DC002F">
        <w:rPr>
          <w:rFonts w:ascii="Courier New" w:eastAsia="Times New Roman" w:hAnsi="Courier New" w:cs="Courier New"/>
          <w:color w:val="000000"/>
          <w:sz w:val="20"/>
          <w:szCs w:val="20"/>
          <w:vertAlign w:val="superscript"/>
          <w:lang w:val="en-US" w:eastAsia="ru-RU"/>
        </w:rPr>
        <w:t xml:space="preserve"> [</w:t>
      </w:r>
      <w:proofErr w:type="spellStart"/>
      <w:r w:rsidRPr="00DC002F">
        <w:rPr>
          <w:rFonts w:ascii="Courier New" w:eastAsia="Times New Roman" w:hAnsi="Courier New" w:cs="Courier New"/>
          <w:color w:val="000000"/>
          <w:sz w:val="20"/>
          <w:szCs w:val="20"/>
          <w:vertAlign w:val="superscript"/>
          <w:lang w:val="en-US" w:eastAsia="ru-RU"/>
        </w:rPr>
        <w:t>Featnre+key</w:t>
      </w:r>
      <w:proofErr w:type="spellEnd"/>
      <w:r w:rsidRPr="00DC002F">
        <w:rPr>
          <w:rFonts w:ascii="Courier New" w:eastAsia="Times New Roman" w:hAnsi="Courier New" w:cs="Courier New"/>
          <w:color w:val="000000"/>
          <w:sz w:val="20"/>
          <w:szCs w:val="20"/>
          <w:vertAlign w:val="superscript"/>
          <w:lang w:val="en-US" w:eastAsia="ru-RU"/>
        </w:rPr>
        <w:t>] "</w:t>
      </w:r>
    </w:p>
    <w:p w:rsidR="00DC002F" w:rsidRPr="00DC002F" w:rsidRDefault="00DC002F" w:rsidP="00DC0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proofErr w:type="gramStart"/>
      <w:r w:rsidRPr="00DC002F">
        <w:rPr>
          <w:rFonts w:ascii="Courier New" w:eastAsia="Times New Roman" w:hAnsi="Courier New" w:cs="Courier New"/>
          <w:color w:val="000000"/>
          <w:sz w:val="20"/>
          <w:szCs w:val="20"/>
          <w:vertAlign w:val="superscript"/>
          <w:lang w:val="en-US" w:eastAsia="ru-RU"/>
        </w:rPr>
        <w:t>to</w:t>
      </w:r>
      <w:proofErr w:type="gramEnd"/>
      <w:r w:rsidRPr="00DC002F">
        <w:rPr>
          <w:rFonts w:ascii="Courier New" w:eastAsia="Times New Roman" w:hAnsi="Courier New" w:cs="Courier New"/>
          <w:color w:val="000000"/>
          <w:sz w:val="20"/>
          <w:szCs w:val="20"/>
          <w:vertAlign w:val="superscript"/>
          <w:lang w:val="en-US" w:eastAsia="ru-RU"/>
        </w:rPr>
        <w:t xml:space="preserve"> "</w:t>
      </w:r>
      <w:proofErr w:type="spellStart"/>
      <w:r w:rsidRPr="00DC002F">
        <w:rPr>
          <w:rFonts w:ascii="Courier New" w:eastAsia="Times New Roman" w:hAnsi="Courier New" w:cs="Courier New"/>
          <w:color w:val="000000"/>
          <w:sz w:val="20"/>
          <w:szCs w:val="20"/>
          <w:vertAlign w:val="superscript"/>
          <w:lang w:val="en-US" w:eastAsia="ru-RU"/>
        </w:rPr>
        <w:t>uids</w:t>
      </w:r>
      <w:proofErr w:type="spellEnd"/>
      <w:r w:rsidRPr="00DC002F">
        <w:rPr>
          <w:rFonts w:ascii="Courier New" w:eastAsia="Times New Roman" w:hAnsi="Courier New" w:cs="Courier New"/>
          <w:color w:val="000000"/>
          <w:sz w:val="20"/>
          <w:szCs w:val="20"/>
          <w:vertAlign w:val="superscript"/>
          <w:lang w:val="en-US" w:eastAsia="ru-RU"/>
        </w:rPr>
        <w:t xml:space="preserve">" using stout; </w:t>
      </w:r>
    </w:p>
    <w:p w:rsidR="00DC002F" w:rsidRPr="00DC002F" w:rsidRDefault="00DC002F" w:rsidP="00DC0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proofErr w:type="spellStart"/>
      <w:proofErr w:type="gramStart"/>
      <w:r w:rsidRPr="00DC002F">
        <w:rPr>
          <w:rFonts w:ascii="Courier New" w:eastAsia="Times New Roman" w:hAnsi="Courier New" w:cs="Courier New"/>
          <w:color w:val="000000"/>
          <w:sz w:val="20"/>
          <w:szCs w:val="20"/>
          <w:vertAlign w:val="superscript"/>
          <w:lang w:val="en-US" w:eastAsia="ru-RU"/>
        </w:rPr>
        <w:t>readfile</w:t>
      </w:r>
      <w:proofErr w:type="spellEnd"/>
      <w:proofErr w:type="gramEnd"/>
      <w:r w:rsidRPr="00DC002F">
        <w:rPr>
          <w:rFonts w:ascii="Courier New" w:eastAsia="Times New Roman" w:hAnsi="Courier New" w:cs="Courier New"/>
          <w:color w:val="000000"/>
          <w:sz w:val="20"/>
          <w:szCs w:val="20"/>
          <w:vertAlign w:val="superscript"/>
          <w:lang w:val="en-US" w:eastAsia="ru-RU"/>
        </w:rPr>
        <w:t xml:space="preserve"> </w:t>
      </w:r>
      <w:proofErr w:type="spellStart"/>
      <w:r w:rsidRPr="00DC002F">
        <w:rPr>
          <w:rFonts w:ascii="Courier New" w:eastAsia="Times New Roman" w:hAnsi="Courier New" w:cs="Courier New"/>
          <w:color w:val="000000"/>
          <w:sz w:val="20"/>
          <w:szCs w:val="20"/>
          <w:vertAlign w:val="superscript"/>
          <w:lang w:val="en-US" w:eastAsia="ru-RU"/>
        </w:rPr>
        <w:t>uids</w:t>
      </w:r>
      <w:proofErr w:type="spellEnd"/>
      <w:r w:rsidRPr="00DC002F">
        <w:rPr>
          <w:rFonts w:ascii="Courier New" w:eastAsia="Times New Roman" w:hAnsi="Courier New" w:cs="Courier New"/>
          <w:color w:val="000000"/>
          <w:sz w:val="20"/>
          <w:szCs w:val="20"/>
          <w:vertAlign w:val="superscript"/>
          <w:lang w:val="en-US" w:eastAsia="ru-RU"/>
        </w:rPr>
        <w:t xml:space="preserve"> from "</w:t>
      </w:r>
      <w:proofErr w:type="spellStart"/>
      <w:r w:rsidRPr="00DC002F">
        <w:rPr>
          <w:rFonts w:ascii="Courier New" w:eastAsia="Times New Roman" w:hAnsi="Courier New" w:cs="Courier New"/>
          <w:color w:val="000000"/>
          <w:sz w:val="20"/>
          <w:szCs w:val="20"/>
          <w:vertAlign w:val="superscript"/>
          <w:lang w:val="en-US" w:eastAsia="ru-RU"/>
        </w:rPr>
        <w:t>uids</w:t>
      </w:r>
      <w:proofErr w:type="spellEnd"/>
      <w:r w:rsidRPr="00DC002F">
        <w:rPr>
          <w:rFonts w:ascii="Courier New" w:eastAsia="Times New Roman" w:hAnsi="Courier New" w:cs="Courier New"/>
          <w:color w:val="000000"/>
          <w:sz w:val="20"/>
          <w:szCs w:val="20"/>
          <w:vertAlign w:val="superscript"/>
          <w:lang w:val="en-US" w:eastAsia="ru-RU"/>
        </w:rPr>
        <w:t xml:space="preserve">" using </w:t>
      </w:r>
      <w:proofErr w:type="spellStart"/>
      <w:r w:rsidRPr="00DC002F">
        <w:rPr>
          <w:rFonts w:ascii="Courier New" w:eastAsia="Times New Roman" w:hAnsi="Courier New" w:cs="Courier New"/>
          <w:color w:val="000000"/>
          <w:sz w:val="20"/>
          <w:szCs w:val="20"/>
          <w:vertAlign w:val="superscript"/>
          <w:lang w:val="en-US" w:eastAsia="ru-RU"/>
        </w:rPr>
        <w:t>stdin</w:t>
      </w:r>
      <w:proofErr w:type="spellEnd"/>
      <w:r w:rsidRPr="00DC002F">
        <w:rPr>
          <w:rFonts w:ascii="Courier New" w:eastAsia="Times New Roman" w:hAnsi="Courier New" w:cs="Courier New"/>
          <w:color w:val="000000"/>
          <w:sz w:val="20"/>
          <w:szCs w:val="20"/>
          <w:vertAlign w:val="superscript"/>
          <w:lang w:val="en-US" w:eastAsia="ru-RU"/>
        </w:rPr>
        <w:t>;</w:t>
      </w:r>
    </w:p>
    <w:p w:rsidR="00DC002F" w:rsidRPr="00DC002F" w:rsidRDefault="00DC002F" w:rsidP="00DC002F">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DC002F">
        <w:rPr>
          <w:rFonts w:ascii="Times New Roman" w:eastAsia="Times New Roman" w:hAnsi="Times New Roman" w:cs="Times New Roman"/>
          <w:b/>
          <w:bCs/>
          <w:color w:val="000000"/>
          <w:sz w:val="24"/>
          <w:szCs w:val="24"/>
          <w:vertAlign w:val="superscript"/>
          <w:lang w:val="en-US" w:eastAsia="ru-RU"/>
        </w:rPr>
        <w:lastRenderedPageBreak/>
        <w:t>Step 2</w:t>
      </w:r>
      <w:r w:rsidRPr="00DC002F">
        <w:rPr>
          <w:rFonts w:ascii="Times New Roman" w:eastAsia="Times New Roman" w:hAnsi="Times New Roman" w:cs="Times New Roman"/>
          <w:color w:val="000000"/>
          <w:sz w:val="24"/>
          <w:szCs w:val="24"/>
          <w:vertAlign w:val="superscript"/>
          <w:lang w:val="en-US" w:eastAsia="ru-RU"/>
        </w:rPr>
        <w:t xml:space="preserve">. Our second step is to obtain all Arabidopsis DNA sequences whose coding regions </w:t>
      </w:r>
      <w:proofErr w:type="gramStart"/>
      <w:r w:rsidRPr="00DC002F">
        <w:rPr>
          <w:rFonts w:ascii="Times New Roman" w:eastAsia="Times New Roman" w:hAnsi="Times New Roman" w:cs="Times New Roman"/>
          <w:color w:val="000000"/>
          <w:sz w:val="24"/>
          <w:szCs w:val="24"/>
          <w:vertAlign w:val="superscript"/>
          <w:lang w:val="en-US" w:eastAsia="ru-RU"/>
        </w:rPr>
        <w:t>are explicitly annotated</w:t>
      </w:r>
      <w:proofErr w:type="gramEnd"/>
      <w:r w:rsidRPr="00DC002F">
        <w:rPr>
          <w:rFonts w:ascii="Times New Roman" w:eastAsia="Times New Roman" w:hAnsi="Times New Roman" w:cs="Times New Roman"/>
          <w:color w:val="000000"/>
          <w:sz w:val="24"/>
          <w:szCs w:val="24"/>
          <w:vertAlign w:val="superscript"/>
          <w:lang w:val="en-US" w:eastAsia="ru-RU"/>
        </w:rPr>
        <w:t xml:space="preserve">. The CPL function </w:t>
      </w:r>
      <w:proofErr w:type="spellStart"/>
      <w:r w:rsidRPr="00DC002F">
        <w:rPr>
          <w:rFonts w:ascii="Times New Roman" w:eastAsia="Times New Roman" w:hAnsi="Times New Roman" w:cs="Times New Roman"/>
          <w:color w:val="000000"/>
          <w:sz w:val="24"/>
          <w:szCs w:val="24"/>
          <w:vertAlign w:val="superscript"/>
          <w:lang w:val="en-US" w:eastAsia="ru-RU"/>
        </w:rPr>
        <w:t>na</w:t>
      </w:r>
      <w:proofErr w:type="spellEnd"/>
      <w:r w:rsidRPr="00DC002F">
        <w:rPr>
          <w:rFonts w:ascii="Times New Roman" w:eastAsia="Times New Roman" w:hAnsi="Times New Roman" w:cs="Times New Roman"/>
          <w:color w:val="000000"/>
          <w:sz w:val="24"/>
          <w:szCs w:val="24"/>
          <w:vertAlign w:val="superscript"/>
          <w:lang w:val="en-US" w:eastAsia="ru-RU"/>
        </w:rPr>
        <w:t>-get-</w:t>
      </w:r>
      <w:proofErr w:type="spellStart"/>
      <w:r w:rsidRPr="00DC002F">
        <w:rPr>
          <w:rFonts w:ascii="Times New Roman" w:eastAsia="Times New Roman" w:hAnsi="Times New Roman" w:cs="Times New Roman"/>
          <w:color w:val="000000"/>
          <w:sz w:val="24"/>
          <w:szCs w:val="24"/>
          <w:vertAlign w:val="superscript"/>
          <w:lang w:val="en-US" w:eastAsia="ru-RU"/>
        </w:rPr>
        <w:t>seq</w:t>
      </w:r>
      <w:proofErr w:type="spellEnd"/>
      <w:r w:rsidRPr="00DC002F">
        <w:rPr>
          <w:rFonts w:ascii="Times New Roman" w:eastAsia="Times New Roman" w:hAnsi="Times New Roman" w:cs="Times New Roman"/>
          <w:color w:val="000000"/>
          <w:sz w:val="24"/>
          <w:szCs w:val="24"/>
          <w:vertAlign w:val="superscript"/>
          <w:lang w:val="en-US" w:eastAsia="ru-RU"/>
        </w:rPr>
        <w:t>-by-</w:t>
      </w:r>
      <w:proofErr w:type="spellStart"/>
      <w:r w:rsidRPr="00DC002F">
        <w:rPr>
          <w:rFonts w:ascii="Times New Roman" w:eastAsia="Times New Roman" w:hAnsi="Times New Roman" w:cs="Times New Roman"/>
          <w:color w:val="000000"/>
          <w:sz w:val="24"/>
          <w:szCs w:val="24"/>
          <w:vertAlign w:val="superscript"/>
          <w:lang w:val="en-US" w:eastAsia="ru-RU"/>
        </w:rPr>
        <w:t>uid</w:t>
      </w:r>
      <w:proofErr w:type="spellEnd"/>
      <w:r w:rsidRPr="00DC002F">
        <w:rPr>
          <w:rFonts w:ascii="Times New Roman" w:eastAsia="Times New Roman" w:hAnsi="Times New Roman" w:cs="Times New Roman"/>
          <w:color w:val="000000"/>
          <w:sz w:val="24"/>
          <w:szCs w:val="24"/>
          <w:vertAlign w:val="superscript"/>
          <w:lang w:val="en-US" w:eastAsia="ru-RU"/>
        </w:rPr>
        <w:t xml:space="preserve"> downloads from </w:t>
      </w:r>
      <w:proofErr w:type="spellStart"/>
      <w:r w:rsidRPr="00DC002F">
        <w:rPr>
          <w:rFonts w:ascii="Times New Roman" w:eastAsia="Times New Roman" w:hAnsi="Times New Roman" w:cs="Times New Roman"/>
          <w:color w:val="000000"/>
          <w:sz w:val="24"/>
          <w:szCs w:val="24"/>
          <w:vertAlign w:val="superscript"/>
          <w:lang w:val="en-US" w:eastAsia="ru-RU"/>
        </w:rPr>
        <w:t>Entrez</w:t>
      </w:r>
      <w:proofErr w:type="spellEnd"/>
      <w:r w:rsidRPr="00DC002F">
        <w:rPr>
          <w:rFonts w:ascii="Times New Roman" w:eastAsia="Times New Roman" w:hAnsi="Times New Roman" w:cs="Times New Roman"/>
          <w:color w:val="000000"/>
          <w:sz w:val="24"/>
          <w:szCs w:val="24"/>
          <w:vertAlign w:val="superscript"/>
          <w:lang w:val="en-US" w:eastAsia="ru-RU"/>
        </w:rPr>
        <w:t xml:space="preserve"> the DNA sequence uniquely identified by its input argument. </w:t>
      </w:r>
      <w:proofErr w:type="gramStart"/>
      <w:r w:rsidRPr="00DC002F">
        <w:rPr>
          <w:rFonts w:ascii="Times New Roman" w:eastAsia="Times New Roman" w:hAnsi="Times New Roman" w:cs="Times New Roman"/>
          <w:color w:val="000000"/>
          <w:sz w:val="24"/>
          <w:szCs w:val="24"/>
          <w:vertAlign w:val="superscript"/>
          <w:lang w:val="en-US" w:eastAsia="ru-RU"/>
        </w:rPr>
        <w:t>So</w:t>
      </w:r>
      <w:proofErr w:type="gramEnd"/>
      <w:r w:rsidRPr="00DC002F">
        <w:rPr>
          <w:rFonts w:ascii="Times New Roman" w:eastAsia="Times New Roman" w:hAnsi="Times New Roman" w:cs="Times New Roman"/>
          <w:color w:val="000000"/>
          <w:sz w:val="24"/>
          <w:szCs w:val="24"/>
          <w:vertAlign w:val="superscript"/>
          <w:lang w:val="en-US" w:eastAsia="ru-RU"/>
        </w:rPr>
        <w:t xml:space="preserve"> for each unique identifier u in </w:t>
      </w:r>
      <w:proofErr w:type="spellStart"/>
      <w:r w:rsidRPr="00DC002F">
        <w:rPr>
          <w:rFonts w:ascii="Times New Roman" w:eastAsia="Times New Roman" w:hAnsi="Times New Roman" w:cs="Times New Roman"/>
          <w:color w:val="000000"/>
          <w:sz w:val="24"/>
          <w:szCs w:val="24"/>
          <w:vertAlign w:val="superscript"/>
          <w:lang w:val="en-US" w:eastAsia="ru-RU"/>
        </w:rPr>
        <w:t>uids</w:t>
      </w:r>
      <w:proofErr w:type="spellEnd"/>
      <w:r w:rsidRPr="00DC002F">
        <w:rPr>
          <w:rFonts w:ascii="Times New Roman" w:eastAsia="Times New Roman" w:hAnsi="Times New Roman" w:cs="Times New Roman"/>
          <w:color w:val="000000"/>
          <w:sz w:val="24"/>
          <w:szCs w:val="24"/>
          <w:vertAlign w:val="superscript"/>
          <w:lang w:val="en-US" w:eastAsia="ru-RU"/>
        </w:rPr>
        <w:t xml:space="preserve">, we apply </w:t>
      </w:r>
      <w:proofErr w:type="spellStart"/>
      <w:r w:rsidRPr="00DC002F">
        <w:rPr>
          <w:rFonts w:ascii="Times New Roman" w:eastAsia="Times New Roman" w:hAnsi="Times New Roman" w:cs="Times New Roman"/>
          <w:color w:val="000000"/>
          <w:sz w:val="24"/>
          <w:szCs w:val="24"/>
          <w:vertAlign w:val="superscript"/>
          <w:lang w:val="en-US" w:eastAsia="ru-RU"/>
        </w:rPr>
        <w:t>na</w:t>
      </w:r>
      <w:proofErr w:type="spellEnd"/>
      <w:r w:rsidRPr="00DC002F">
        <w:rPr>
          <w:rFonts w:ascii="Times New Roman" w:eastAsia="Times New Roman" w:hAnsi="Times New Roman" w:cs="Times New Roman"/>
          <w:color w:val="000000"/>
          <w:sz w:val="24"/>
          <w:szCs w:val="24"/>
          <w:vertAlign w:val="superscript"/>
          <w:lang w:val="en-US" w:eastAsia="ru-RU"/>
        </w:rPr>
        <w:t>-get-</w:t>
      </w:r>
      <w:proofErr w:type="spellStart"/>
      <w:r w:rsidRPr="00DC002F">
        <w:rPr>
          <w:rFonts w:ascii="Times New Roman" w:eastAsia="Times New Roman" w:hAnsi="Times New Roman" w:cs="Times New Roman"/>
          <w:color w:val="000000"/>
          <w:sz w:val="24"/>
          <w:szCs w:val="24"/>
          <w:vertAlign w:val="superscript"/>
          <w:lang w:val="en-US" w:eastAsia="ru-RU"/>
        </w:rPr>
        <w:t>seq</w:t>
      </w:r>
      <w:proofErr w:type="spellEnd"/>
      <w:r w:rsidRPr="00DC002F">
        <w:rPr>
          <w:rFonts w:ascii="Times New Roman" w:eastAsia="Times New Roman" w:hAnsi="Times New Roman" w:cs="Times New Roman"/>
          <w:color w:val="000000"/>
          <w:sz w:val="24"/>
          <w:szCs w:val="24"/>
          <w:vertAlign w:val="superscript"/>
          <w:lang w:val="en-US" w:eastAsia="ru-RU"/>
        </w:rPr>
        <w:t>-by-</w:t>
      </w:r>
      <w:proofErr w:type="spellStart"/>
      <w:r w:rsidRPr="00DC002F">
        <w:rPr>
          <w:rFonts w:ascii="Times New Roman" w:eastAsia="Times New Roman" w:hAnsi="Times New Roman" w:cs="Times New Roman"/>
          <w:color w:val="000000"/>
          <w:sz w:val="24"/>
          <w:szCs w:val="24"/>
          <w:vertAlign w:val="superscript"/>
          <w:lang w:val="en-US" w:eastAsia="ru-RU"/>
        </w:rPr>
        <w:t>uid</w:t>
      </w:r>
      <w:proofErr w:type="spellEnd"/>
      <w:r w:rsidRPr="00DC002F">
        <w:rPr>
          <w:rFonts w:ascii="Times New Roman" w:eastAsia="Times New Roman" w:hAnsi="Times New Roman" w:cs="Times New Roman"/>
          <w:color w:val="000000"/>
          <w:sz w:val="24"/>
          <w:szCs w:val="24"/>
          <w:vertAlign w:val="superscript"/>
          <w:lang w:val="en-US" w:eastAsia="ru-RU"/>
        </w:rPr>
        <w:t xml:space="preserve"> to u get the corresponding sequence s. These sequences </w:t>
      </w:r>
      <w:proofErr w:type="gramStart"/>
      <w:r w:rsidRPr="00DC002F">
        <w:rPr>
          <w:rFonts w:ascii="Times New Roman" w:eastAsia="Times New Roman" w:hAnsi="Times New Roman" w:cs="Times New Roman"/>
          <w:color w:val="000000"/>
          <w:sz w:val="24"/>
          <w:szCs w:val="24"/>
          <w:vertAlign w:val="superscript"/>
          <w:lang w:val="en-US" w:eastAsia="ru-RU"/>
        </w:rPr>
        <w:t>are written</w:t>
      </w:r>
      <w:proofErr w:type="gramEnd"/>
      <w:r w:rsidRPr="00DC002F">
        <w:rPr>
          <w:rFonts w:ascii="Times New Roman" w:eastAsia="Times New Roman" w:hAnsi="Times New Roman" w:cs="Times New Roman"/>
          <w:color w:val="000000"/>
          <w:sz w:val="24"/>
          <w:szCs w:val="24"/>
          <w:vertAlign w:val="superscript"/>
          <w:lang w:val="en-US" w:eastAsia="ru-RU"/>
        </w:rPr>
        <w:t xml:space="preserve"> to the file seq. A database-style index accn2seq </w:t>
      </w:r>
      <w:proofErr w:type="gramStart"/>
      <w:r w:rsidRPr="00DC002F">
        <w:rPr>
          <w:rFonts w:ascii="Times New Roman" w:eastAsia="Times New Roman" w:hAnsi="Times New Roman" w:cs="Times New Roman"/>
          <w:color w:val="000000"/>
          <w:sz w:val="24"/>
          <w:szCs w:val="24"/>
          <w:vertAlign w:val="superscript"/>
          <w:lang w:val="en-US" w:eastAsia="ru-RU"/>
        </w:rPr>
        <w:t>is then created</w:t>
      </w:r>
      <w:proofErr w:type="gramEnd"/>
      <w:r w:rsidRPr="00DC002F">
        <w:rPr>
          <w:rFonts w:ascii="Times New Roman" w:eastAsia="Times New Roman" w:hAnsi="Times New Roman" w:cs="Times New Roman"/>
          <w:color w:val="000000"/>
          <w:sz w:val="24"/>
          <w:szCs w:val="24"/>
          <w:vertAlign w:val="superscript"/>
          <w:lang w:val="en-US" w:eastAsia="ru-RU"/>
        </w:rPr>
        <w:t xml:space="preserve"> on the #accession field of the sequence file </w:t>
      </w:r>
      <w:proofErr w:type="spellStart"/>
      <w:r w:rsidRPr="00DC002F">
        <w:rPr>
          <w:rFonts w:ascii="Times New Roman" w:eastAsia="Times New Roman" w:hAnsi="Times New Roman" w:cs="Times New Roman"/>
          <w:color w:val="000000"/>
          <w:sz w:val="24"/>
          <w:szCs w:val="24"/>
          <w:vertAlign w:val="superscript"/>
          <w:lang w:val="en-US" w:eastAsia="ru-RU"/>
        </w:rPr>
        <w:t>seq</w:t>
      </w:r>
      <w:proofErr w:type="spellEnd"/>
      <w:r w:rsidRPr="00DC002F">
        <w:rPr>
          <w:rFonts w:ascii="Times New Roman" w:eastAsia="Times New Roman" w:hAnsi="Times New Roman" w:cs="Times New Roman"/>
          <w:color w:val="000000"/>
          <w:sz w:val="24"/>
          <w:szCs w:val="24"/>
          <w:vertAlign w:val="superscript"/>
          <w:lang w:val="en-US" w:eastAsia="ru-RU"/>
        </w:rPr>
        <w:t xml:space="preserve">, so that we have fast access to a sequence given its accession number. The CPL program implementing all these </w:t>
      </w:r>
      <w:proofErr w:type="gramStart"/>
      <w:r w:rsidRPr="00DC002F">
        <w:rPr>
          <w:rFonts w:ascii="Times New Roman" w:eastAsia="Times New Roman" w:hAnsi="Times New Roman" w:cs="Times New Roman"/>
          <w:color w:val="000000"/>
          <w:sz w:val="24"/>
          <w:szCs w:val="24"/>
          <w:vertAlign w:val="superscript"/>
          <w:lang w:val="en-US" w:eastAsia="ru-RU"/>
        </w:rPr>
        <w:t>is given</w:t>
      </w:r>
      <w:proofErr w:type="gramEnd"/>
      <w:r w:rsidRPr="00DC002F">
        <w:rPr>
          <w:rFonts w:ascii="Times New Roman" w:eastAsia="Times New Roman" w:hAnsi="Times New Roman" w:cs="Times New Roman"/>
          <w:color w:val="000000"/>
          <w:sz w:val="24"/>
          <w:szCs w:val="24"/>
          <w:vertAlign w:val="superscript"/>
          <w:lang w:val="en-US" w:eastAsia="ru-RU"/>
        </w:rPr>
        <w:t xml:space="preserve"> below.</w:t>
      </w:r>
    </w:p>
    <w:p w:rsidR="00DC002F" w:rsidRPr="00DC002F" w:rsidRDefault="00DC002F" w:rsidP="00DC0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proofErr w:type="spellStart"/>
      <w:proofErr w:type="gramStart"/>
      <w:r w:rsidRPr="00DC002F">
        <w:rPr>
          <w:rFonts w:ascii="Courier New" w:eastAsia="Times New Roman" w:hAnsi="Courier New" w:cs="Courier New"/>
          <w:color w:val="000000"/>
          <w:sz w:val="20"/>
          <w:szCs w:val="20"/>
          <w:vertAlign w:val="superscript"/>
          <w:lang w:val="en-US" w:eastAsia="ru-RU"/>
        </w:rPr>
        <w:t>writefile</w:t>
      </w:r>
      <w:proofErr w:type="spellEnd"/>
      <w:proofErr w:type="gramEnd"/>
    </w:p>
    <w:p w:rsidR="00DC002F" w:rsidRPr="00DC002F" w:rsidRDefault="00DC002F" w:rsidP="00DC0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proofErr w:type="gramStart"/>
      <w:r w:rsidRPr="00DC002F">
        <w:rPr>
          <w:rFonts w:ascii="Courier New" w:eastAsia="Times New Roman" w:hAnsi="Courier New" w:cs="Courier New"/>
          <w:color w:val="000000"/>
          <w:sz w:val="20"/>
          <w:szCs w:val="20"/>
          <w:vertAlign w:val="superscript"/>
          <w:lang w:val="en-US" w:eastAsia="ru-RU"/>
        </w:rPr>
        <w:t>{ s</w:t>
      </w:r>
      <w:proofErr w:type="gramEnd"/>
      <w:r w:rsidRPr="00DC002F">
        <w:rPr>
          <w:rFonts w:ascii="Courier New" w:eastAsia="Times New Roman" w:hAnsi="Courier New" w:cs="Courier New"/>
          <w:color w:val="000000"/>
          <w:sz w:val="20"/>
          <w:szCs w:val="20"/>
          <w:vertAlign w:val="superscript"/>
          <w:lang w:val="en-US" w:eastAsia="ru-RU"/>
        </w:rPr>
        <w:t xml:space="preserve"> I \u &lt;- </w:t>
      </w:r>
      <w:proofErr w:type="spellStart"/>
      <w:r w:rsidRPr="00DC002F">
        <w:rPr>
          <w:rFonts w:ascii="Courier New" w:eastAsia="Times New Roman" w:hAnsi="Courier New" w:cs="Courier New"/>
          <w:color w:val="000000"/>
          <w:sz w:val="20"/>
          <w:szCs w:val="20"/>
          <w:vertAlign w:val="superscript"/>
          <w:lang w:val="en-US" w:eastAsia="ru-RU"/>
        </w:rPr>
        <w:t>uids</w:t>
      </w:r>
      <w:proofErr w:type="spellEnd"/>
      <w:r w:rsidRPr="00DC002F">
        <w:rPr>
          <w:rFonts w:ascii="Courier New" w:eastAsia="Times New Roman" w:hAnsi="Courier New" w:cs="Courier New"/>
          <w:color w:val="000000"/>
          <w:sz w:val="20"/>
          <w:szCs w:val="20"/>
          <w:vertAlign w:val="superscript"/>
          <w:lang w:val="en-US" w:eastAsia="ru-RU"/>
        </w:rPr>
        <w:t xml:space="preserve">, \s &lt;- </w:t>
      </w:r>
      <w:proofErr w:type="spellStart"/>
      <w:r w:rsidRPr="00DC002F">
        <w:rPr>
          <w:rFonts w:ascii="Courier New" w:eastAsia="Times New Roman" w:hAnsi="Courier New" w:cs="Courier New"/>
          <w:color w:val="000000"/>
          <w:sz w:val="20"/>
          <w:szCs w:val="20"/>
          <w:vertAlign w:val="superscript"/>
          <w:lang w:val="en-US" w:eastAsia="ru-RU"/>
        </w:rPr>
        <w:t>na</w:t>
      </w:r>
      <w:proofErr w:type="spellEnd"/>
      <w:r w:rsidRPr="00DC002F">
        <w:rPr>
          <w:rFonts w:ascii="Courier New" w:eastAsia="Times New Roman" w:hAnsi="Courier New" w:cs="Courier New"/>
          <w:color w:val="000000"/>
          <w:sz w:val="20"/>
          <w:szCs w:val="20"/>
          <w:vertAlign w:val="superscript"/>
          <w:lang w:val="en-US" w:eastAsia="ru-RU"/>
        </w:rPr>
        <w:t>-get-</w:t>
      </w:r>
      <w:proofErr w:type="spellStart"/>
      <w:r w:rsidRPr="00DC002F">
        <w:rPr>
          <w:rFonts w:ascii="Courier New" w:eastAsia="Times New Roman" w:hAnsi="Courier New" w:cs="Courier New"/>
          <w:color w:val="000000"/>
          <w:sz w:val="20"/>
          <w:szCs w:val="20"/>
          <w:vertAlign w:val="superscript"/>
          <w:lang w:val="en-US" w:eastAsia="ru-RU"/>
        </w:rPr>
        <w:t>seq</w:t>
      </w:r>
      <w:proofErr w:type="spellEnd"/>
      <w:r w:rsidRPr="00DC002F">
        <w:rPr>
          <w:rFonts w:ascii="Courier New" w:eastAsia="Times New Roman" w:hAnsi="Courier New" w:cs="Courier New"/>
          <w:color w:val="000000"/>
          <w:sz w:val="20"/>
          <w:szCs w:val="20"/>
          <w:vertAlign w:val="superscript"/>
          <w:lang w:val="en-US" w:eastAsia="ru-RU"/>
        </w:rPr>
        <w:t>-by-</w:t>
      </w:r>
      <w:proofErr w:type="spellStart"/>
      <w:r w:rsidRPr="00DC002F">
        <w:rPr>
          <w:rFonts w:ascii="Courier New" w:eastAsia="Times New Roman" w:hAnsi="Courier New" w:cs="Courier New"/>
          <w:color w:val="000000"/>
          <w:sz w:val="20"/>
          <w:szCs w:val="20"/>
          <w:vertAlign w:val="superscript"/>
          <w:lang w:val="en-US" w:eastAsia="ru-RU"/>
        </w:rPr>
        <w:t>uid</w:t>
      </w:r>
      <w:proofErr w:type="spellEnd"/>
      <w:r w:rsidRPr="00DC002F">
        <w:rPr>
          <w:rFonts w:ascii="Courier New" w:eastAsia="Times New Roman" w:hAnsi="Courier New" w:cs="Courier New"/>
          <w:color w:val="000000"/>
          <w:sz w:val="20"/>
          <w:szCs w:val="20"/>
          <w:vertAlign w:val="superscript"/>
          <w:lang w:val="en-US" w:eastAsia="ru-RU"/>
        </w:rPr>
        <w:t xml:space="preserve"> (u) } </w:t>
      </w:r>
    </w:p>
    <w:p w:rsidR="00DC002F" w:rsidRPr="00DC002F" w:rsidRDefault="00DC002F" w:rsidP="00DC0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proofErr w:type="gramStart"/>
      <w:r w:rsidRPr="00DC002F">
        <w:rPr>
          <w:rFonts w:ascii="Courier New" w:eastAsia="Times New Roman" w:hAnsi="Courier New" w:cs="Courier New"/>
          <w:color w:val="000000"/>
          <w:sz w:val="20"/>
          <w:szCs w:val="20"/>
          <w:vertAlign w:val="superscript"/>
          <w:lang w:val="en-US" w:eastAsia="ru-RU"/>
        </w:rPr>
        <w:t>to</w:t>
      </w:r>
      <w:proofErr w:type="gramEnd"/>
      <w:r w:rsidRPr="00DC002F">
        <w:rPr>
          <w:rFonts w:ascii="Courier New" w:eastAsia="Times New Roman" w:hAnsi="Courier New" w:cs="Courier New"/>
          <w:color w:val="000000"/>
          <w:sz w:val="20"/>
          <w:szCs w:val="20"/>
          <w:vertAlign w:val="superscript"/>
          <w:lang w:val="en-US" w:eastAsia="ru-RU"/>
        </w:rPr>
        <w:t xml:space="preserve"> "</w:t>
      </w:r>
      <w:proofErr w:type="spellStart"/>
      <w:r w:rsidRPr="00DC002F">
        <w:rPr>
          <w:rFonts w:ascii="Courier New" w:eastAsia="Times New Roman" w:hAnsi="Courier New" w:cs="Courier New"/>
          <w:color w:val="000000"/>
          <w:sz w:val="20"/>
          <w:szCs w:val="20"/>
          <w:vertAlign w:val="superscript"/>
          <w:lang w:val="en-US" w:eastAsia="ru-RU"/>
        </w:rPr>
        <w:t>seq</w:t>
      </w:r>
      <w:proofErr w:type="spellEnd"/>
      <w:r w:rsidRPr="00DC002F">
        <w:rPr>
          <w:rFonts w:ascii="Courier New" w:eastAsia="Times New Roman" w:hAnsi="Courier New" w:cs="Courier New"/>
          <w:color w:val="000000"/>
          <w:sz w:val="20"/>
          <w:szCs w:val="20"/>
          <w:vertAlign w:val="superscript"/>
          <w:lang w:val="en-US" w:eastAsia="ru-RU"/>
        </w:rPr>
        <w:t xml:space="preserve">" using </w:t>
      </w:r>
      <w:proofErr w:type="spellStart"/>
      <w:r w:rsidRPr="00DC002F">
        <w:rPr>
          <w:rFonts w:ascii="Courier New" w:eastAsia="Times New Roman" w:hAnsi="Courier New" w:cs="Courier New"/>
          <w:color w:val="000000"/>
          <w:sz w:val="20"/>
          <w:szCs w:val="20"/>
          <w:vertAlign w:val="superscript"/>
          <w:lang w:val="en-US" w:eastAsia="ru-RU"/>
        </w:rPr>
        <w:t>stdout</w:t>
      </w:r>
      <w:proofErr w:type="spellEnd"/>
      <w:r w:rsidRPr="00DC002F">
        <w:rPr>
          <w:rFonts w:ascii="Courier New" w:eastAsia="Times New Roman" w:hAnsi="Courier New" w:cs="Courier New"/>
          <w:color w:val="000000"/>
          <w:sz w:val="20"/>
          <w:szCs w:val="20"/>
          <w:vertAlign w:val="superscript"/>
          <w:lang w:val="en-US" w:eastAsia="ru-RU"/>
        </w:rPr>
        <w:t>;</w:t>
      </w:r>
    </w:p>
    <w:p w:rsidR="00DC002F" w:rsidRPr="00DC002F" w:rsidRDefault="00DC002F" w:rsidP="00DC0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proofErr w:type="spellStart"/>
      <w:proofErr w:type="gramStart"/>
      <w:r w:rsidRPr="00DC002F">
        <w:rPr>
          <w:rFonts w:ascii="Courier New" w:eastAsia="Times New Roman" w:hAnsi="Courier New" w:cs="Courier New"/>
          <w:color w:val="000000"/>
          <w:sz w:val="20"/>
          <w:szCs w:val="20"/>
          <w:vertAlign w:val="superscript"/>
          <w:lang w:val="en-US" w:eastAsia="ru-RU"/>
        </w:rPr>
        <w:t>writefile</w:t>
      </w:r>
      <w:proofErr w:type="spellEnd"/>
      <w:proofErr w:type="gramEnd"/>
      <w:r w:rsidRPr="00DC002F">
        <w:rPr>
          <w:rFonts w:ascii="Courier New" w:eastAsia="Times New Roman" w:hAnsi="Courier New" w:cs="Courier New"/>
          <w:color w:val="000000"/>
          <w:sz w:val="20"/>
          <w:szCs w:val="20"/>
          <w:vertAlign w:val="superscript"/>
          <w:lang w:val="en-US" w:eastAsia="ru-RU"/>
        </w:rPr>
        <w:t xml:space="preserve"> "</w:t>
      </w:r>
      <w:proofErr w:type="spellStart"/>
      <w:r w:rsidRPr="00DC002F">
        <w:rPr>
          <w:rFonts w:ascii="Courier New" w:eastAsia="Times New Roman" w:hAnsi="Courier New" w:cs="Courier New"/>
          <w:color w:val="000000"/>
          <w:sz w:val="20"/>
          <w:szCs w:val="20"/>
          <w:vertAlign w:val="superscript"/>
          <w:lang w:val="en-US" w:eastAsia="ru-RU"/>
        </w:rPr>
        <w:t>seq</w:t>
      </w:r>
      <w:proofErr w:type="spellEnd"/>
      <w:r w:rsidRPr="00DC002F">
        <w:rPr>
          <w:rFonts w:ascii="Courier New" w:eastAsia="Times New Roman" w:hAnsi="Courier New" w:cs="Courier New"/>
          <w:color w:val="000000"/>
          <w:sz w:val="20"/>
          <w:szCs w:val="20"/>
          <w:vertAlign w:val="superscript"/>
          <w:lang w:val="en-US" w:eastAsia="ru-RU"/>
        </w:rPr>
        <w:t>"</w:t>
      </w:r>
    </w:p>
    <w:p w:rsidR="00DC002F" w:rsidRPr="00DC002F" w:rsidRDefault="00DC002F" w:rsidP="00DC0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proofErr w:type="gramStart"/>
      <w:r w:rsidRPr="00DC002F">
        <w:rPr>
          <w:rFonts w:ascii="Courier New" w:eastAsia="Times New Roman" w:hAnsi="Courier New" w:cs="Courier New"/>
          <w:color w:val="000000"/>
          <w:sz w:val="20"/>
          <w:szCs w:val="20"/>
          <w:vertAlign w:val="superscript"/>
          <w:lang w:val="en-US" w:eastAsia="ru-RU"/>
        </w:rPr>
        <w:t>to</w:t>
      </w:r>
      <w:proofErr w:type="gramEnd"/>
      <w:r w:rsidRPr="00DC002F">
        <w:rPr>
          <w:rFonts w:ascii="Courier New" w:eastAsia="Times New Roman" w:hAnsi="Courier New" w:cs="Courier New"/>
          <w:color w:val="000000"/>
          <w:sz w:val="20"/>
          <w:szCs w:val="20"/>
          <w:vertAlign w:val="superscript"/>
          <w:lang w:val="en-US" w:eastAsia="ru-RU"/>
        </w:rPr>
        <w:t xml:space="preserve"> "#accession" using </w:t>
      </w:r>
      <w:proofErr w:type="spellStart"/>
      <w:r w:rsidRPr="00DC002F">
        <w:rPr>
          <w:rFonts w:ascii="Courier New" w:eastAsia="Times New Roman" w:hAnsi="Courier New" w:cs="Courier New"/>
          <w:color w:val="000000"/>
          <w:sz w:val="20"/>
          <w:szCs w:val="20"/>
          <w:vertAlign w:val="superscript"/>
          <w:lang w:val="en-US" w:eastAsia="ru-RU"/>
        </w:rPr>
        <w:t>setindex</w:t>
      </w:r>
      <w:proofErr w:type="spellEnd"/>
      <w:r w:rsidRPr="00DC002F">
        <w:rPr>
          <w:rFonts w:ascii="Courier New" w:eastAsia="Times New Roman" w:hAnsi="Courier New" w:cs="Courier New"/>
          <w:color w:val="000000"/>
          <w:sz w:val="20"/>
          <w:szCs w:val="20"/>
          <w:vertAlign w:val="superscript"/>
          <w:lang w:val="en-US" w:eastAsia="ru-RU"/>
        </w:rPr>
        <w:t>-create;</w:t>
      </w:r>
    </w:p>
    <w:p w:rsidR="00DC002F" w:rsidRPr="00DC002F" w:rsidRDefault="00DC002F" w:rsidP="00DC0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proofErr w:type="spellStart"/>
      <w:proofErr w:type="gramStart"/>
      <w:r w:rsidRPr="00DC002F">
        <w:rPr>
          <w:rFonts w:ascii="Courier New" w:eastAsia="Times New Roman" w:hAnsi="Courier New" w:cs="Courier New"/>
          <w:color w:val="000000"/>
          <w:sz w:val="20"/>
          <w:szCs w:val="20"/>
          <w:vertAlign w:val="superscript"/>
          <w:lang w:val="en-US" w:eastAsia="ru-RU"/>
        </w:rPr>
        <w:t>setindex</w:t>
      </w:r>
      <w:proofErr w:type="spellEnd"/>
      <w:r w:rsidRPr="00DC002F">
        <w:rPr>
          <w:rFonts w:ascii="Courier New" w:eastAsia="Times New Roman" w:hAnsi="Courier New" w:cs="Courier New"/>
          <w:color w:val="000000"/>
          <w:sz w:val="20"/>
          <w:szCs w:val="20"/>
          <w:vertAlign w:val="superscript"/>
          <w:lang w:val="en-US" w:eastAsia="ru-RU"/>
        </w:rPr>
        <w:t>-access</w:t>
      </w:r>
      <w:proofErr w:type="gramEnd"/>
      <w:r w:rsidRPr="00DC002F">
        <w:rPr>
          <w:rFonts w:ascii="Courier New" w:eastAsia="Times New Roman" w:hAnsi="Courier New" w:cs="Courier New"/>
          <w:color w:val="000000"/>
          <w:sz w:val="20"/>
          <w:szCs w:val="20"/>
          <w:vertAlign w:val="superscript"/>
          <w:lang w:val="en-US" w:eastAsia="ru-RU"/>
        </w:rPr>
        <w:t xml:space="preserve"> (#name: "accn2seq", </w:t>
      </w:r>
    </w:p>
    <w:p w:rsidR="00DC002F" w:rsidRPr="00DC002F" w:rsidRDefault="00DC002F" w:rsidP="00DC0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r w:rsidRPr="00DC002F">
        <w:rPr>
          <w:rFonts w:ascii="Courier New" w:eastAsia="Times New Roman" w:hAnsi="Courier New" w:cs="Courier New"/>
          <w:color w:val="000000"/>
          <w:sz w:val="20"/>
          <w:szCs w:val="20"/>
          <w:vertAlign w:val="superscript"/>
          <w:lang w:val="en-US" w:eastAsia="ru-RU"/>
        </w:rPr>
        <w:t xml:space="preserve">    #file: "</w:t>
      </w:r>
      <w:proofErr w:type="spellStart"/>
      <w:r w:rsidRPr="00DC002F">
        <w:rPr>
          <w:rFonts w:ascii="Courier New" w:eastAsia="Times New Roman" w:hAnsi="Courier New" w:cs="Courier New"/>
          <w:color w:val="000000"/>
          <w:sz w:val="20"/>
          <w:szCs w:val="20"/>
          <w:vertAlign w:val="superscript"/>
          <w:lang w:val="en-US" w:eastAsia="ru-RU"/>
        </w:rPr>
        <w:t>seq</w:t>
      </w:r>
      <w:proofErr w:type="spellEnd"/>
      <w:r w:rsidRPr="00DC002F">
        <w:rPr>
          <w:rFonts w:ascii="Courier New" w:eastAsia="Times New Roman" w:hAnsi="Courier New" w:cs="Courier New"/>
          <w:color w:val="000000"/>
          <w:sz w:val="20"/>
          <w:szCs w:val="20"/>
          <w:vertAlign w:val="superscript"/>
          <w:lang w:val="en-US" w:eastAsia="ru-RU"/>
        </w:rPr>
        <w:t>", #key: "#accession");</w:t>
      </w:r>
    </w:p>
    <w:p w:rsidR="00DC002F" w:rsidRPr="00DC002F" w:rsidRDefault="00DC002F" w:rsidP="00DC002F">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DC002F">
        <w:rPr>
          <w:rFonts w:ascii="Times New Roman" w:eastAsia="Times New Roman" w:hAnsi="Times New Roman" w:cs="Times New Roman"/>
          <w:b/>
          <w:bCs/>
          <w:color w:val="000000"/>
          <w:sz w:val="24"/>
          <w:szCs w:val="24"/>
          <w:vertAlign w:val="superscript"/>
          <w:lang w:val="en-US" w:eastAsia="ru-RU"/>
        </w:rPr>
        <w:t>Step 3</w:t>
      </w:r>
      <w:r w:rsidRPr="00DC002F">
        <w:rPr>
          <w:rFonts w:ascii="Times New Roman" w:eastAsia="Times New Roman" w:hAnsi="Times New Roman" w:cs="Times New Roman"/>
          <w:color w:val="000000"/>
          <w:sz w:val="24"/>
          <w:szCs w:val="24"/>
          <w:vertAlign w:val="superscript"/>
          <w:lang w:val="en-US" w:eastAsia="ru-RU"/>
        </w:rPr>
        <w:t xml:space="preserve">. Before we proceed to obtain the feature table of each sequence, we need functions to implement the extraction of a </w:t>
      </w:r>
      <w:proofErr w:type="spellStart"/>
      <w:r w:rsidRPr="00DC002F">
        <w:rPr>
          <w:rFonts w:ascii="Times New Roman" w:eastAsia="Times New Roman" w:hAnsi="Times New Roman" w:cs="Times New Roman"/>
          <w:color w:val="000000"/>
          <w:sz w:val="24"/>
          <w:szCs w:val="24"/>
          <w:vertAlign w:val="superscript"/>
          <w:lang w:val="en-US" w:eastAsia="ru-RU"/>
        </w:rPr>
        <w:t>Kozak</w:t>
      </w:r>
      <w:proofErr w:type="spellEnd"/>
      <w:r w:rsidRPr="00DC002F">
        <w:rPr>
          <w:rFonts w:ascii="Times New Roman" w:eastAsia="Times New Roman" w:hAnsi="Times New Roman" w:cs="Times New Roman"/>
          <w:color w:val="000000"/>
          <w:sz w:val="24"/>
          <w:szCs w:val="24"/>
          <w:vertAlign w:val="superscript"/>
          <w:lang w:val="en-US" w:eastAsia="ru-RU"/>
        </w:rPr>
        <w:t xml:space="preserve"> sequence given position information. There are two functions, get-+</w:t>
      </w:r>
      <w:proofErr w:type="spellStart"/>
      <w:r w:rsidRPr="00DC002F">
        <w:rPr>
          <w:rFonts w:ascii="Times New Roman" w:eastAsia="Times New Roman" w:hAnsi="Times New Roman" w:cs="Times New Roman"/>
          <w:color w:val="000000"/>
          <w:sz w:val="24"/>
          <w:szCs w:val="24"/>
          <w:vertAlign w:val="superscript"/>
          <w:lang w:val="en-US" w:eastAsia="ru-RU"/>
        </w:rPr>
        <w:t>ve</w:t>
      </w:r>
      <w:proofErr w:type="spellEnd"/>
      <w:r w:rsidRPr="00DC002F">
        <w:rPr>
          <w:rFonts w:ascii="Times New Roman" w:eastAsia="Times New Roman" w:hAnsi="Times New Roman" w:cs="Times New Roman"/>
          <w:color w:val="000000"/>
          <w:sz w:val="24"/>
          <w:szCs w:val="24"/>
          <w:vertAlign w:val="superscript"/>
          <w:lang w:val="en-US" w:eastAsia="ru-RU"/>
        </w:rPr>
        <w:t>-strand for extracting from the positive strand and get—</w:t>
      </w:r>
      <w:proofErr w:type="spellStart"/>
      <w:r w:rsidRPr="00DC002F">
        <w:rPr>
          <w:rFonts w:ascii="Times New Roman" w:eastAsia="Times New Roman" w:hAnsi="Times New Roman" w:cs="Times New Roman"/>
          <w:color w:val="000000"/>
          <w:sz w:val="24"/>
          <w:szCs w:val="24"/>
          <w:vertAlign w:val="superscript"/>
          <w:lang w:val="en-US" w:eastAsia="ru-RU"/>
        </w:rPr>
        <w:t>ve</w:t>
      </w:r>
      <w:proofErr w:type="spellEnd"/>
      <w:r w:rsidRPr="00DC002F">
        <w:rPr>
          <w:rFonts w:ascii="Times New Roman" w:eastAsia="Times New Roman" w:hAnsi="Times New Roman" w:cs="Times New Roman"/>
          <w:color w:val="000000"/>
          <w:sz w:val="24"/>
          <w:szCs w:val="24"/>
          <w:vertAlign w:val="superscript"/>
          <w:lang w:val="en-US" w:eastAsia="ru-RU"/>
        </w:rPr>
        <w:t xml:space="preserve">-strand for extracting from the negative strand. One of them </w:t>
      </w:r>
      <w:proofErr w:type="gramStart"/>
      <w:r w:rsidRPr="00DC002F">
        <w:rPr>
          <w:rFonts w:ascii="Times New Roman" w:eastAsia="Times New Roman" w:hAnsi="Times New Roman" w:cs="Times New Roman"/>
          <w:color w:val="000000"/>
          <w:sz w:val="24"/>
          <w:szCs w:val="24"/>
          <w:vertAlign w:val="superscript"/>
          <w:lang w:val="en-US" w:eastAsia="ru-RU"/>
        </w:rPr>
        <w:t>is implemented</w:t>
      </w:r>
      <w:proofErr w:type="gramEnd"/>
      <w:r w:rsidRPr="00DC002F">
        <w:rPr>
          <w:rFonts w:ascii="Times New Roman" w:eastAsia="Times New Roman" w:hAnsi="Times New Roman" w:cs="Times New Roman"/>
          <w:color w:val="000000"/>
          <w:sz w:val="24"/>
          <w:szCs w:val="24"/>
          <w:vertAlign w:val="superscript"/>
          <w:lang w:val="en-US" w:eastAsia="ru-RU"/>
        </w:rPr>
        <w:t xml:space="preserve"> as shown below.</w:t>
      </w:r>
    </w:p>
    <w:p w:rsidR="00DC002F" w:rsidRPr="00DC002F" w:rsidRDefault="00DC002F" w:rsidP="00DC0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proofErr w:type="gramStart"/>
      <w:r w:rsidRPr="00DC002F">
        <w:rPr>
          <w:rFonts w:ascii="Courier New" w:eastAsia="Times New Roman" w:hAnsi="Courier New" w:cs="Courier New"/>
          <w:color w:val="000000"/>
          <w:sz w:val="20"/>
          <w:szCs w:val="20"/>
          <w:vertAlign w:val="superscript"/>
          <w:lang w:val="en-US" w:eastAsia="ru-RU"/>
        </w:rPr>
        <w:t>primitive</w:t>
      </w:r>
      <w:proofErr w:type="gramEnd"/>
      <w:r w:rsidRPr="00DC002F">
        <w:rPr>
          <w:rFonts w:ascii="Courier New" w:eastAsia="Times New Roman" w:hAnsi="Courier New" w:cs="Courier New"/>
          <w:color w:val="000000"/>
          <w:sz w:val="20"/>
          <w:szCs w:val="20"/>
          <w:vertAlign w:val="superscript"/>
          <w:lang w:val="en-US" w:eastAsia="ru-RU"/>
        </w:rPr>
        <w:t xml:space="preserve"> get-+</w:t>
      </w:r>
      <w:proofErr w:type="spellStart"/>
      <w:r w:rsidRPr="00DC002F">
        <w:rPr>
          <w:rFonts w:ascii="Courier New" w:eastAsia="Times New Roman" w:hAnsi="Courier New" w:cs="Courier New"/>
          <w:color w:val="000000"/>
          <w:sz w:val="20"/>
          <w:szCs w:val="20"/>
          <w:vertAlign w:val="superscript"/>
          <w:lang w:val="en-US" w:eastAsia="ru-RU"/>
        </w:rPr>
        <w:t>ve</w:t>
      </w:r>
      <w:proofErr w:type="spellEnd"/>
      <w:r w:rsidRPr="00DC002F">
        <w:rPr>
          <w:rFonts w:ascii="Courier New" w:eastAsia="Times New Roman" w:hAnsi="Courier New" w:cs="Courier New"/>
          <w:color w:val="000000"/>
          <w:sz w:val="20"/>
          <w:szCs w:val="20"/>
          <w:vertAlign w:val="superscript"/>
          <w:lang w:val="en-US" w:eastAsia="ru-RU"/>
        </w:rPr>
        <w:t xml:space="preserve">-strand == \p ==&gt; </w:t>
      </w:r>
    </w:p>
    <w:p w:rsidR="00DC002F" w:rsidRPr="00DC002F" w:rsidRDefault="00DC002F" w:rsidP="00DC0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proofErr w:type="gramStart"/>
      <w:r w:rsidRPr="00DC002F">
        <w:rPr>
          <w:rFonts w:ascii="Courier New" w:eastAsia="Times New Roman" w:hAnsi="Courier New" w:cs="Courier New"/>
          <w:color w:val="000000"/>
          <w:sz w:val="20"/>
          <w:szCs w:val="20"/>
          <w:vertAlign w:val="superscript"/>
          <w:lang w:val="en-US" w:eastAsia="ru-RU"/>
        </w:rPr>
        <w:t>{ left</w:t>
      </w:r>
      <w:proofErr w:type="gramEnd"/>
      <w:r w:rsidRPr="00DC002F">
        <w:rPr>
          <w:rFonts w:ascii="Courier New" w:eastAsia="Times New Roman" w:hAnsi="Courier New" w:cs="Courier New"/>
          <w:color w:val="000000"/>
          <w:sz w:val="20"/>
          <w:szCs w:val="20"/>
          <w:vertAlign w:val="superscript"/>
          <w:lang w:val="en-US" w:eastAsia="ru-RU"/>
        </w:rPr>
        <w:t xml:space="preserve"> " "ATG" ^ right</w:t>
      </w:r>
    </w:p>
    <w:p w:rsidR="00DC002F" w:rsidRPr="00DC002F" w:rsidRDefault="00DC002F" w:rsidP="00DC0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r w:rsidRPr="00DC002F">
        <w:rPr>
          <w:rFonts w:ascii="Courier New" w:eastAsia="Times New Roman" w:hAnsi="Courier New" w:cs="Courier New"/>
          <w:color w:val="000000"/>
          <w:sz w:val="20"/>
          <w:szCs w:val="20"/>
          <w:vertAlign w:val="superscript"/>
          <w:lang w:val="en-US" w:eastAsia="ru-RU"/>
        </w:rPr>
        <w:t>| \S &lt;- process &lt;#key: p</w:t>
      </w:r>
      <w:proofErr w:type="gramStart"/>
      <w:r w:rsidRPr="00DC002F">
        <w:rPr>
          <w:rFonts w:ascii="Courier New" w:eastAsia="Times New Roman" w:hAnsi="Courier New" w:cs="Courier New"/>
          <w:color w:val="000000"/>
          <w:sz w:val="20"/>
          <w:szCs w:val="20"/>
          <w:vertAlign w:val="superscript"/>
          <w:lang w:val="en-US" w:eastAsia="ru-RU"/>
        </w:rPr>
        <w:t>.#</w:t>
      </w:r>
      <w:proofErr w:type="spellStart"/>
      <w:proofErr w:type="gramEnd"/>
      <w:r w:rsidRPr="00DC002F">
        <w:rPr>
          <w:rFonts w:ascii="Courier New" w:eastAsia="Times New Roman" w:hAnsi="Courier New" w:cs="Courier New"/>
          <w:color w:val="000000"/>
          <w:sz w:val="20"/>
          <w:szCs w:val="20"/>
          <w:vertAlign w:val="superscript"/>
          <w:lang w:val="en-US" w:eastAsia="ru-RU"/>
        </w:rPr>
        <w:t>accn</w:t>
      </w:r>
      <w:proofErr w:type="spellEnd"/>
      <w:r w:rsidRPr="00DC002F">
        <w:rPr>
          <w:rFonts w:ascii="Courier New" w:eastAsia="Times New Roman" w:hAnsi="Courier New" w:cs="Courier New"/>
          <w:color w:val="000000"/>
          <w:sz w:val="20"/>
          <w:szCs w:val="20"/>
          <w:vertAlign w:val="superscript"/>
          <w:lang w:val="en-US" w:eastAsia="ru-RU"/>
        </w:rPr>
        <w:t>&gt; using accn2seq,</w:t>
      </w:r>
    </w:p>
    <w:p w:rsidR="00DC002F" w:rsidRPr="00DC002F" w:rsidRDefault="00DC002F" w:rsidP="00DC0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r w:rsidRPr="00DC002F">
        <w:rPr>
          <w:rFonts w:ascii="Courier New" w:eastAsia="Times New Roman" w:hAnsi="Courier New" w:cs="Courier New"/>
          <w:color w:val="000000"/>
          <w:sz w:val="20"/>
          <w:szCs w:val="20"/>
          <w:vertAlign w:val="superscript"/>
          <w:lang w:val="en-US" w:eastAsia="ru-RU"/>
        </w:rPr>
        <w:t xml:space="preserve"> (\s</w:t>
      </w:r>
      <w:proofErr w:type="gramStart"/>
      <w:r w:rsidRPr="00DC002F">
        <w:rPr>
          <w:rFonts w:ascii="Courier New" w:eastAsia="Times New Roman" w:hAnsi="Courier New" w:cs="Courier New"/>
          <w:color w:val="000000"/>
          <w:sz w:val="20"/>
          <w:szCs w:val="20"/>
          <w:vertAlign w:val="superscript"/>
          <w:lang w:val="en-US" w:eastAsia="ru-RU"/>
        </w:rPr>
        <w:t>,\</w:t>
      </w:r>
      <w:proofErr w:type="spellStart"/>
      <w:proofErr w:type="gramEnd"/>
      <w:r w:rsidRPr="00DC002F">
        <w:rPr>
          <w:rFonts w:ascii="Courier New" w:eastAsia="Times New Roman" w:hAnsi="Courier New" w:cs="Courier New"/>
          <w:color w:val="000000"/>
          <w:sz w:val="20"/>
          <w:szCs w:val="20"/>
          <w:vertAlign w:val="superscript"/>
          <w:lang w:val="en-US" w:eastAsia="ru-RU"/>
        </w:rPr>
        <w:t>ps</w:t>
      </w:r>
      <w:proofErr w:type="spellEnd"/>
      <w:r w:rsidRPr="00DC002F">
        <w:rPr>
          <w:rFonts w:ascii="Courier New" w:eastAsia="Times New Roman" w:hAnsi="Courier New" w:cs="Courier New"/>
          <w:color w:val="000000"/>
          <w:sz w:val="20"/>
          <w:szCs w:val="20"/>
          <w:vertAlign w:val="superscript"/>
          <w:lang w:val="en-US" w:eastAsia="ru-RU"/>
        </w:rPr>
        <w:t>,\</w:t>
      </w:r>
      <w:proofErr w:type="spellStart"/>
      <w:r w:rsidRPr="00DC002F">
        <w:rPr>
          <w:rFonts w:ascii="Courier New" w:eastAsia="Times New Roman" w:hAnsi="Courier New" w:cs="Courier New"/>
          <w:color w:val="000000"/>
          <w:sz w:val="20"/>
          <w:szCs w:val="20"/>
          <w:vertAlign w:val="superscript"/>
          <w:lang w:val="en-US" w:eastAsia="ru-RU"/>
        </w:rPr>
        <w:t>pe</w:t>
      </w:r>
      <w:proofErr w:type="spellEnd"/>
      <w:r w:rsidRPr="00DC002F">
        <w:rPr>
          <w:rFonts w:ascii="Courier New" w:eastAsia="Times New Roman" w:hAnsi="Courier New" w:cs="Courier New"/>
          <w:color w:val="000000"/>
          <w:sz w:val="20"/>
          <w:szCs w:val="20"/>
          <w:vertAlign w:val="superscript"/>
          <w:lang w:val="en-US" w:eastAsia="ru-RU"/>
        </w:rPr>
        <w:t xml:space="preserve">) == (S. #sequence, </w:t>
      </w:r>
      <w:proofErr w:type="spellStart"/>
      <w:r w:rsidRPr="00DC002F">
        <w:rPr>
          <w:rFonts w:ascii="Courier New" w:eastAsia="Times New Roman" w:hAnsi="Courier New" w:cs="Courier New"/>
          <w:color w:val="000000"/>
          <w:sz w:val="20"/>
          <w:szCs w:val="20"/>
          <w:vertAlign w:val="superscript"/>
          <w:lang w:val="en-US" w:eastAsia="ru-RU"/>
        </w:rPr>
        <w:t>p</w:t>
      </w:r>
      <w:proofErr w:type="gramStart"/>
      <w:r w:rsidRPr="00DC002F">
        <w:rPr>
          <w:rFonts w:ascii="Courier New" w:eastAsia="Times New Roman" w:hAnsi="Courier New" w:cs="Courier New"/>
          <w:color w:val="000000"/>
          <w:sz w:val="20"/>
          <w:szCs w:val="20"/>
          <w:vertAlign w:val="superscript"/>
          <w:lang w:val="en-US" w:eastAsia="ru-RU"/>
        </w:rPr>
        <w:t>.#</w:t>
      </w:r>
      <w:proofErr w:type="gramEnd"/>
      <w:r w:rsidRPr="00DC002F">
        <w:rPr>
          <w:rFonts w:ascii="Courier New" w:eastAsia="Times New Roman" w:hAnsi="Courier New" w:cs="Courier New"/>
          <w:color w:val="000000"/>
          <w:sz w:val="20"/>
          <w:szCs w:val="20"/>
          <w:vertAlign w:val="superscript"/>
          <w:lang w:val="en-US" w:eastAsia="ru-RU"/>
        </w:rPr>
        <w:t>start,p.#end</w:t>
      </w:r>
      <w:proofErr w:type="spellEnd"/>
      <w:r w:rsidRPr="00DC002F">
        <w:rPr>
          <w:rFonts w:ascii="Courier New" w:eastAsia="Times New Roman" w:hAnsi="Courier New" w:cs="Courier New"/>
          <w:color w:val="000000"/>
          <w:sz w:val="20"/>
          <w:szCs w:val="20"/>
          <w:vertAlign w:val="superscript"/>
          <w:lang w:val="en-US" w:eastAsia="ru-RU"/>
        </w:rPr>
        <w:t xml:space="preserve">), </w:t>
      </w:r>
    </w:p>
    <w:p w:rsidR="00DC002F" w:rsidRPr="00DC002F" w:rsidRDefault="00DC002F" w:rsidP="00DC0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r w:rsidRPr="00DC002F">
        <w:rPr>
          <w:rFonts w:ascii="Courier New" w:eastAsia="Times New Roman" w:hAnsi="Courier New" w:cs="Courier New"/>
          <w:color w:val="000000"/>
          <w:sz w:val="20"/>
          <w:szCs w:val="20"/>
          <w:vertAlign w:val="superscript"/>
          <w:lang w:val="en-US" w:eastAsia="ru-RU"/>
        </w:rPr>
        <w:t xml:space="preserve">  \exon === string-span (s, </w:t>
      </w:r>
      <w:proofErr w:type="spellStart"/>
      <w:r w:rsidRPr="00DC002F">
        <w:rPr>
          <w:rFonts w:ascii="Courier New" w:eastAsia="Times New Roman" w:hAnsi="Courier New" w:cs="Courier New"/>
          <w:color w:val="000000"/>
          <w:sz w:val="20"/>
          <w:szCs w:val="20"/>
          <w:vertAlign w:val="superscript"/>
          <w:lang w:val="en-US" w:eastAsia="ru-RU"/>
        </w:rPr>
        <w:t>ps</w:t>
      </w:r>
      <w:proofErr w:type="spellEnd"/>
      <w:r w:rsidRPr="00DC002F">
        <w:rPr>
          <w:rFonts w:ascii="Courier New" w:eastAsia="Times New Roman" w:hAnsi="Courier New" w:cs="Courier New"/>
          <w:color w:val="000000"/>
          <w:sz w:val="20"/>
          <w:szCs w:val="20"/>
          <w:vertAlign w:val="superscript"/>
          <w:lang w:val="en-US" w:eastAsia="ru-RU"/>
        </w:rPr>
        <w:t xml:space="preserve">, </w:t>
      </w:r>
      <w:proofErr w:type="spellStart"/>
      <w:r w:rsidRPr="00DC002F">
        <w:rPr>
          <w:rFonts w:ascii="Courier New" w:eastAsia="Times New Roman" w:hAnsi="Courier New" w:cs="Courier New"/>
          <w:color w:val="000000"/>
          <w:sz w:val="20"/>
          <w:szCs w:val="20"/>
          <w:vertAlign w:val="superscript"/>
          <w:lang w:val="en-US" w:eastAsia="ru-RU"/>
        </w:rPr>
        <w:t>pe</w:t>
      </w:r>
      <w:proofErr w:type="spellEnd"/>
      <w:r w:rsidRPr="00DC002F">
        <w:rPr>
          <w:rFonts w:ascii="Courier New" w:eastAsia="Times New Roman" w:hAnsi="Courier New" w:cs="Courier New"/>
          <w:color w:val="000000"/>
          <w:sz w:val="20"/>
          <w:szCs w:val="20"/>
          <w:vertAlign w:val="superscript"/>
          <w:lang w:val="en-US" w:eastAsia="ru-RU"/>
        </w:rPr>
        <w:t xml:space="preserve">), </w:t>
      </w:r>
    </w:p>
    <w:p w:rsidR="00DC002F" w:rsidRPr="00DC002F" w:rsidRDefault="00DC002F" w:rsidP="00DC0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r w:rsidRPr="00DC002F">
        <w:rPr>
          <w:rFonts w:ascii="Courier New" w:eastAsia="Times New Roman" w:hAnsi="Courier New" w:cs="Courier New"/>
          <w:color w:val="000000"/>
          <w:sz w:val="20"/>
          <w:szCs w:val="20"/>
          <w:vertAlign w:val="superscript"/>
          <w:lang w:val="en-US" w:eastAsia="ru-RU"/>
        </w:rPr>
        <w:t xml:space="preserve">  </w:t>
      </w:r>
      <w:proofErr w:type="gramStart"/>
      <w:r w:rsidRPr="00DC002F">
        <w:rPr>
          <w:rFonts w:ascii="Courier New" w:eastAsia="Times New Roman" w:hAnsi="Courier New" w:cs="Courier New"/>
          <w:color w:val="000000"/>
          <w:sz w:val="20"/>
          <w:szCs w:val="20"/>
          <w:vertAlign w:val="superscript"/>
          <w:lang w:val="en-US" w:eastAsia="ru-RU"/>
        </w:rPr>
        <w:t>exon</w:t>
      </w:r>
      <w:proofErr w:type="gramEnd"/>
      <w:r w:rsidRPr="00DC002F">
        <w:rPr>
          <w:rFonts w:ascii="Courier New" w:eastAsia="Times New Roman" w:hAnsi="Courier New" w:cs="Courier New"/>
          <w:color w:val="000000"/>
          <w:sz w:val="20"/>
          <w:szCs w:val="20"/>
          <w:vertAlign w:val="superscript"/>
          <w:lang w:val="en-US" w:eastAsia="ru-RU"/>
        </w:rPr>
        <w:t xml:space="preserve"> string-</w:t>
      </w:r>
      <w:proofErr w:type="spellStart"/>
      <w:r w:rsidRPr="00DC002F">
        <w:rPr>
          <w:rFonts w:ascii="Courier New" w:eastAsia="Times New Roman" w:hAnsi="Courier New" w:cs="Courier New"/>
          <w:color w:val="000000"/>
          <w:sz w:val="20"/>
          <w:szCs w:val="20"/>
          <w:vertAlign w:val="superscript"/>
          <w:lang w:val="en-US" w:eastAsia="ru-RU"/>
        </w:rPr>
        <w:t>islike</w:t>
      </w:r>
      <w:proofErr w:type="spellEnd"/>
      <w:r w:rsidRPr="00DC002F">
        <w:rPr>
          <w:rFonts w:ascii="Courier New" w:eastAsia="Times New Roman" w:hAnsi="Courier New" w:cs="Courier New"/>
          <w:color w:val="000000"/>
          <w:sz w:val="20"/>
          <w:szCs w:val="20"/>
          <w:vertAlign w:val="superscript"/>
          <w:lang w:val="en-US" w:eastAsia="ru-RU"/>
        </w:rPr>
        <w:t xml:space="preserve"> "ATG%", </w:t>
      </w:r>
    </w:p>
    <w:p w:rsidR="00DC002F" w:rsidRPr="00DC002F" w:rsidRDefault="00DC002F" w:rsidP="00DC0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r w:rsidRPr="00DC002F">
        <w:rPr>
          <w:rFonts w:ascii="Courier New" w:eastAsia="Times New Roman" w:hAnsi="Courier New" w:cs="Courier New"/>
          <w:color w:val="000000"/>
          <w:sz w:val="20"/>
          <w:szCs w:val="20"/>
          <w:vertAlign w:val="superscript"/>
          <w:lang w:val="en-US" w:eastAsia="ru-RU"/>
        </w:rPr>
        <w:t xml:space="preserve">  \left == string-span(s, ps-15, </w:t>
      </w:r>
      <w:proofErr w:type="gramStart"/>
      <w:r w:rsidRPr="00DC002F">
        <w:rPr>
          <w:rFonts w:ascii="Courier New" w:eastAsia="Times New Roman" w:hAnsi="Courier New" w:cs="Courier New"/>
          <w:color w:val="000000"/>
          <w:sz w:val="20"/>
          <w:szCs w:val="20"/>
          <w:vertAlign w:val="superscript"/>
          <w:lang w:val="en-US" w:eastAsia="ru-RU"/>
        </w:rPr>
        <w:t>ps</w:t>
      </w:r>
      <w:proofErr w:type="gramEnd"/>
      <w:r w:rsidRPr="00DC002F">
        <w:rPr>
          <w:rFonts w:ascii="Courier New" w:eastAsia="Times New Roman" w:hAnsi="Courier New" w:cs="Courier New"/>
          <w:color w:val="000000"/>
          <w:sz w:val="20"/>
          <w:szCs w:val="20"/>
          <w:vertAlign w:val="superscript"/>
          <w:lang w:val="en-US" w:eastAsia="ru-RU"/>
        </w:rPr>
        <w:t xml:space="preserve">-1), </w:t>
      </w:r>
    </w:p>
    <w:p w:rsidR="00DC002F" w:rsidRPr="00DC002F" w:rsidRDefault="00DC002F" w:rsidP="00DC0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r w:rsidRPr="00DC002F">
        <w:rPr>
          <w:rFonts w:ascii="Courier New" w:eastAsia="Times New Roman" w:hAnsi="Courier New" w:cs="Courier New"/>
          <w:color w:val="000000"/>
          <w:sz w:val="20"/>
          <w:szCs w:val="20"/>
          <w:vertAlign w:val="superscript"/>
          <w:lang w:val="en-US" w:eastAsia="ru-RU"/>
        </w:rPr>
        <w:t xml:space="preserve"> </w:t>
      </w:r>
      <w:proofErr w:type="gramStart"/>
      <w:r w:rsidRPr="00DC002F">
        <w:rPr>
          <w:rFonts w:ascii="Courier New" w:eastAsia="Times New Roman" w:hAnsi="Courier New" w:cs="Courier New"/>
          <w:color w:val="000000"/>
          <w:sz w:val="20"/>
          <w:szCs w:val="20"/>
          <w:vertAlign w:val="superscript"/>
          <w:lang w:val="en-US" w:eastAsia="ru-RU"/>
        </w:rPr>
        <w:t>string-length</w:t>
      </w:r>
      <w:proofErr w:type="gramEnd"/>
      <w:r w:rsidRPr="00DC002F">
        <w:rPr>
          <w:rFonts w:ascii="Courier New" w:eastAsia="Times New Roman" w:hAnsi="Courier New" w:cs="Courier New"/>
          <w:color w:val="000000"/>
          <w:sz w:val="20"/>
          <w:szCs w:val="20"/>
          <w:vertAlign w:val="superscript"/>
          <w:lang w:val="en-US" w:eastAsia="ru-RU"/>
        </w:rPr>
        <w:t xml:space="preserve"> (left) = 15,</w:t>
      </w:r>
    </w:p>
    <w:p w:rsidR="00DC002F" w:rsidRPr="00DC002F" w:rsidRDefault="00DC002F" w:rsidP="00DC0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r w:rsidRPr="00DC002F">
        <w:rPr>
          <w:rFonts w:ascii="Courier New" w:eastAsia="Times New Roman" w:hAnsi="Courier New" w:cs="Courier New"/>
          <w:color w:val="000000"/>
          <w:sz w:val="20"/>
          <w:szCs w:val="20"/>
          <w:vertAlign w:val="superscript"/>
          <w:lang w:val="en-US" w:eastAsia="ru-RU"/>
        </w:rPr>
        <w:t xml:space="preserve"> \</w:t>
      </w:r>
      <w:proofErr w:type="spellStart"/>
      <w:r w:rsidRPr="00DC002F">
        <w:rPr>
          <w:rFonts w:ascii="Courier New" w:eastAsia="Times New Roman" w:hAnsi="Courier New" w:cs="Courier New"/>
          <w:color w:val="000000"/>
          <w:sz w:val="20"/>
          <w:szCs w:val="20"/>
          <w:vertAlign w:val="superscript"/>
          <w:lang w:val="en-US" w:eastAsia="ru-RU"/>
        </w:rPr>
        <w:t>aug</w:t>
      </w:r>
      <w:proofErr w:type="spellEnd"/>
      <w:r w:rsidRPr="00DC002F">
        <w:rPr>
          <w:rFonts w:ascii="Courier New" w:eastAsia="Times New Roman" w:hAnsi="Courier New" w:cs="Courier New"/>
          <w:color w:val="000000"/>
          <w:sz w:val="20"/>
          <w:szCs w:val="20"/>
          <w:vertAlign w:val="superscript"/>
          <w:lang w:val="en-US" w:eastAsia="ru-RU"/>
        </w:rPr>
        <w:t xml:space="preserve"> == string-span(s, </w:t>
      </w:r>
      <w:proofErr w:type="spellStart"/>
      <w:r w:rsidRPr="00DC002F">
        <w:rPr>
          <w:rFonts w:ascii="Courier New" w:eastAsia="Times New Roman" w:hAnsi="Courier New" w:cs="Courier New"/>
          <w:color w:val="000000"/>
          <w:sz w:val="20"/>
          <w:szCs w:val="20"/>
          <w:vertAlign w:val="superscript"/>
          <w:lang w:val="en-US" w:eastAsia="ru-RU"/>
        </w:rPr>
        <w:t>ps</w:t>
      </w:r>
      <w:proofErr w:type="spellEnd"/>
      <w:r w:rsidRPr="00DC002F">
        <w:rPr>
          <w:rFonts w:ascii="Courier New" w:eastAsia="Times New Roman" w:hAnsi="Courier New" w:cs="Courier New"/>
          <w:color w:val="000000"/>
          <w:sz w:val="20"/>
          <w:szCs w:val="20"/>
          <w:vertAlign w:val="superscript"/>
          <w:lang w:val="en-US" w:eastAsia="ru-RU"/>
        </w:rPr>
        <w:t xml:space="preserve">, </w:t>
      </w:r>
      <w:proofErr w:type="spellStart"/>
      <w:r w:rsidRPr="00DC002F">
        <w:rPr>
          <w:rFonts w:ascii="Courier New" w:eastAsia="Times New Roman" w:hAnsi="Courier New" w:cs="Courier New"/>
          <w:color w:val="000000"/>
          <w:sz w:val="20"/>
          <w:szCs w:val="20"/>
          <w:vertAlign w:val="superscript"/>
          <w:lang w:val="en-US" w:eastAsia="ru-RU"/>
        </w:rPr>
        <w:t>ps</w:t>
      </w:r>
      <w:proofErr w:type="spellEnd"/>
      <w:r w:rsidRPr="00DC002F">
        <w:rPr>
          <w:rFonts w:ascii="Courier New" w:eastAsia="Times New Roman" w:hAnsi="Courier New" w:cs="Courier New"/>
          <w:color w:val="000000"/>
          <w:sz w:val="20"/>
          <w:szCs w:val="20"/>
          <w:vertAlign w:val="superscript"/>
          <w:lang w:val="en-US" w:eastAsia="ru-RU"/>
        </w:rPr>
        <w:t xml:space="preserve"> + 2),</w:t>
      </w:r>
    </w:p>
    <w:p w:rsidR="00DC002F" w:rsidRPr="00DC002F" w:rsidRDefault="00DC002F" w:rsidP="00DC0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r w:rsidRPr="00DC002F">
        <w:rPr>
          <w:rFonts w:ascii="Courier New" w:eastAsia="Times New Roman" w:hAnsi="Courier New" w:cs="Courier New"/>
          <w:color w:val="000000"/>
          <w:sz w:val="20"/>
          <w:szCs w:val="20"/>
          <w:vertAlign w:val="superscript"/>
          <w:lang w:val="en-US" w:eastAsia="ru-RU"/>
        </w:rPr>
        <w:t xml:space="preserve"> \right == string-span(s, ps+3, </w:t>
      </w:r>
      <w:proofErr w:type="spellStart"/>
      <w:r w:rsidRPr="00DC002F">
        <w:rPr>
          <w:rFonts w:ascii="Courier New" w:eastAsia="Times New Roman" w:hAnsi="Courier New" w:cs="Courier New"/>
          <w:color w:val="000000"/>
          <w:sz w:val="20"/>
          <w:szCs w:val="20"/>
          <w:vertAlign w:val="superscript"/>
          <w:lang w:val="en-US" w:eastAsia="ru-RU"/>
        </w:rPr>
        <w:t>ps</w:t>
      </w:r>
      <w:proofErr w:type="spellEnd"/>
      <w:r w:rsidRPr="00DC002F">
        <w:rPr>
          <w:rFonts w:ascii="Courier New" w:eastAsia="Times New Roman" w:hAnsi="Courier New" w:cs="Courier New"/>
          <w:color w:val="000000"/>
          <w:sz w:val="20"/>
          <w:szCs w:val="20"/>
          <w:vertAlign w:val="superscript"/>
          <w:lang w:val="en-US" w:eastAsia="ru-RU"/>
        </w:rPr>
        <w:t>+ 12),</w:t>
      </w:r>
    </w:p>
    <w:p w:rsidR="00DC002F" w:rsidRPr="00DC002F" w:rsidRDefault="00DC002F" w:rsidP="00DC0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r w:rsidRPr="00DC002F">
        <w:rPr>
          <w:rFonts w:ascii="Courier New" w:eastAsia="Times New Roman" w:hAnsi="Courier New" w:cs="Courier New"/>
          <w:color w:val="000000"/>
          <w:sz w:val="20"/>
          <w:szCs w:val="20"/>
          <w:vertAlign w:val="superscript"/>
          <w:lang w:val="en-US" w:eastAsia="ru-RU"/>
        </w:rPr>
        <w:t xml:space="preserve"> </w:t>
      </w:r>
      <w:proofErr w:type="gramStart"/>
      <w:r w:rsidRPr="00DC002F">
        <w:rPr>
          <w:rFonts w:ascii="Courier New" w:eastAsia="Times New Roman" w:hAnsi="Courier New" w:cs="Courier New"/>
          <w:color w:val="000000"/>
          <w:sz w:val="20"/>
          <w:szCs w:val="20"/>
          <w:vertAlign w:val="superscript"/>
          <w:lang w:val="en-US" w:eastAsia="ru-RU"/>
        </w:rPr>
        <w:t>string-length</w:t>
      </w:r>
      <w:proofErr w:type="gramEnd"/>
      <w:r w:rsidRPr="00DC002F">
        <w:rPr>
          <w:rFonts w:ascii="Courier New" w:eastAsia="Times New Roman" w:hAnsi="Courier New" w:cs="Courier New"/>
          <w:color w:val="000000"/>
          <w:sz w:val="20"/>
          <w:szCs w:val="20"/>
          <w:vertAlign w:val="superscript"/>
          <w:lang w:val="en-US" w:eastAsia="ru-RU"/>
        </w:rPr>
        <w:t xml:space="preserve"> (right) = 10 };</w:t>
      </w:r>
    </w:p>
    <w:p w:rsidR="00DC002F" w:rsidRPr="00DC002F" w:rsidRDefault="00DC002F" w:rsidP="00DC002F">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DC002F">
        <w:rPr>
          <w:rFonts w:ascii="Times New Roman" w:eastAsia="Times New Roman" w:hAnsi="Times New Roman" w:cs="Times New Roman"/>
          <w:color w:val="000000"/>
          <w:sz w:val="24"/>
          <w:szCs w:val="24"/>
          <w:vertAlign w:val="superscript"/>
          <w:lang w:val="en-US" w:eastAsia="ru-RU"/>
        </w:rPr>
        <w:t>We describe get-+</w:t>
      </w:r>
      <w:proofErr w:type="spellStart"/>
      <w:r w:rsidRPr="00DC002F">
        <w:rPr>
          <w:rFonts w:ascii="Times New Roman" w:eastAsia="Times New Roman" w:hAnsi="Times New Roman" w:cs="Times New Roman"/>
          <w:color w:val="000000"/>
          <w:sz w:val="24"/>
          <w:szCs w:val="24"/>
          <w:vertAlign w:val="superscript"/>
          <w:lang w:val="en-US" w:eastAsia="ru-RU"/>
        </w:rPr>
        <w:t>ve</w:t>
      </w:r>
      <w:proofErr w:type="spellEnd"/>
      <w:r w:rsidRPr="00DC002F">
        <w:rPr>
          <w:rFonts w:ascii="Times New Roman" w:eastAsia="Times New Roman" w:hAnsi="Times New Roman" w:cs="Times New Roman"/>
          <w:color w:val="000000"/>
          <w:sz w:val="24"/>
          <w:szCs w:val="24"/>
          <w:vertAlign w:val="superscript"/>
          <w:lang w:val="en-US" w:eastAsia="ru-RU"/>
        </w:rPr>
        <w:t xml:space="preserve">-strand now. Its input p is a position record, specifying how the first exon </w:t>
      </w:r>
      <w:proofErr w:type="gramStart"/>
      <w:r w:rsidRPr="00DC002F">
        <w:rPr>
          <w:rFonts w:ascii="Times New Roman" w:eastAsia="Times New Roman" w:hAnsi="Times New Roman" w:cs="Times New Roman"/>
          <w:color w:val="000000"/>
          <w:sz w:val="24"/>
          <w:szCs w:val="24"/>
          <w:vertAlign w:val="superscript"/>
          <w:lang w:val="en-US" w:eastAsia="ru-RU"/>
        </w:rPr>
        <w:t>is derived</w:t>
      </w:r>
      <w:proofErr w:type="gramEnd"/>
      <w:r w:rsidRPr="00DC002F">
        <w:rPr>
          <w:rFonts w:ascii="Times New Roman" w:eastAsia="Times New Roman" w:hAnsi="Times New Roman" w:cs="Times New Roman"/>
          <w:color w:val="000000"/>
          <w:sz w:val="24"/>
          <w:szCs w:val="24"/>
          <w:vertAlign w:val="superscript"/>
          <w:lang w:val="en-US" w:eastAsia="ru-RU"/>
        </w:rPr>
        <w:t>. The #</w:t>
      </w:r>
      <w:proofErr w:type="spellStart"/>
      <w:r w:rsidRPr="00DC002F">
        <w:rPr>
          <w:rFonts w:ascii="Times New Roman" w:eastAsia="Times New Roman" w:hAnsi="Times New Roman" w:cs="Times New Roman"/>
          <w:color w:val="000000"/>
          <w:sz w:val="24"/>
          <w:szCs w:val="24"/>
          <w:vertAlign w:val="superscript"/>
          <w:lang w:val="en-US" w:eastAsia="ru-RU"/>
        </w:rPr>
        <w:t>accn</w:t>
      </w:r>
      <w:proofErr w:type="spellEnd"/>
      <w:r w:rsidRPr="00DC002F">
        <w:rPr>
          <w:rFonts w:ascii="Times New Roman" w:eastAsia="Times New Roman" w:hAnsi="Times New Roman" w:cs="Times New Roman"/>
          <w:color w:val="000000"/>
          <w:sz w:val="24"/>
          <w:szCs w:val="24"/>
          <w:vertAlign w:val="superscript"/>
          <w:lang w:val="en-US" w:eastAsia="ru-RU"/>
        </w:rPr>
        <w:t xml:space="preserve"> field of p gives the accession number of the sequence of this exon. We fetch the sequence s from our index accn2seq. Then we use the #start and #end fields of p to extract from s the specific segment exon constituting the exon. We make sure that exon is indeed the first exon by testing that it begins with ATG. The upstream component of the </w:t>
      </w:r>
      <w:proofErr w:type="spellStart"/>
      <w:r w:rsidRPr="00DC002F">
        <w:rPr>
          <w:rFonts w:ascii="Times New Roman" w:eastAsia="Times New Roman" w:hAnsi="Times New Roman" w:cs="Times New Roman"/>
          <w:color w:val="000000"/>
          <w:sz w:val="24"/>
          <w:szCs w:val="24"/>
          <w:vertAlign w:val="superscript"/>
          <w:lang w:val="en-US" w:eastAsia="ru-RU"/>
        </w:rPr>
        <w:t>Kozak</w:t>
      </w:r>
      <w:proofErr w:type="spellEnd"/>
      <w:r w:rsidRPr="00DC002F">
        <w:rPr>
          <w:rFonts w:ascii="Times New Roman" w:eastAsia="Times New Roman" w:hAnsi="Times New Roman" w:cs="Times New Roman"/>
          <w:color w:val="000000"/>
          <w:sz w:val="24"/>
          <w:szCs w:val="24"/>
          <w:vertAlign w:val="superscript"/>
          <w:lang w:val="en-US" w:eastAsia="ru-RU"/>
        </w:rPr>
        <w:t xml:space="preserve"> sequence left </w:t>
      </w:r>
      <w:proofErr w:type="gramStart"/>
      <w:r w:rsidRPr="00DC002F">
        <w:rPr>
          <w:rFonts w:ascii="Times New Roman" w:eastAsia="Times New Roman" w:hAnsi="Times New Roman" w:cs="Times New Roman"/>
          <w:color w:val="000000"/>
          <w:sz w:val="24"/>
          <w:szCs w:val="24"/>
          <w:vertAlign w:val="superscript"/>
          <w:lang w:val="en-US" w:eastAsia="ru-RU"/>
        </w:rPr>
        <w:t>is extracted</w:t>
      </w:r>
      <w:proofErr w:type="gramEnd"/>
      <w:r w:rsidRPr="00DC002F">
        <w:rPr>
          <w:rFonts w:ascii="Times New Roman" w:eastAsia="Times New Roman" w:hAnsi="Times New Roman" w:cs="Times New Roman"/>
          <w:color w:val="000000"/>
          <w:sz w:val="24"/>
          <w:szCs w:val="24"/>
          <w:vertAlign w:val="superscript"/>
          <w:lang w:val="en-US" w:eastAsia="ru-RU"/>
        </w:rPr>
        <w:t xml:space="preserve"> from s. We test to make sure that it has exactly 15 bases. The downstream component of the </w:t>
      </w:r>
      <w:proofErr w:type="spellStart"/>
      <w:r w:rsidRPr="00DC002F">
        <w:rPr>
          <w:rFonts w:ascii="Times New Roman" w:eastAsia="Times New Roman" w:hAnsi="Times New Roman" w:cs="Times New Roman"/>
          <w:color w:val="000000"/>
          <w:sz w:val="24"/>
          <w:szCs w:val="24"/>
          <w:vertAlign w:val="superscript"/>
          <w:lang w:val="en-US" w:eastAsia="ru-RU"/>
        </w:rPr>
        <w:t>Kozak</w:t>
      </w:r>
      <w:proofErr w:type="spellEnd"/>
      <w:r w:rsidRPr="00DC002F">
        <w:rPr>
          <w:rFonts w:ascii="Times New Roman" w:eastAsia="Times New Roman" w:hAnsi="Times New Roman" w:cs="Times New Roman"/>
          <w:color w:val="000000"/>
          <w:sz w:val="24"/>
          <w:szCs w:val="24"/>
          <w:vertAlign w:val="superscript"/>
          <w:lang w:val="en-US" w:eastAsia="ru-RU"/>
        </w:rPr>
        <w:t xml:space="preserve"> sequence right is extracted from s. We test to make sure that it is 10 bases long. The </w:t>
      </w:r>
      <w:proofErr w:type="spellStart"/>
      <w:r w:rsidRPr="00DC002F">
        <w:rPr>
          <w:rFonts w:ascii="Times New Roman" w:eastAsia="Times New Roman" w:hAnsi="Times New Roman" w:cs="Times New Roman"/>
          <w:color w:val="000000"/>
          <w:sz w:val="24"/>
          <w:szCs w:val="24"/>
          <w:vertAlign w:val="superscript"/>
          <w:lang w:val="en-US" w:eastAsia="ru-RU"/>
        </w:rPr>
        <w:t>Kozak</w:t>
      </w:r>
      <w:proofErr w:type="spellEnd"/>
      <w:r w:rsidRPr="00DC002F">
        <w:rPr>
          <w:rFonts w:ascii="Times New Roman" w:eastAsia="Times New Roman" w:hAnsi="Times New Roman" w:cs="Times New Roman"/>
          <w:color w:val="000000"/>
          <w:sz w:val="24"/>
          <w:szCs w:val="24"/>
          <w:vertAlign w:val="superscript"/>
          <w:lang w:val="en-US" w:eastAsia="ru-RU"/>
        </w:rPr>
        <w:t xml:space="preserve"> sequence </w:t>
      </w:r>
      <w:proofErr w:type="gramStart"/>
      <w:r w:rsidRPr="00DC002F">
        <w:rPr>
          <w:rFonts w:ascii="Times New Roman" w:eastAsia="Times New Roman" w:hAnsi="Times New Roman" w:cs="Times New Roman"/>
          <w:color w:val="000000"/>
          <w:sz w:val="24"/>
          <w:szCs w:val="24"/>
          <w:vertAlign w:val="superscript"/>
          <w:lang w:val="en-US" w:eastAsia="ru-RU"/>
        </w:rPr>
        <w:t>is then built</w:t>
      </w:r>
      <w:proofErr w:type="gramEnd"/>
      <w:r w:rsidRPr="00DC002F">
        <w:rPr>
          <w:rFonts w:ascii="Times New Roman" w:eastAsia="Times New Roman" w:hAnsi="Times New Roman" w:cs="Times New Roman"/>
          <w:color w:val="000000"/>
          <w:sz w:val="24"/>
          <w:szCs w:val="24"/>
          <w:vertAlign w:val="superscript"/>
          <w:lang w:val="en-US" w:eastAsia="ru-RU"/>
        </w:rPr>
        <w:t xml:space="preserve"> by concatenating left, ATG, and right. The get—-</w:t>
      </w:r>
      <w:proofErr w:type="spellStart"/>
      <w:r w:rsidRPr="00DC002F">
        <w:rPr>
          <w:rFonts w:ascii="Times New Roman" w:eastAsia="Times New Roman" w:hAnsi="Times New Roman" w:cs="Times New Roman"/>
          <w:color w:val="000000"/>
          <w:sz w:val="24"/>
          <w:szCs w:val="24"/>
          <w:vertAlign w:val="superscript"/>
          <w:lang w:val="en-US" w:eastAsia="ru-RU"/>
        </w:rPr>
        <w:t>ve</w:t>
      </w:r>
      <w:proofErr w:type="spellEnd"/>
      <w:r w:rsidRPr="00DC002F">
        <w:rPr>
          <w:rFonts w:ascii="Times New Roman" w:eastAsia="Times New Roman" w:hAnsi="Times New Roman" w:cs="Times New Roman"/>
          <w:color w:val="000000"/>
          <w:sz w:val="24"/>
          <w:szCs w:val="24"/>
          <w:vertAlign w:val="superscript"/>
          <w:lang w:val="en-US" w:eastAsia="ru-RU"/>
        </w:rPr>
        <w:t>-strand function is similar, except we need take care of reverse-</w:t>
      </w:r>
      <w:proofErr w:type="gramStart"/>
      <w:r w:rsidRPr="00DC002F">
        <w:rPr>
          <w:rFonts w:ascii="Times New Roman" w:eastAsia="Times New Roman" w:hAnsi="Times New Roman" w:cs="Times New Roman"/>
          <w:color w:val="000000"/>
          <w:sz w:val="24"/>
          <w:szCs w:val="24"/>
          <w:vertAlign w:val="superscript"/>
          <w:lang w:val="en-US" w:eastAsia="ru-RU"/>
        </w:rPr>
        <w:t>complementation .</w:t>
      </w:r>
      <w:proofErr w:type="gramEnd"/>
    </w:p>
    <w:p w:rsidR="00DC002F" w:rsidRPr="00DC002F" w:rsidRDefault="00DC002F" w:rsidP="00DC002F">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DC002F">
        <w:rPr>
          <w:rFonts w:ascii="Times New Roman" w:eastAsia="Times New Roman" w:hAnsi="Times New Roman" w:cs="Times New Roman"/>
          <w:b/>
          <w:bCs/>
          <w:color w:val="000000"/>
          <w:sz w:val="24"/>
          <w:szCs w:val="24"/>
          <w:vertAlign w:val="superscript"/>
          <w:lang w:val="en-US" w:eastAsia="ru-RU"/>
        </w:rPr>
        <w:t>Step 4</w:t>
      </w:r>
      <w:r w:rsidRPr="00DC002F">
        <w:rPr>
          <w:rFonts w:ascii="Times New Roman" w:eastAsia="Times New Roman" w:hAnsi="Times New Roman" w:cs="Times New Roman"/>
          <w:color w:val="000000"/>
          <w:sz w:val="24"/>
          <w:szCs w:val="24"/>
          <w:vertAlign w:val="superscript"/>
          <w:lang w:val="en-US" w:eastAsia="ru-RU"/>
        </w:rPr>
        <w:t xml:space="preserve">. We can now proceed to get our </w:t>
      </w:r>
      <w:proofErr w:type="spellStart"/>
      <w:r w:rsidRPr="00DC002F">
        <w:rPr>
          <w:rFonts w:ascii="Times New Roman" w:eastAsia="Times New Roman" w:hAnsi="Times New Roman" w:cs="Times New Roman"/>
          <w:color w:val="000000"/>
          <w:sz w:val="24"/>
          <w:szCs w:val="24"/>
          <w:vertAlign w:val="superscript"/>
          <w:lang w:val="en-US" w:eastAsia="ru-RU"/>
        </w:rPr>
        <w:t>Kozak</w:t>
      </w:r>
      <w:proofErr w:type="spellEnd"/>
      <w:r w:rsidRPr="00DC002F">
        <w:rPr>
          <w:rFonts w:ascii="Times New Roman" w:eastAsia="Times New Roman" w:hAnsi="Times New Roman" w:cs="Times New Roman"/>
          <w:color w:val="000000"/>
          <w:sz w:val="24"/>
          <w:szCs w:val="24"/>
          <w:vertAlign w:val="superscript"/>
          <w:lang w:val="en-US" w:eastAsia="ru-RU"/>
        </w:rPr>
        <w:t xml:space="preserve"> sequences. For each unique identifiers u in </w:t>
      </w:r>
      <w:proofErr w:type="spellStart"/>
      <w:r w:rsidRPr="00DC002F">
        <w:rPr>
          <w:rFonts w:ascii="Times New Roman" w:eastAsia="Times New Roman" w:hAnsi="Times New Roman" w:cs="Times New Roman"/>
          <w:color w:val="000000"/>
          <w:sz w:val="24"/>
          <w:szCs w:val="24"/>
          <w:vertAlign w:val="superscript"/>
          <w:lang w:val="en-US" w:eastAsia="ru-RU"/>
        </w:rPr>
        <w:t>uids</w:t>
      </w:r>
      <w:proofErr w:type="spellEnd"/>
      <w:r w:rsidRPr="00DC002F">
        <w:rPr>
          <w:rFonts w:ascii="Times New Roman" w:eastAsia="Times New Roman" w:hAnsi="Times New Roman" w:cs="Times New Roman"/>
          <w:color w:val="000000"/>
          <w:sz w:val="24"/>
          <w:szCs w:val="24"/>
          <w:vertAlign w:val="superscript"/>
          <w:lang w:val="en-US" w:eastAsia="ru-RU"/>
        </w:rPr>
        <w:t xml:space="preserve">, we apply the CPL function </w:t>
      </w:r>
      <w:proofErr w:type="spellStart"/>
      <w:r w:rsidRPr="00DC002F">
        <w:rPr>
          <w:rFonts w:ascii="Times New Roman" w:eastAsia="Times New Roman" w:hAnsi="Times New Roman" w:cs="Times New Roman"/>
          <w:color w:val="000000"/>
          <w:sz w:val="24"/>
          <w:szCs w:val="24"/>
          <w:vertAlign w:val="superscript"/>
          <w:lang w:val="en-US" w:eastAsia="ru-RU"/>
        </w:rPr>
        <w:t>na</w:t>
      </w:r>
      <w:proofErr w:type="spellEnd"/>
      <w:r w:rsidRPr="00DC002F">
        <w:rPr>
          <w:rFonts w:ascii="Times New Roman" w:eastAsia="Times New Roman" w:hAnsi="Times New Roman" w:cs="Times New Roman"/>
          <w:color w:val="000000"/>
          <w:sz w:val="24"/>
          <w:szCs w:val="24"/>
          <w:vertAlign w:val="superscript"/>
          <w:lang w:val="en-US" w:eastAsia="ru-RU"/>
        </w:rPr>
        <w:t>-get-feature-by-</w:t>
      </w:r>
      <w:proofErr w:type="spellStart"/>
      <w:r w:rsidRPr="00DC002F">
        <w:rPr>
          <w:rFonts w:ascii="Times New Roman" w:eastAsia="Times New Roman" w:hAnsi="Times New Roman" w:cs="Times New Roman"/>
          <w:color w:val="000000"/>
          <w:sz w:val="24"/>
          <w:szCs w:val="24"/>
          <w:vertAlign w:val="superscript"/>
          <w:lang w:val="en-US" w:eastAsia="ru-RU"/>
        </w:rPr>
        <w:t>uid</w:t>
      </w:r>
      <w:proofErr w:type="spellEnd"/>
      <w:r w:rsidRPr="00DC002F">
        <w:rPr>
          <w:rFonts w:ascii="Times New Roman" w:eastAsia="Times New Roman" w:hAnsi="Times New Roman" w:cs="Times New Roman"/>
          <w:color w:val="000000"/>
          <w:sz w:val="24"/>
          <w:szCs w:val="24"/>
          <w:vertAlign w:val="superscript"/>
          <w:lang w:val="en-US" w:eastAsia="ru-RU"/>
        </w:rPr>
        <w:t xml:space="preserve"> to fetch its feature table x from </w:t>
      </w:r>
      <w:proofErr w:type="spellStart"/>
      <w:r w:rsidRPr="00DC002F">
        <w:rPr>
          <w:rFonts w:ascii="Times New Roman" w:eastAsia="Times New Roman" w:hAnsi="Times New Roman" w:cs="Times New Roman"/>
          <w:color w:val="000000"/>
          <w:sz w:val="24"/>
          <w:szCs w:val="24"/>
          <w:vertAlign w:val="superscript"/>
          <w:lang w:val="en-US" w:eastAsia="ru-RU"/>
        </w:rPr>
        <w:t>Entrez</w:t>
      </w:r>
      <w:proofErr w:type="spellEnd"/>
      <w:r w:rsidRPr="00DC002F">
        <w:rPr>
          <w:rFonts w:ascii="Times New Roman" w:eastAsia="Times New Roman" w:hAnsi="Times New Roman" w:cs="Times New Roman"/>
          <w:color w:val="000000"/>
          <w:sz w:val="24"/>
          <w:szCs w:val="24"/>
          <w:vertAlign w:val="superscript"/>
          <w:lang w:val="en-US" w:eastAsia="ru-RU"/>
        </w:rPr>
        <w:t xml:space="preserve">. We iterate through each feature f in x to look for feature that corresponds to coding regions; these are those </w:t>
      </w:r>
      <w:proofErr w:type="gramStart"/>
      <w:r w:rsidRPr="00DC002F">
        <w:rPr>
          <w:rFonts w:ascii="Times New Roman" w:eastAsia="Times New Roman" w:hAnsi="Times New Roman" w:cs="Times New Roman"/>
          <w:color w:val="000000"/>
          <w:sz w:val="24"/>
          <w:szCs w:val="24"/>
          <w:vertAlign w:val="superscript"/>
          <w:lang w:val="en-US" w:eastAsia="ru-RU"/>
        </w:rPr>
        <w:t>feature</w:t>
      </w:r>
      <w:proofErr w:type="gramEnd"/>
      <w:r w:rsidRPr="00DC002F">
        <w:rPr>
          <w:rFonts w:ascii="Times New Roman" w:eastAsia="Times New Roman" w:hAnsi="Times New Roman" w:cs="Times New Roman"/>
          <w:color w:val="000000"/>
          <w:sz w:val="24"/>
          <w:szCs w:val="24"/>
          <w:vertAlign w:val="superscript"/>
          <w:lang w:val="en-US" w:eastAsia="ru-RU"/>
        </w:rPr>
        <w:t xml:space="preserve"> whose name is CDS. We have to make sure that the feature is complete, hence the test </w:t>
      </w:r>
      <w:proofErr w:type="spellStart"/>
      <w:r w:rsidRPr="00DC002F">
        <w:rPr>
          <w:rFonts w:ascii="Times New Roman" w:eastAsia="Times New Roman" w:hAnsi="Times New Roman" w:cs="Times New Roman"/>
          <w:color w:val="000000"/>
          <w:sz w:val="24"/>
          <w:szCs w:val="24"/>
          <w:vertAlign w:val="superscript"/>
          <w:lang w:val="en-US" w:eastAsia="ru-RU"/>
        </w:rPr>
        <w:t>f</w:t>
      </w:r>
      <w:proofErr w:type="gramStart"/>
      <w:r w:rsidRPr="00DC002F">
        <w:rPr>
          <w:rFonts w:ascii="Times New Roman" w:eastAsia="Times New Roman" w:hAnsi="Times New Roman" w:cs="Times New Roman"/>
          <w:color w:val="000000"/>
          <w:sz w:val="24"/>
          <w:szCs w:val="24"/>
          <w:vertAlign w:val="superscript"/>
          <w:lang w:val="en-US" w:eastAsia="ru-RU"/>
        </w:rPr>
        <w:t>.#</w:t>
      </w:r>
      <w:proofErr w:type="gramEnd"/>
      <w:r w:rsidRPr="00DC002F">
        <w:rPr>
          <w:rFonts w:ascii="Times New Roman" w:eastAsia="Times New Roman" w:hAnsi="Times New Roman" w:cs="Times New Roman"/>
          <w:color w:val="000000"/>
          <w:sz w:val="24"/>
          <w:szCs w:val="24"/>
          <w:vertAlign w:val="superscript"/>
          <w:lang w:val="en-US" w:eastAsia="ru-RU"/>
        </w:rPr>
        <w:t>continuous</w:t>
      </w:r>
      <w:proofErr w:type="spellEnd"/>
      <w:r w:rsidRPr="00DC002F">
        <w:rPr>
          <w:rFonts w:ascii="Times New Roman" w:eastAsia="Times New Roman" w:hAnsi="Times New Roman" w:cs="Times New Roman"/>
          <w:color w:val="000000"/>
          <w:sz w:val="24"/>
          <w:szCs w:val="24"/>
          <w:vertAlign w:val="superscript"/>
          <w:lang w:val="en-US" w:eastAsia="ru-RU"/>
        </w:rPr>
        <w:t xml:space="preserve">. To ensure that the coding region is proper, we check to see if its annotations </w:t>
      </w:r>
      <w:proofErr w:type="gramStart"/>
      <w:r w:rsidRPr="00DC002F">
        <w:rPr>
          <w:rFonts w:ascii="Times New Roman" w:eastAsia="Times New Roman" w:hAnsi="Times New Roman" w:cs="Times New Roman"/>
          <w:color w:val="000000"/>
          <w:sz w:val="24"/>
          <w:szCs w:val="24"/>
          <w:vertAlign w:val="superscript"/>
          <w:lang w:val="en-US" w:eastAsia="ru-RU"/>
        </w:rPr>
        <w:t>a contain</w:t>
      </w:r>
      <w:proofErr w:type="gramEnd"/>
      <w:r w:rsidRPr="00DC002F">
        <w:rPr>
          <w:rFonts w:ascii="Times New Roman" w:eastAsia="Times New Roman" w:hAnsi="Times New Roman" w:cs="Times New Roman"/>
          <w:color w:val="000000"/>
          <w:sz w:val="24"/>
          <w:szCs w:val="24"/>
          <w:vertAlign w:val="superscript"/>
          <w:lang w:val="en-US" w:eastAsia="ru-RU"/>
        </w:rPr>
        <w:t xml:space="preserve"> a protein translation and if that translation begins with methionine (M). If all these tests pass, we set </w:t>
      </w:r>
      <w:proofErr w:type="spellStart"/>
      <w:r w:rsidRPr="00DC002F">
        <w:rPr>
          <w:rFonts w:ascii="Times New Roman" w:eastAsia="Times New Roman" w:hAnsi="Times New Roman" w:cs="Times New Roman"/>
          <w:color w:val="000000"/>
          <w:sz w:val="24"/>
          <w:szCs w:val="24"/>
          <w:vertAlign w:val="superscript"/>
          <w:lang w:val="en-US" w:eastAsia="ru-RU"/>
        </w:rPr>
        <w:t>p</w:t>
      </w:r>
      <w:proofErr w:type="spellEnd"/>
      <w:r w:rsidRPr="00DC002F">
        <w:rPr>
          <w:rFonts w:ascii="Times New Roman" w:eastAsia="Times New Roman" w:hAnsi="Times New Roman" w:cs="Times New Roman"/>
          <w:color w:val="000000"/>
          <w:sz w:val="24"/>
          <w:szCs w:val="24"/>
          <w:vertAlign w:val="superscript"/>
          <w:lang w:val="en-US" w:eastAsia="ru-RU"/>
        </w:rPr>
        <w:t xml:space="preserve"> to be the position record of the first exon of this feature. Then depending on whether the exon is on the positive or negative strand, we invoke get-+</w:t>
      </w:r>
      <w:proofErr w:type="spellStart"/>
      <w:r w:rsidRPr="00DC002F">
        <w:rPr>
          <w:rFonts w:ascii="Times New Roman" w:eastAsia="Times New Roman" w:hAnsi="Times New Roman" w:cs="Times New Roman"/>
          <w:color w:val="000000"/>
          <w:sz w:val="24"/>
          <w:szCs w:val="24"/>
          <w:vertAlign w:val="superscript"/>
          <w:lang w:val="en-US" w:eastAsia="ru-RU"/>
        </w:rPr>
        <w:t>ve</w:t>
      </w:r>
      <w:proofErr w:type="spellEnd"/>
      <w:r w:rsidRPr="00DC002F">
        <w:rPr>
          <w:rFonts w:ascii="Times New Roman" w:eastAsia="Times New Roman" w:hAnsi="Times New Roman" w:cs="Times New Roman"/>
          <w:color w:val="000000"/>
          <w:sz w:val="24"/>
          <w:szCs w:val="24"/>
          <w:vertAlign w:val="superscript"/>
          <w:lang w:val="en-US" w:eastAsia="ru-RU"/>
        </w:rPr>
        <w:t>-strand or get--</w:t>
      </w:r>
      <w:proofErr w:type="spellStart"/>
      <w:r w:rsidRPr="00DC002F">
        <w:rPr>
          <w:rFonts w:ascii="Times New Roman" w:eastAsia="Times New Roman" w:hAnsi="Times New Roman" w:cs="Times New Roman"/>
          <w:color w:val="000000"/>
          <w:sz w:val="24"/>
          <w:szCs w:val="24"/>
          <w:vertAlign w:val="superscript"/>
          <w:lang w:val="en-US" w:eastAsia="ru-RU"/>
        </w:rPr>
        <w:t>ve</w:t>
      </w:r>
      <w:proofErr w:type="spellEnd"/>
      <w:r w:rsidRPr="00DC002F">
        <w:rPr>
          <w:rFonts w:ascii="Times New Roman" w:eastAsia="Times New Roman" w:hAnsi="Times New Roman" w:cs="Times New Roman"/>
          <w:color w:val="000000"/>
          <w:sz w:val="24"/>
          <w:szCs w:val="24"/>
          <w:vertAlign w:val="superscript"/>
          <w:lang w:val="en-US" w:eastAsia="ru-RU"/>
        </w:rPr>
        <w:t xml:space="preserve">-strand to get the corresponding </w:t>
      </w:r>
      <w:proofErr w:type="spellStart"/>
      <w:r w:rsidRPr="00DC002F">
        <w:rPr>
          <w:rFonts w:ascii="Times New Roman" w:eastAsia="Times New Roman" w:hAnsi="Times New Roman" w:cs="Times New Roman"/>
          <w:color w:val="000000"/>
          <w:sz w:val="24"/>
          <w:szCs w:val="24"/>
          <w:vertAlign w:val="superscript"/>
          <w:lang w:val="en-US" w:eastAsia="ru-RU"/>
        </w:rPr>
        <w:t>Kozak</w:t>
      </w:r>
      <w:proofErr w:type="spellEnd"/>
      <w:r w:rsidRPr="00DC002F">
        <w:rPr>
          <w:rFonts w:ascii="Times New Roman" w:eastAsia="Times New Roman" w:hAnsi="Times New Roman" w:cs="Times New Roman"/>
          <w:color w:val="000000"/>
          <w:sz w:val="24"/>
          <w:szCs w:val="24"/>
          <w:vertAlign w:val="superscript"/>
          <w:lang w:val="en-US" w:eastAsia="ru-RU"/>
        </w:rPr>
        <w:t xml:space="preserve"> sequence z. The </w:t>
      </w:r>
      <w:proofErr w:type="spellStart"/>
      <w:r w:rsidRPr="00DC002F">
        <w:rPr>
          <w:rFonts w:ascii="Times New Roman" w:eastAsia="Times New Roman" w:hAnsi="Times New Roman" w:cs="Times New Roman"/>
          <w:color w:val="000000"/>
          <w:sz w:val="24"/>
          <w:szCs w:val="24"/>
          <w:vertAlign w:val="superscript"/>
          <w:lang w:val="en-US" w:eastAsia="ru-RU"/>
        </w:rPr>
        <w:t>Kozak</w:t>
      </w:r>
      <w:proofErr w:type="spellEnd"/>
      <w:r w:rsidRPr="00DC002F">
        <w:rPr>
          <w:rFonts w:ascii="Times New Roman" w:eastAsia="Times New Roman" w:hAnsi="Times New Roman" w:cs="Times New Roman"/>
          <w:color w:val="000000"/>
          <w:sz w:val="24"/>
          <w:szCs w:val="24"/>
          <w:vertAlign w:val="superscript"/>
          <w:lang w:val="en-US" w:eastAsia="ru-RU"/>
        </w:rPr>
        <w:t xml:space="preserve"> sequences, the unique identifiers, and the translations </w:t>
      </w:r>
      <w:proofErr w:type="gramStart"/>
      <w:r w:rsidRPr="00DC002F">
        <w:rPr>
          <w:rFonts w:ascii="Times New Roman" w:eastAsia="Times New Roman" w:hAnsi="Times New Roman" w:cs="Times New Roman"/>
          <w:color w:val="000000"/>
          <w:sz w:val="24"/>
          <w:szCs w:val="24"/>
          <w:vertAlign w:val="superscript"/>
          <w:lang w:val="en-US" w:eastAsia="ru-RU"/>
        </w:rPr>
        <w:t>are all written</w:t>
      </w:r>
      <w:proofErr w:type="gramEnd"/>
      <w:r w:rsidRPr="00DC002F">
        <w:rPr>
          <w:rFonts w:ascii="Times New Roman" w:eastAsia="Times New Roman" w:hAnsi="Times New Roman" w:cs="Times New Roman"/>
          <w:color w:val="000000"/>
          <w:sz w:val="24"/>
          <w:szCs w:val="24"/>
          <w:vertAlign w:val="superscript"/>
          <w:lang w:val="en-US" w:eastAsia="ru-RU"/>
        </w:rPr>
        <w:t xml:space="preserve"> to the file </w:t>
      </w:r>
      <w:proofErr w:type="spellStart"/>
      <w:r w:rsidRPr="00DC002F">
        <w:rPr>
          <w:rFonts w:ascii="Times New Roman" w:eastAsia="Times New Roman" w:hAnsi="Times New Roman" w:cs="Times New Roman"/>
          <w:color w:val="000000"/>
          <w:sz w:val="24"/>
          <w:szCs w:val="24"/>
          <w:vertAlign w:val="superscript"/>
          <w:lang w:val="en-US" w:eastAsia="ru-RU"/>
        </w:rPr>
        <w:t>kozak</w:t>
      </w:r>
      <w:proofErr w:type="spellEnd"/>
      <w:r w:rsidRPr="00DC002F">
        <w:rPr>
          <w:rFonts w:ascii="Times New Roman" w:eastAsia="Times New Roman" w:hAnsi="Times New Roman" w:cs="Times New Roman"/>
          <w:color w:val="000000"/>
          <w:sz w:val="24"/>
          <w:szCs w:val="24"/>
          <w:vertAlign w:val="superscript"/>
          <w:lang w:val="en-US" w:eastAsia="ru-RU"/>
        </w:rPr>
        <w:t xml:space="preserve"> for subsequent processing.</w:t>
      </w:r>
    </w:p>
    <w:p w:rsidR="00DC002F" w:rsidRPr="00DC002F" w:rsidRDefault="00DC002F" w:rsidP="00DC0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proofErr w:type="spellStart"/>
      <w:proofErr w:type="gramStart"/>
      <w:r w:rsidRPr="00DC002F">
        <w:rPr>
          <w:rFonts w:ascii="Courier New" w:eastAsia="Times New Roman" w:hAnsi="Courier New" w:cs="Courier New"/>
          <w:color w:val="000000"/>
          <w:sz w:val="20"/>
          <w:szCs w:val="20"/>
          <w:vertAlign w:val="superscript"/>
          <w:lang w:val="en-US" w:eastAsia="ru-RU"/>
        </w:rPr>
        <w:t>writefile</w:t>
      </w:r>
      <w:proofErr w:type="spellEnd"/>
      <w:proofErr w:type="gramEnd"/>
      <w:r w:rsidRPr="00DC002F">
        <w:rPr>
          <w:rFonts w:ascii="Courier New" w:eastAsia="Times New Roman" w:hAnsi="Courier New" w:cs="Courier New"/>
          <w:color w:val="000000"/>
          <w:sz w:val="20"/>
          <w:szCs w:val="20"/>
          <w:vertAlign w:val="superscript"/>
          <w:lang w:val="en-US" w:eastAsia="ru-RU"/>
        </w:rPr>
        <w:t xml:space="preserve"> </w:t>
      </w:r>
    </w:p>
    <w:p w:rsidR="00DC002F" w:rsidRPr="00DC002F" w:rsidRDefault="00DC002F" w:rsidP="00DC0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proofErr w:type="gramStart"/>
      <w:r w:rsidRPr="00DC002F">
        <w:rPr>
          <w:rFonts w:ascii="Courier New" w:eastAsia="Times New Roman" w:hAnsi="Courier New" w:cs="Courier New"/>
          <w:color w:val="000000"/>
          <w:sz w:val="20"/>
          <w:szCs w:val="20"/>
          <w:vertAlign w:val="superscript"/>
          <w:lang w:val="en-US" w:eastAsia="ru-RU"/>
        </w:rPr>
        <w:t>{ (</w:t>
      </w:r>
      <w:proofErr w:type="gramEnd"/>
      <w:r w:rsidRPr="00DC002F">
        <w:rPr>
          <w:rFonts w:ascii="Courier New" w:eastAsia="Times New Roman" w:hAnsi="Courier New" w:cs="Courier New"/>
          <w:color w:val="000000"/>
          <w:sz w:val="20"/>
          <w:szCs w:val="20"/>
          <w:vertAlign w:val="superscript"/>
          <w:lang w:val="en-US" w:eastAsia="ru-RU"/>
        </w:rPr>
        <w:t>#</w:t>
      </w:r>
      <w:proofErr w:type="spellStart"/>
      <w:r w:rsidRPr="00DC002F">
        <w:rPr>
          <w:rFonts w:ascii="Courier New" w:eastAsia="Times New Roman" w:hAnsi="Courier New" w:cs="Courier New"/>
          <w:color w:val="000000"/>
          <w:sz w:val="20"/>
          <w:szCs w:val="20"/>
          <w:vertAlign w:val="superscript"/>
          <w:lang w:val="en-US" w:eastAsia="ru-RU"/>
        </w:rPr>
        <w:t>uid</w:t>
      </w:r>
      <w:proofErr w:type="spellEnd"/>
      <w:r w:rsidRPr="00DC002F">
        <w:rPr>
          <w:rFonts w:ascii="Courier New" w:eastAsia="Times New Roman" w:hAnsi="Courier New" w:cs="Courier New"/>
          <w:color w:val="000000"/>
          <w:sz w:val="20"/>
          <w:szCs w:val="20"/>
          <w:vertAlign w:val="superscript"/>
          <w:lang w:val="en-US" w:eastAsia="ru-RU"/>
        </w:rPr>
        <w:t>: x.#</w:t>
      </w:r>
      <w:proofErr w:type="spellStart"/>
      <w:r w:rsidRPr="00DC002F">
        <w:rPr>
          <w:rFonts w:ascii="Courier New" w:eastAsia="Times New Roman" w:hAnsi="Courier New" w:cs="Courier New"/>
          <w:color w:val="000000"/>
          <w:sz w:val="20"/>
          <w:szCs w:val="20"/>
          <w:vertAlign w:val="superscript"/>
          <w:lang w:val="en-US" w:eastAsia="ru-RU"/>
        </w:rPr>
        <w:t>uid</w:t>
      </w:r>
      <w:proofErr w:type="spellEnd"/>
      <w:r w:rsidRPr="00DC002F">
        <w:rPr>
          <w:rFonts w:ascii="Courier New" w:eastAsia="Times New Roman" w:hAnsi="Courier New" w:cs="Courier New"/>
          <w:color w:val="000000"/>
          <w:sz w:val="20"/>
          <w:szCs w:val="20"/>
          <w:vertAlign w:val="superscript"/>
          <w:lang w:val="en-US" w:eastAsia="ru-RU"/>
        </w:rPr>
        <w:t>, #translation: a.#</w:t>
      </w:r>
      <w:proofErr w:type="spellStart"/>
      <w:r w:rsidRPr="00DC002F">
        <w:rPr>
          <w:rFonts w:ascii="Courier New" w:eastAsia="Times New Roman" w:hAnsi="Courier New" w:cs="Courier New"/>
          <w:color w:val="000000"/>
          <w:sz w:val="20"/>
          <w:szCs w:val="20"/>
          <w:vertAlign w:val="superscript"/>
          <w:lang w:val="en-US" w:eastAsia="ru-RU"/>
        </w:rPr>
        <w:t>descr</w:t>
      </w:r>
      <w:proofErr w:type="spellEnd"/>
      <w:r w:rsidRPr="00DC002F">
        <w:rPr>
          <w:rFonts w:ascii="Courier New" w:eastAsia="Times New Roman" w:hAnsi="Courier New" w:cs="Courier New"/>
          <w:color w:val="000000"/>
          <w:sz w:val="20"/>
          <w:szCs w:val="20"/>
          <w:vertAlign w:val="superscript"/>
          <w:lang w:val="en-US" w:eastAsia="ru-RU"/>
        </w:rPr>
        <w:t>,</w:t>
      </w:r>
    </w:p>
    <w:p w:rsidR="00DC002F" w:rsidRPr="00DC002F" w:rsidRDefault="00DC002F" w:rsidP="00DC0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r w:rsidRPr="00DC002F">
        <w:rPr>
          <w:rFonts w:ascii="Courier New" w:eastAsia="Times New Roman" w:hAnsi="Courier New" w:cs="Courier New"/>
          <w:color w:val="000000"/>
          <w:sz w:val="20"/>
          <w:szCs w:val="20"/>
          <w:vertAlign w:val="superscript"/>
          <w:lang w:val="en-US" w:eastAsia="ru-RU"/>
        </w:rPr>
        <w:t>#</w:t>
      </w:r>
      <w:proofErr w:type="spellStart"/>
      <w:r w:rsidRPr="00DC002F">
        <w:rPr>
          <w:rFonts w:ascii="Courier New" w:eastAsia="Times New Roman" w:hAnsi="Courier New" w:cs="Courier New"/>
          <w:color w:val="000000"/>
          <w:sz w:val="20"/>
          <w:szCs w:val="20"/>
          <w:vertAlign w:val="superscript"/>
          <w:lang w:val="en-US" w:eastAsia="ru-RU"/>
        </w:rPr>
        <w:t>fkozak</w:t>
      </w:r>
      <w:proofErr w:type="spellEnd"/>
      <w:r w:rsidRPr="00DC002F">
        <w:rPr>
          <w:rFonts w:ascii="Courier New" w:eastAsia="Times New Roman" w:hAnsi="Courier New" w:cs="Courier New"/>
          <w:color w:val="000000"/>
          <w:sz w:val="20"/>
          <w:szCs w:val="20"/>
          <w:vertAlign w:val="superscript"/>
          <w:lang w:val="en-US" w:eastAsia="ru-RU"/>
        </w:rPr>
        <w:t>: z)</w:t>
      </w:r>
    </w:p>
    <w:p w:rsidR="00DC002F" w:rsidRPr="00DC002F" w:rsidRDefault="00DC002F" w:rsidP="00DC0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r w:rsidRPr="00DC002F">
        <w:rPr>
          <w:rFonts w:ascii="Courier New" w:eastAsia="Times New Roman" w:hAnsi="Courier New" w:cs="Courier New"/>
          <w:color w:val="000000"/>
          <w:sz w:val="20"/>
          <w:szCs w:val="20"/>
          <w:vertAlign w:val="superscript"/>
          <w:lang w:val="en-US" w:eastAsia="ru-RU"/>
        </w:rPr>
        <w:t xml:space="preserve">| \u &lt;- </w:t>
      </w:r>
      <w:proofErr w:type="spellStart"/>
      <w:r w:rsidRPr="00DC002F">
        <w:rPr>
          <w:rFonts w:ascii="Courier New" w:eastAsia="Times New Roman" w:hAnsi="Courier New" w:cs="Courier New"/>
          <w:color w:val="000000"/>
          <w:sz w:val="20"/>
          <w:szCs w:val="20"/>
          <w:vertAlign w:val="superscript"/>
          <w:lang w:val="en-US" w:eastAsia="ru-RU"/>
        </w:rPr>
        <w:t>uids</w:t>
      </w:r>
      <w:proofErr w:type="spellEnd"/>
      <w:r w:rsidRPr="00DC002F">
        <w:rPr>
          <w:rFonts w:ascii="Courier New" w:eastAsia="Times New Roman" w:hAnsi="Courier New" w:cs="Courier New"/>
          <w:color w:val="000000"/>
          <w:sz w:val="20"/>
          <w:szCs w:val="20"/>
          <w:vertAlign w:val="superscript"/>
          <w:lang w:val="en-US" w:eastAsia="ru-RU"/>
        </w:rPr>
        <w:t>,</w:t>
      </w:r>
    </w:p>
    <w:p w:rsidR="00DC002F" w:rsidRPr="00DC002F" w:rsidRDefault="00DC002F" w:rsidP="00DC0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r w:rsidRPr="00DC002F">
        <w:rPr>
          <w:rFonts w:ascii="Courier New" w:eastAsia="Times New Roman" w:hAnsi="Courier New" w:cs="Courier New"/>
          <w:color w:val="000000"/>
          <w:sz w:val="20"/>
          <w:szCs w:val="20"/>
          <w:vertAlign w:val="superscript"/>
          <w:lang w:val="en-US" w:eastAsia="ru-RU"/>
        </w:rPr>
        <w:t xml:space="preserve">  \x &lt;- </w:t>
      </w:r>
      <w:proofErr w:type="spellStart"/>
      <w:r w:rsidRPr="00DC002F">
        <w:rPr>
          <w:rFonts w:ascii="Courier New" w:eastAsia="Times New Roman" w:hAnsi="Courier New" w:cs="Courier New"/>
          <w:color w:val="000000"/>
          <w:sz w:val="20"/>
          <w:szCs w:val="20"/>
          <w:vertAlign w:val="superscript"/>
          <w:lang w:val="en-US" w:eastAsia="ru-RU"/>
        </w:rPr>
        <w:t>na</w:t>
      </w:r>
      <w:proofErr w:type="spellEnd"/>
      <w:r w:rsidRPr="00DC002F">
        <w:rPr>
          <w:rFonts w:ascii="Courier New" w:eastAsia="Times New Roman" w:hAnsi="Courier New" w:cs="Courier New"/>
          <w:color w:val="000000"/>
          <w:sz w:val="20"/>
          <w:szCs w:val="20"/>
          <w:vertAlign w:val="superscript"/>
          <w:lang w:val="en-US" w:eastAsia="ru-RU"/>
        </w:rPr>
        <w:t>-get-feature-by-</w:t>
      </w:r>
      <w:proofErr w:type="spellStart"/>
      <w:r w:rsidRPr="00DC002F">
        <w:rPr>
          <w:rFonts w:ascii="Courier New" w:eastAsia="Times New Roman" w:hAnsi="Courier New" w:cs="Courier New"/>
          <w:color w:val="000000"/>
          <w:sz w:val="20"/>
          <w:szCs w:val="20"/>
          <w:vertAlign w:val="superscript"/>
          <w:lang w:val="en-US" w:eastAsia="ru-RU"/>
        </w:rPr>
        <w:t>ilid</w:t>
      </w:r>
      <w:proofErr w:type="spellEnd"/>
      <w:r w:rsidRPr="00DC002F">
        <w:rPr>
          <w:rFonts w:ascii="Courier New" w:eastAsia="Times New Roman" w:hAnsi="Courier New" w:cs="Courier New"/>
          <w:color w:val="000000"/>
          <w:sz w:val="20"/>
          <w:szCs w:val="20"/>
          <w:vertAlign w:val="superscript"/>
          <w:lang w:val="en-US" w:eastAsia="ru-RU"/>
        </w:rPr>
        <w:t xml:space="preserve"> (u),</w:t>
      </w:r>
    </w:p>
    <w:p w:rsidR="00DC002F" w:rsidRPr="00DC002F" w:rsidRDefault="00DC002F" w:rsidP="00DC0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r w:rsidRPr="00DC002F">
        <w:rPr>
          <w:rFonts w:ascii="Courier New" w:eastAsia="Times New Roman" w:hAnsi="Courier New" w:cs="Courier New"/>
          <w:color w:val="000000"/>
          <w:sz w:val="20"/>
          <w:szCs w:val="20"/>
          <w:vertAlign w:val="superscript"/>
          <w:lang w:val="en-US" w:eastAsia="ru-RU"/>
        </w:rPr>
        <w:t xml:space="preserve">  \f &lt;- </w:t>
      </w:r>
      <w:proofErr w:type="spellStart"/>
      <w:r w:rsidRPr="00DC002F">
        <w:rPr>
          <w:rFonts w:ascii="Courier New" w:eastAsia="Times New Roman" w:hAnsi="Courier New" w:cs="Courier New"/>
          <w:color w:val="000000"/>
          <w:sz w:val="20"/>
          <w:szCs w:val="20"/>
          <w:vertAlign w:val="superscript"/>
          <w:lang w:val="en-US" w:eastAsia="ru-RU"/>
        </w:rPr>
        <w:t>x</w:t>
      </w:r>
      <w:proofErr w:type="gramStart"/>
      <w:r w:rsidRPr="00DC002F">
        <w:rPr>
          <w:rFonts w:ascii="Courier New" w:eastAsia="Times New Roman" w:hAnsi="Courier New" w:cs="Courier New"/>
          <w:color w:val="000000"/>
          <w:sz w:val="20"/>
          <w:szCs w:val="20"/>
          <w:vertAlign w:val="superscript"/>
          <w:lang w:val="en-US" w:eastAsia="ru-RU"/>
        </w:rPr>
        <w:t>.#</w:t>
      </w:r>
      <w:proofErr w:type="gramEnd"/>
      <w:r w:rsidRPr="00DC002F">
        <w:rPr>
          <w:rFonts w:ascii="Courier New" w:eastAsia="Times New Roman" w:hAnsi="Courier New" w:cs="Courier New"/>
          <w:color w:val="000000"/>
          <w:sz w:val="20"/>
          <w:szCs w:val="20"/>
          <w:vertAlign w:val="superscript"/>
          <w:lang w:val="en-US" w:eastAsia="ru-RU"/>
        </w:rPr>
        <w:t>feature</w:t>
      </w:r>
      <w:proofErr w:type="spellEnd"/>
      <w:r w:rsidRPr="00DC002F">
        <w:rPr>
          <w:rFonts w:ascii="Courier New" w:eastAsia="Times New Roman" w:hAnsi="Courier New" w:cs="Courier New"/>
          <w:color w:val="000000"/>
          <w:sz w:val="20"/>
          <w:szCs w:val="20"/>
          <w:vertAlign w:val="superscript"/>
          <w:lang w:val="en-US" w:eastAsia="ru-RU"/>
        </w:rPr>
        <w:t>,</w:t>
      </w:r>
    </w:p>
    <w:p w:rsidR="00DC002F" w:rsidRPr="00DC002F" w:rsidRDefault="00DC002F" w:rsidP="00DC0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r w:rsidRPr="00DC002F">
        <w:rPr>
          <w:rFonts w:ascii="Courier New" w:eastAsia="Times New Roman" w:hAnsi="Courier New" w:cs="Courier New"/>
          <w:color w:val="000000"/>
          <w:sz w:val="20"/>
          <w:szCs w:val="20"/>
          <w:vertAlign w:val="superscript"/>
          <w:lang w:val="en-US" w:eastAsia="ru-RU"/>
        </w:rPr>
        <w:t xml:space="preserve">  </w:t>
      </w:r>
      <w:proofErr w:type="spellStart"/>
      <w:proofErr w:type="gramStart"/>
      <w:r w:rsidRPr="00DC002F">
        <w:rPr>
          <w:rFonts w:ascii="Courier New" w:eastAsia="Times New Roman" w:hAnsi="Courier New" w:cs="Courier New"/>
          <w:color w:val="000000"/>
          <w:sz w:val="20"/>
          <w:szCs w:val="20"/>
          <w:vertAlign w:val="superscript"/>
          <w:lang w:val="en-US" w:eastAsia="ru-RU"/>
        </w:rPr>
        <w:t>f.#</w:t>
      </w:r>
      <w:proofErr w:type="gramEnd"/>
      <w:r w:rsidRPr="00DC002F">
        <w:rPr>
          <w:rFonts w:ascii="Courier New" w:eastAsia="Times New Roman" w:hAnsi="Courier New" w:cs="Courier New"/>
          <w:color w:val="000000"/>
          <w:sz w:val="20"/>
          <w:szCs w:val="20"/>
          <w:vertAlign w:val="superscript"/>
          <w:lang w:val="en-US" w:eastAsia="ru-RU"/>
        </w:rPr>
        <w:t>continuous</w:t>
      </w:r>
      <w:proofErr w:type="spellEnd"/>
      <w:r w:rsidRPr="00DC002F">
        <w:rPr>
          <w:rFonts w:ascii="Courier New" w:eastAsia="Times New Roman" w:hAnsi="Courier New" w:cs="Courier New"/>
          <w:color w:val="000000"/>
          <w:sz w:val="20"/>
          <w:szCs w:val="20"/>
          <w:vertAlign w:val="superscript"/>
          <w:lang w:val="en-US" w:eastAsia="ru-RU"/>
        </w:rPr>
        <w:t xml:space="preserve">, </w:t>
      </w:r>
      <w:proofErr w:type="spellStart"/>
      <w:r w:rsidRPr="00DC002F">
        <w:rPr>
          <w:rFonts w:ascii="Courier New" w:eastAsia="Times New Roman" w:hAnsi="Courier New" w:cs="Courier New"/>
          <w:color w:val="000000"/>
          <w:sz w:val="20"/>
          <w:szCs w:val="20"/>
          <w:vertAlign w:val="superscript"/>
          <w:lang w:val="en-US" w:eastAsia="ru-RU"/>
        </w:rPr>
        <w:t>f.#name</w:t>
      </w:r>
      <w:proofErr w:type="spellEnd"/>
      <w:r w:rsidRPr="00DC002F">
        <w:rPr>
          <w:rFonts w:ascii="Courier New" w:eastAsia="Times New Roman" w:hAnsi="Courier New" w:cs="Courier New"/>
          <w:color w:val="000000"/>
          <w:sz w:val="20"/>
          <w:szCs w:val="20"/>
          <w:vertAlign w:val="superscript"/>
          <w:lang w:val="en-US" w:eastAsia="ru-RU"/>
        </w:rPr>
        <w:t xml:space="preserve"> = "CDS",</w:t>
      </w:r>
    </w:p>
    <w:p w:rsidR="00DC002F" w:rsidRPr="00DC002F" w:rsidRDefault="00DC002F" w:rsidP="00DC0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r w:rsidRPr="00DC002F">
        <w:rPr>
          <w:rFonts w:ascii="Courier New" w:eastAsia="Times New Roman" w:hAnsi="Courier New" w:cs="Courier New"/>
          <w:color w:val="000000"/>
          <w:sz w:val="20"/>
          <w:szCs w:val="20"/>
          <w:vertAlign w:val="superscript"/>
          <w:lang w:val="en-US" w:eastAsia="ru-RU"/>
        </w:rPr>
        <w:t xml:space="preserve">  \a &lt;--- - </w:t>
      </w:r>
      <w:proofErr w:type="spellStart"/>
      <w:r w:rsidRPr="00DC002F">
        <w:rPr>
          <w:rFonts w:ascii="Courier New" w:eastAsia="Times New Roman" w:hAnsi="Courier New" w:cs="Courier New"/>
          <w:color w:val="000000"/>
          <w:sz w:val="20"/>
          <w:szCs w:val="20"/>
          <w:vertAlign w:val="superscript"/>
          <w:lang w:val="en-US" w:eastAsia="ru-RU"/>
        </w:rPr>
        <w:t>f</w:t>
      </w:r>
      <w:proofErr w:type="gramStart"/>
      <w:r w:rsidRPr="00DC002F">
        <w:rPr>
          <w:rFonts w:ascii="Courier New" w:eastAsia="Times New Roman" w:hAnsi="Courier New" w:cs="Courier New"/>
          <w:color w:val="000000"/>
          <w:sz w:val="20"/>
          <w:szCs w:val="20"/>
          <w:vertAlign w:val="superscript"/>
          <w:lang w:val="en-US" w:eastAsia="ru-RU"/>
        </w:rPr>
        <w:t>.#</w:t>
      </w:r>
      <w:proofErr w:type="gramEnd"/>
      <w:r w:rsidRPr="00DC002F">
        <w:rPr>
          <w:rFonts w:ascii="Courier New" w:eastAsia="Times New Roman" w:hAnsi="Courier New" w:cs="Courier New"/>
          <w:color w:val="000000"/>
          <w:sz w:val="20"/>
          <w:szCs w:val="20"/>
          <w:vertAlign w:val="superscript"/>
          <w:lang w:val="en-US" w:eastAsia="ru-RU"/>
        </w:rPr>
        <w:t>anno</w:t>
      </w:r>
      <w:proofErr w:type="spellEnd"/>
      <w:r w:rsidRPr="00DC002F">
        <w:rPr>
          <w:rFonts w:ascii="Courier New" w:eastAsia="Times New Roman" w:hAnsi="Courier New" w:cs="Courier New"/>
          <w:color w:val="000000"/>
          <w:sz w:val="20"/>
          <w:szCs w:val="20"/>
          <w:vertAlign w:val="superscript"/>
          <w:lang w:val="en-US" w:eastAsia="ru-RU"/>
        </w:rPr>
        <w:t xml:space="preserve">, </w:t>
      </w:r>
    </w:p>
    <w:p w:rsidR="00DC002F" w:rsidRPr="00DC002F" w:rsidRDefault="00DC002F" w:rsidP="00DC0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r w:rsidRPr="00DC002F">
        <w:rPr>
          <w:rFonts w:ascii="Courier New" w:eastAsia="Times New Roman" w:hAnsi="Courier New" w:cs="Courier New"/>
          <w:color w:val="000000"/>
          <w:sz w:val="20"/>
          <w:szCs w:val="20"/>
          <w:vertAlign w:val="superscript"/>
          <w:lang w:val="en-US" w:eastAsia="ru-RU"/>
        </w:rPr>
        <w:t xml:space="preserve">  </w:t>
      </w:r>
      <w:proofErr w:type="gramStart"/>
      <w:r w:rsidRPr="00DC002F">
        <w:rPr>
          <w:rFonts w:ascii="Courier New" w:eastAsia="Times New Roman" w:hAnsi="Courier New" w:cs="Courier New"/>
          <w:color w:val="000000"/>
          <w:sz w:val="20"/>
          <w:szCs w:val="20"/>
          <w:vertAlign w:val="superscript"/>
          <w:lang w:val="en-US" w:eastAsia="ru-RU"/>
        </w:rPr>
        <w:t>a.#</w:t>
      </w:r>
      <w:proofErr w:type="spellStart"/>
      <w:proofErr w:type="gramEnd"/>
      <w:r w:rsidRPr="00DC002F">
        <w:rPr>
          <w:rFonts w:ascii="Courier New" w:eastAsia="Times New Roman" w:hAnsi="Courier New" w:cs="Courier New"/>
          <w:color w:val="000000"/>
          <w:sz w:val="20"/>
          <w:szCs w:val="20"/>
          <w:vertAlign w:val="superscript"/>
          <w:lang w:val="en-US" w:eastAsia="ru-RU"/>
        </w:rPr>
        <w:t>anno_name</w:t>
      </w:r>
      <w:proofErr w:type="spellEnd"/>
      <w:r w:rsidRPr="00DC002F">
        <w:rPr>
          <w:rFonts w:ascii="Courier New" w:eastAsia="Times New Roman" w:hAnsi="Courier New" w:cs="Courier New"/>
          <w:color w:val="000000"/>
          <w:sz w:val="20"/>
          <w:szCs w:val="20"/>
          <w:vertAlign w:val="superscript"/>
          <w:lang w:val="en-US" w:eastAsia="ru-RU"/>
        </w:rPr>
        <w:t xml:space="preserve"> = "translation",</w:t>
      </w:r>
    </w:p>
    <w:p w:rsidR="00DC002F" w:rsidRPr="00DC002F" w:rsidRDefault="00DC002F" w:rsidP="00DC0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r w:rsidRPr="00DC002F">
        <w:rPr>
          <w:rFonts w:ascii="Courier New" w:eastAsia="Times New Roman" w:hAnsi="Courier New" w:cs="Courier New"/>
          <w:color w:val="000000"/>
          <w:sz w:val="20"/>
          <w:szCs w:val="20"/>
          <w:vertAlign w:val="superscript"/>
          <w:lang w:val="en-US" w:eastAsia="ru-RU"/>
        </w:rPr>
        <w:t xml:space="preserve">  </w:t>
      </w:r>
      <w:proofErr w:type="gramStart"/>
      <w:r w:rsidRPr="00DC002F">
        <w:rPr>
          <w:rFonts w:ascii="Courier New" w:eastAsia="Times New Roman" w:hAnsi="Courier New" w:cs="Courier New"/>
          <w:color w:val="000000"/>
          <w:sz w:val="20"/>
          <w:szCs w:val="20"/>
          <w:vertAlign w:val="superscript"/>
          <w:lang w:val="en-US" w:eastAsia="ru-RU"/>
        </w:rPr>
        <w:t>a.#</w:t>
      </w:r>
      <w:proofErr w:type="spellStart"/>
      <w:proofErr w:type="gramEnd"/>
      <w:r w:rsidRPr="00DC002F">
        <w:rPr>
          <w:rFonts w:ascii="Courier New" w:eastAsia="Times New Roman" w:hAnsi="Courier New" w:cs="Courier New"/>
          <w:color w:val="000000"/>
          <w:sz w:val="20"/>
          <w:szCs w:val="20"/>
          <w:vertAlign w:val="superscript"/>
          <w:lang w:val="en-US" w:eastAsia="ru-RU"/>
        </w:rPr>
        <w:t>descr</w:t>
      </w:r>
      <w:proofErr w:type="spellEnd"/>
      <w:r w:rsidRPr="00DC002F">
        <w:rPr>
          <w:rFonts w:ascii="Courier New" w:eastAsia="Times New Roman" w:hAnsi="Courier New" w:cs="Courier New"/>
          <w:color w:val="000000"/>
          <w:sz w:val="20"/>
          <w:szCs w:val="20"/>
          <w:vertAlign w:val="superscript"/>
          <w:lang w:val="en-US" w:eastAsia="ru-RU"/>
        </w:rPr>
        <w:t xml:space="preserve"> string-</w:t>
      </w:r>
      <w:proofErr w:type="spellStart"/>
      <w:r w:rsidRPr="00DC002F">
        <w:rPr>
          <w:rFonts w:ascii="Courier New" w:eastAsia="Times New Roman" w:hAnsi="Courier New" w:cs="Courier New"/>
          <w:color w:val="000000"/>
          <w:sz w:val="20"/>
          <w:szCs w:val="20"/>
          <w:vertAlign w:val="superscript"/>
          <w:lang w:val="en-US" w:eastAsia="ru-RU"/>
        </w:rPr>
        <w:t>islike</w:t>
      </w:r>
      <w:proofErr w:type="spellEnd"/>
      <w:r w:rsidRPr="00DC002F">
        <w:rPr>
          <w:rFonts w:ascii="Courier New" w:eastAsia="Times New Roman" w:hAnsi="Courier New" w:cs="Courier New"/>
          <w:color w:val="000000"/>
          <w:sz w:val="20"/>
          <w:szCs w:val="20"/>
          <w:vertAlign w:val="superscript"/>
          <w:lang w:val="en-US" w:eastAsia="ru-RU"/>
        </w:rPr>
        <w:t xml:space="preserve"> "M%",</w:t>
      </w:r>
    </w:p>
    <w:p w:rsidR="00DC002F" w:rsidRPr="00DC002F" w:rsidRDefault="00DC002F" w:rsidP="00DC0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r w:rsidRPr="00DC002F">
        <w:rPr>
          <w:rFonts w:ascii="Courier New" w:eastAsia="Times New Roman" w:hAnsi="Courier New" w:cs="Courier New"/>
          <w:color w:val="000000"/>
          <w:sz w:val="20"/>
          <w:szCs w:val="20"/>
          <w:vertAlign w:val="superscript"/>
          <w:lang w:val="en-US" w:eastAsia="ru-RU"/>
        </w:rPr>
        <w:t xml:space="preserve">  \p == </w:t>
      </w:r>
      <w:proofErr w:type="spellStart"/>
      <w:r w:rsidRPr="00DC002F">
        <w:rPr>
          <w:rFonts w:ascii="Courier New" w:eastAsia="Times New Roman" w:hAnsi="Courier New" w:cs="Courier New"/>
          <w:color w:val="000000"/>
          <w:sz w:val="20"/>
          <w:szCs w:val="20"/>
          <w:vertAlign w:val="superscript"/>
          <w:lang w:val="en-US" w:eastAsia="ru-RU"/>
        </w:rPr>
        <w:t>f</w:t>
      </w:r>
      <w:proofErr w:type="gramStart"/>
      <w:r w:rsidRPr="00DC002F">
        <w:rPr>
          <w:rFonts w:ascii="Courier New" w:eastAsia="Times New Roman" w:hAnsi="Courier New" w:cs="Courier New"/>
          <w:color w:val="000000"/>
          <w:sz w:val="20"/>
          <w:szCs w:val="20"/>
          <w:vertAlign w:val="superscript"/>
          <w:lang w:val="en-US" w:eastAsia="ru-RU"/>
        </w:rPr>
        <w:t>.#</w:t>
      </w:r>
      <w:proofErr w:type="gramEnd"/>
      <w:r w:rsidRPr="00DC002F">
        <w:rPr>
          <w:rFonts w:ascii="Courier New" w:eastAsia="Times New Roman" w:hAnsi="Courier New" w:cs="Courier New"/>
          <w:color w:val="000000"/>
          <w:sz w:val="20"/>
          <w:szCs w:val="20"/>
          <w:vertAlign w:val="superscript"/>
          <w:lang w:val="en-US" w:eastAsia="ru-RU"/>
        </w:rPr>
        <w:t>position</w:t>
      </w:r>
      <w:proofErr w:type="spellEnd"/>
      <w:r w:rsidRPr="00DC002F">
        <w:rPr>
          <w:rFonts w:ascii="Courier New" w:eastAsia="Times New Roman" w:hAnsi="Courier New" w:cs="Courier New"/>
          <w:color w:val="000000"/>
          <w:sz w:val="20"/>
          <w:szCs w:val="20"/>
          <w:vertAlign w:val="superscript"/>
          <w:lang w:val="en-US" w:eastAsia="ru-RU"/>
        </w:rPr>
        <w:t xml:space="preserve"> .list-head,</w:t>
      </w:r>
    </w:p>
    <w:p w:rsidR="00DC002F" w:rsidRPr="00DC002F" w:rsidRDefault="00DC002F" w:rsidP="00DC0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r w:rsidRPr="00DC002F">
        <w:rPr>
          <w:rFonts w:ascii="Courier New" w:eastAsia="Times New Roman" w:hAnsi="Courier New" w:cs="Courier New"/>
          <w:color w:val="000000"/>
          <w:sz w:val="20"/>
          <w:szCs w:val="20"/>
          <w:vertAlign w:val="superscript"/>
          <w:lang w:val="en-US" w:eastAsia="ru-RU"/>
        </w:rPr>
        <w:t xml:space="preserve"> \z &lt;- if </w:t>
      </w:r>
      <w:proofErr w:type="spellStart"/>
      <w:r w:rsidRPr="00DC002F">
        <w:rPr>
          <w:rFonts w:ascii="Courier New" w:eastAsia="Times New Roman" w:hAnsi="Courier New" w:cs="Courier New"/>
          <w:color w:val="000000"/>
          <w:sz w:val="20"/>
          <w:szCs w:val="20"/>
          <w:vertAlign w:val="superscript"/>
          <w:lang w:val="en-US" w:eastAsia="ru-RU"/>
        </w:rPr>
        <w:t>p</w:t>
      </w:r>
      <w:proofErr w:type="gramStart"/>
      <w:r w:rsidRPr="00DC002F">
        <w:rPr>
          <w:rFonts w:ascii="Courier New" w:eastAsia="Times New Roman" w:hAnsi="Courier New" w:cs="Courier New"/>
          <w:color w:val="000000"/>
          <w:sz w:val="20"/>
          <w:szCs w:val="20"/>
          <w:vertAlign w:val="superscript"/>
          <w:lang w:val="en-US" w:eastAsia="ru-RU"/>
        </w:rPr>
        <w:t>.#</w:t>
      </w:r>
      <w:proofErr w:type="gramEnd"/>
      <w:r w:rsidRPr="00DC002F">
        <w:rPr>
          <w:rFonts w:ascii="Courier New" w:eastAsia="Times New Roman" w:hAnsi="Courier New" w:cs="Courier New"/>
          <w:color w:val="000000"/>
          <w:sz w:val="20"/>
          <w:szCs w:val="20"/>
          <w:vertAlign w:val="superscript"/>
          <w:lang w:val="en-US" w:eastAsia="ru-RU"/>
        </w:rPr>
        <w:t>negative</w:t>
      </w:r>
      <w:proofErr w:type="spellEnd"/>
      <w:r w:rsidRPr="00DC002F">
        <w:rPr>
          <w:rFonts w:ascii="Courier New" w:eastAsia="Times New Roman" w:hAnsi="Courier New" w:cs="Courier New"/>
          <w:color w:val="000000"/>
          <w:sz w:val="20"/>
          <w:szCs w:val="20"/>
          <w:vertAlign w:val="superscript"/>
          <w:lang w:val="en-US" w:eastAsia="ru-RU"/>
        </w:rPr>
        <w:t xml:space="preserve"> </w:t>
      </w:r>
    </w:p>
    <w:p w:rsidR="00DC002F" w:rsidRPr="00DC002F" w:rsidRDefault="00DC002F" w:rsidP="00DC0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r w:rsidRPr="00DC002F">
        <w:rPr>
          <w:rFonts w:ascii="Courier New" w:eastAsia="Times New Roman" w:hAnsi="Courier New" w:cs="Courier New"/>
          <w:color w:val="000000"/>
          <w:sz w:val="20"/>
          <w:szCs w:val="20"/>
          <w:vertAlign w:val="superscript"/>
          <w:lang w:val="en-US" w:eastAsia="ru-RU"/>
        </w:rPr>
        <w:t xml:space="preserve">       </w:t>
      </w:r>
      <w:proofErr w:type="gramStart"/>
      <w:r w:rsidRPr="00DC002F">
        <w:rPr>
          <w:rFonts w:ascii="Courier New" w:eastAsia="Times New Roman" w:hAnsi="Courier New" w:cs="Courier New"/>
          <w:color w:val="000000"/>
          <w:sz w:val="20"/>
          <w:szCs w:val="20"/>
          <w:vertAlign w:val="superscript"/>
          <w:lang w:val="en-US" w:eastAsia="ru-RU"/>
        </w:rPr>
        <w:t>then</w:t>
      </w:r>
      <w:proofErr w:type="gramEnd"/>
      <w:r w:rsidRPr="00DC002F">
        <w:rPr>
          <w:rFonts w:ascii="Courier New" w:eastAsia="Times New Roman" w:hAnsi="Courier New" w:cs="Courier New"/>
          <w:color w:val="000000"/>
          <w:sz w:val="20"/>
          <w:szCs w:val="20"/>
          <w:vertAlign w:val="superscript"/>
          <w:lang w:val="en-US" w:eastAsia="ru-RU"/>
        </w:rPr>
        <w:t xml:space="preserve"> get-</w:t>
      </w:r>
      <w:proofErr w:type="spellStart"/>
      <w:r w:rsidRPr="00DC002F">
        <w:rPr>
          <w:rFonts w:ascii="Courier New" w:eastAsia="Times New Roman" w:hAnsi="Courier New" w:cs="Courier New"/>
          <w:color w:val="000000"/>
          <w:sz w:val="20"/>
          <w:szCs w:val="20"/>
          <w:vertAlign w:val="superscript"/>
          <w:lang w:val="en-US" w:eastAsia="ru-RU"/>
        </w:rPr>
        <w:t>ve</w:t>
      </w:r>
      <w:proofErr w:type="spellEnd"/>
      <w:r w:rsidRPr="00DC002F">
        <w:rPr>
          <w:rFonts w:ascii="Courier New" w:eastAsia="Times New Roman" w:hAnsi="Courier New" w:cs="Courier New"/>
          <w:color w:val="000000"/>
          <w:sz w:val="20"/>
          <w:szCs w:val="20"/>
          <w:vertAlign w:val="superscript"/>
          <w:lang w:val="en-US" w:eastAsia="ru-RU"/>
        </w:rPr>
        <w:t>-strand (p)</w:t>
      </w:r>
    </w:p>
    <w:p w:rsidR="00DC002F" w:rsidRPr="00DC002F" w:rsidRDefault="00DC002F" w:rsidP="00DC0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r w:rsidRPr="00DC002F">
        <w:rPr>
          <w:rFonts w:ascii="Courier New" w:eastAsia="Times New Roman" w:hAnsi="Courier New" w:cs="Courier New"/>
          <w:color w:val="000000"/>
          <w:sz w:val="20"/>
          <w:szCs w:val="20"/>
          <w:vertAlign w:val="superscript"/>
          <w:lang w:val="en-US" w:eastAsia="ru-RU"/>
        </w:rPr>
        <w:lastRenderedPageBreak/>
        <w:t xml:space="preserve">       </w:t>
      </w:r>
      <w:proofErr w:type="gramStart"/>
      <w:r w:rsidRPr="00DC002F">
        <w:rPr>
          <w:rFonts w:ascii="Courier New" w:eastAsia="Times New Roman" w:hAnsi="Courier New" w:cs="Courier New"/>
          <w:color w:val="000000"/>
          <w:sz w:val="20"/>
          <w:szCs w:val="20"/>
          <w:vertAlign w:val="superscript"/>
          <w:lang w:val="en-US" w:eastAsia="ru-RU"/>
        </w:rPr>
        <w:t>else</w:t>
      </w:r>
      <w:proofErr w:type="gramEnd"/>
      <w:r w:rsidRPr="00DC002F">
        <w:rPr>
          <w:rFonts w:ascii="Courier New" w:eastAsia="Times New Roman" w:hAnsi="Courier New" w:cs="Courier New"/>
          <w:color w:val="000000"/>
          <w:sz w:val="20"/>
          <w:szCs w:val="20"/>
          <w:vertAlign w:val="superscript"/>
          <w:lang w:val="en-US" w:eastAsia="ru-RU"/>
        </w:rPr>
        <w:t xml:space="preserve"> get-+</w:t>
      </w:r>
      <w:proofErr w:type="spellStart"/>
      <w:r w:rsidRPr="00DC002F">
        <w:rPr>
          <w:rFonts w:ascii="Courier New" w:eastAsia="Times New Roman" w:hAnsi="Courier New" w:cs="Courier New"/>
          <w:color w:val="000000"/>
          <w:sz w:val="20"/>
          <w:szCs w:val="20"/>
          <w:vertAlign w:val="superscript"/>
          <w:lang w:val="en-US" w:eastAsia="ru-RU"/>
        </w:rPr>
        <w:t>ve</w:t>
      </w:r>
      <w:proofErr w:type="spellEnd"/>
      <w:r w:rsidRPr="00DC002F">
        <w:rPr>
          <w:rFonts w:ascii="Courier New" w:eastAsia="Times New Roman" w:hAnsi="Courier New" w:cs="Courier New"/>
          <w:color w:val="000000"/>
          <w:sz w:val="20"/>
          <w:szCs w:val="20"/>
          <w:vertAlign w:val="superscript"/>
          <w:lang w:val="en-US" w:eastAsia="ru-RU"/>
        </w:rPr>
        <w:t>-strand (p) }</w:t>
      </w:r>
    </w:p>
    <w:p w:rsidR="00DC002F" w:rsidRPr="00DC002F" w:rsidRDefault="00DC002F" w:rsidP="00DC0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proofErr w:type="gramStart"/>
      <w:r w:rsidRPr="00DC002F">
        <w:rPr>
          <w:rFonts w:ascii="Courier New" w:eastAsia="Times New Roman" w:hAnsi="Courier New" w:cs="Courier New"/>
          <w:color w:val="000000"/>
          <w:sz w:val="20"/>
          <w:szCs w:val="20"/>
          <w:vertAlign w:val="superscript"/>
          <w:lang w:val="en-US" w:eastAsia="ru-RU"/>
        </w:rPr>
        <w:t>to</w:t>
      </w:r>
      <w:proofErr w:type="gramEnd"/>
      <w:r w:rsidRPr="00DC002F">
        <w:rPr>
          <w:rFonts w:ascii="Courier New" w:eastAsia="Times New Roman" w:hAnsi="Courier New" w:cs="Courier New"/>
          <w:color w:val="000000"/>
          <w:sz w:val="20"/>
          <w:szCs w:val="20"/>
          <w:vertAlign w:val="superscript"/>
          <w:lang w:val="en-US" w:eastAsia="ru-RU"/>
        </w:rPr>
        <w:t xml:space="preserve"> "</w:t>
      </w:r>
      <w:proofErr w:type="spellStart"/>
      <w:r w:rsidRPr="00DC002F">
        <w:rPr>
          <w:rFonts w:ascii="Courier New" w:eastAsia="Times New Roman" w:hAnsi="Courier New" w:cs="Courier New"/>
          <w:color w:val="000000"/>
          <w:sz w:val="20"/>
          <w:szCs w:val="20"/>
          <w:vertAlign w:val="superscript"/>
          <w:lang w:val="en-US" w:eastAsia="ru-RU"/>
        </w:rPr>
        <w:t>kozak</w:t>
      </w:r>
      <w:proofErr w:type="spellEnd"/>
      <w:r w:rsidRPr="00DC002F">
        <w:rPr>
          <w:rFonts w:ascii="Courier New" w:eastAsia="Times New Roman" w:hAnsi="Courier New" w:cs="Courier New"/>
          <w:color w:val="000000"/>
          <w:sz w:val="20"/>
          <w:szCs w:val="20"/>
          <w:vertAlign w:val="superscript"/>
          <w:lang w:val="en-US" w:eastAsia="ru-RU"/>
        </w:rPr>
        <w:t xml:space="preserve">" using </w:t>
      </w:r>
      <w:proofErr w:type="spellStart"/>
      <w:r w:rsidRPr="00DC002F">
        <w:rPr>
          <w:rFonts w:ascii="Courier New" w:eastAsia="Times New Roman" w:hAnsi="Courier New" w:cs="Courier New"/>
          <w:color w:val="000000"/>
          <w:sz w:val="20"/>
          <w:szCs w:val="20"/>
          <w:vertAlign w:val="superscript"/>
          <w:lang w:val="en-US" w:eastAsia="ru-RU"/>
        </w:rPr>
        <w:t>stdout</w:t>
      </w:r>
      <w:proofErr w:type="spellEnd"/>
      <w:r w:rsidRPr="00DC002F">
        <w:rPr>
          <w:rFonts w:ascii="Courier New" w:eastAsia="Times New Roman" w:hAnsi="Courier New" w:cs="Courier New"/>
          <w:color w:val="000000"/>
          <w:sz w:val="20"/>
          <w:szCs w:val="20"/>
          <w:vertAlign w:val="superscript"/>
          <w:lang w:val="en-US" w:eastAsia="ru-RU"/>
        </w:rPr>
        <w:t>;</w:t>
      </w:r>
    </w:p>
    <w:p w:rsidR="00DC002F" w:rsidRPr="00DC002F" w:rsidRDefault="00DC002F" w:rsidP="00DC0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proofErr w:type="spellStart"/>
      <w:proofErr w:type="gramStart"/>
      <w:r w:rsidRPr="00DC002F">
        <w:rPr>
          <w:rFonts w:ascii="Courier New" w:eastAsia="Times New Roman" w:hAnsi="Courier New" w:cs="Courier New"/>
          <w:color w:val="000000"/>
          <w:sz w:val="20"/>
          <w:szCs w:val="20"/>
          <w:vertAlign w:val="superscript"/>
          <w:lang w:val="en-US" w:eastAsia="ru-RU"/>
        </w:rPr>
        <w:t>readfile</w:t>
      </w:r>
      <w:proofErr w:type="spellEnd"/>
      <w:proofErr w:type="gramEnd"/>
      <w:r w:rsidRPr="00DC002F">
        <w:rPr>
          <w:rFonts w:ascii="Courier New" w:eastAsia="Times New Roman" w:hAnsi="Courier New" w:cs="Courier New"/>
          <w:color w:val="000000"/>
          <w:sz w:val="20"/>
          <w:szCs w:val="20"/>
          <w:vertAlign w:val="superscript"/>
          <w:lang w:val="en-US" w:eastAsia="ru-RU"/>
        </w:rPr>
        <w:t xml:space="preserve"> </w:t>
      </w:r>
      <w:proofErr w:type="spellStart"/>
      <w:r w:rsidRPr="00DC002F">
        <w:rPr>
          <w:rFonts w:ascii="Courier New" w:eastAsia="Times New Roman" w:hAnsi="Courier New" w:cs="Courier New"/>
          <w:color w:val="000000"/>
          <w:sz w:val="20"/>
          <w:szCs w:val="20"/>
          <w:vertAlign w:val="superscript"/>
          <w:lang w:val="en-US" w:eastAsia="ru-RU"/>
        </w:rPr>
        <w:t>kozak</w:t>
      </w:r>
      <w:proofErr w:type="spellEnd"/>
      <w:r w:rsidRPr="00DC002F">
        <w:rPr>
          <w:rFonts w:ascii="Courier New" w:eastAsia="Times New Roman" w:hAnsi="Courier New" w:cs="Courier New"/>
          <w:color w:val="000000"/>
          <w:sz w:val="20"/>
          <w:szCs w:val="20"/>
          <w:vertAlign w:val="superscript"/>
          <w:lang w:val="en-US" w:eastAsia="ru-RU"/>
        </w:rPr>
        <w:t xml:space="preserve"> from "</w:t>
      </w:r>
      <w:proofErr w:type="spellStart"/>
      <w:r w:rsidRPr="00DC002F">
        <w:rPr>
          <w:rFonts w:ascii="Courier New" w:eastAsia="Times New Roman" w:hAnsi="Courier New" w:cs="Courier New"/>
          <w:color w:val="000000"/>
          <w:sz w:val="20"/>
          <w:szCs w:val="20"/>
          <w:vertAlign w:val="superscript"/>
          <w:lang w:val="en-US" w:eastAsia="ru-RU"/>
        </w:rPr>
        <w:t>kozak</w:t>
      </w:r>
      <w:proofErr w:type="spellEnd"/>
      <w:r w:rsidRPr="00DC002F">
        <w:rPr>
          <w:rFonts w:ascii="Courier New" w:eastAsia="Times New Roman" w:hAnsi="Courier New" w:cs="Courier New"/>
          <w:color w:val="000000"/>
          <w:sz w:val="20"/>
          <w:szCs w:val="20"/>
          <w:vertAlign w:val="superscript"/>
          <w:lang w:val="en-US" w:eastAsia="ru-RU"/>
        </w:rPr>
        <w:t xml:space="preserve">" using </w:t>
      </w:r>
      <w:proofErr w:type="spellStart"/>
      <w:r w:rsidRPr="00DC002F">
        <w:rPr>
          <w:rFonts w:ascii="Courier New" w:eastAsia="Times New Roman" w:hAnsi="Courier New" w:cs="Courier New"/>
          <w:color w:val="000000"/>
          <w:sz w:val="20"/>
          <w:szCs w:val="20"/>
          <w:vertAlign w:val="superscript"/>
          <w:lang w:val="en-US" w:eastAsia="ru-RU"/>
        </w:rPr>
        <w:t>stdin</w:t>
      </w:r>
      <w:proofErr w:type="spellEnd"/>
      <w:r w:rsidRPr="00DC002F">
        <w:rPr>
          <w:rFonts w:ascii="Courier New" w:eastAsia="Times New Roman" w:hAnsi="Courier New" w:cs="Courier New"/>
          <w:color w:val="000000"/>
          <w:sz w:val="20"/>
          <w:szCs w:val="20"/>
          <w:vertAlign w:val="superscript"/>
          <w:lang w:val="en-US" w:eastAsia="ru-RU"/>
        </w:rPr>
        <w:t>;</w:t>
      </w:r>
    </w:p>
    <w:p w:rsidR="00DC002F" w:rsidRPr="00DC002F" w:rsidRDefault="00DC002F" w:rsidP="00DC002F">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DC002F">
        <w:rPr>
          <w:rFonts w:ascii="Times New Roman" w:eastAsia="Times New Roman" w:hAnsi="Times New Roman" w:cs="Times New Roman"/>
          <w:color w:val="000000"/>
          <w:sz w:val="24"/>
          <w:szCs w:val="24"/>
          <w:vertAlign w:val="superscript"/>
          <w:lang w:val="en-US" w:eastAsia="ru-RU"/>
        </w:rPr>
        <w:t> </w:t>
      </w:r>
    </w:p>
    <w:p w:rsidR="00DC002F" w:rsidRPr="00DC002F" w:rsidRDefault="00DC002F" w:rsidP="00DC002F">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DC002F">
        <w:rPr>
          <w:rFonts w:ascii="Times New Roman" w:eastAsia="Times New Roman" w:hAnsi="Times New Roman" w:cs="Times New Roman"/>
          <w:b/>
          <w:bCs/>
          <w:color w:val="000000"/>
          <w:sz w:val="24"/>
          <w:szCs w:val="24"/>
          <w:vertAlign w:val="superscript"/>
          <w:lang w:eastAsia="ru-RU"/>
        </w:rPr>
        <w:t xml:space="preserve">3. </w:t>
      </w:r>
      <w:proofErr w:type="spellStart"/>
      <w:r w:rsidRPr="00DC002F">
        <w:rPr>
          <w:rFonts w:ascii="Times New Roman" w:eastAsia="Times New Roman" w:hAnsi="Times New Roman" w:cs="Times New Roman"/>
          <w:b/>
          <w:bCs/>
          <w:color w:val="000000"/>
          <w:sz w:val="24"/>
          <w:szCs w:val="24"/>
          <w:vertAlign w:val="superscript"/>
          <w:lang w:eastAsia="ru-RU"/>
        </w:rPr>
        <w:t>Computing</w:t>
      </w:r>
      <w:proofErr w:type="spellEnd"/>
      <w:r w:rsidRPr="00DC002F">
        <w:rPr>
          <w:rFonts w:ascii="Times New Roman" w:eastAsia="Times New Roman" w:hAnsi="Times New Roman" w:cs="Times New Roman"/>
          <w:b/>
          <w:bCs/>
          <w:color w:val="000000"/>
          <w:sz w:val="24"/>
          <w:szCs w:val="24"/>
          <w:vertAlign w:val="superscript"/>
          <w:lang w:eastAsia="ru-RU"/>
        </w:rPr>
        <w:t xml:space="preserve"> </w:t>
      </w:r>
      <w:proofErr w:type="spellStart"/>
      <w:r w:rsidRPr="00DC002F">
        <w:rPr>
          <w:rFonts w:ascii="Times New Roman" w:eastAsia="Times New Roman" w:hAnsi="Times New Roman" w:cs="Times New Roman"/>
          <w:b/>
          <w:bCs/>
          <w:color w:val="000000"/>
          <w:sz w:val="24"/>
          <w:szCs w:val="24"/>
          <w:vertAlign w:val="superscript"/>
          <w:lang w:eastAsia="ru-RU"/>
        </w:rPr>
        <w:t>Sequences</w:t>
      </w:r>
      <w:proofErr w:type="spellEnd"/>
    </w:p>
    <w:p w:rsidR="00DC002F" w:rsidRPr="00DC002F" w:rsidRDefault="00DC002F" w:rsidP="00DC002F">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DC002F">
        <w:rPr>
          <w:rFonts w:ascii="Times New Roman" w:eastAsia="Times New Roman" w:hAnsi="Times New Roman" w:cs="Times New Roman"/>
          <w:color w:val="000000"/>
          <w:sz w:val="24"/>
          <w:szCs w:val="24"/>
          <w:vertAlign w:val="superscript"/>
          <w:lang w:val="en-US" w:eastAsia="ru-RU"/>
        </w:rPr>
        <w:t xml:space="preserve">All the </w:t>
      </w:r>
      <w:proofErr w:type="spellStart"/>
      <w:r w:rsidRPr="00DC002F">
        <w:rPr>
          <w:rFonts w:ascii="Times New Roman" w:eastAsia="Times New Roman" w:hAnsi="Times New Roman" w:cs="Times New Roman"/>
          <w:color w:val="000000"/>
          <w:sz w:val="24"/>
          <w:szCs w:val="24"/>
          <w:vertAlign w:val="superscript"/>
          <w:lang w:val="en-US" w:eastAsia="ru-RU"/>
        </w:rPr>
        <w:t>Kozak</w:t>
      </w:r>
      <w:proofErr w:type="spellEnd"/>
      <w:r w:rsidRPr="00DC002F">
        <w:rPr>
          <w:rFonts w:ascii="Times New Roman" w:eastAsia="Times New Roman" w:hAnsi="Times New Roman" w:cs="Times New Roman"/>
          <w:color w:val="000000"/>
          <w:sz w:val="24"/>
          <w:szCs w:val="24"/>
          <w:vertAlign w:val="superscript"/>
          <w:lang w:val="en-US" w:eastAsia="ru-RU"/>
        </w:rPr>
        <w:t xml:space="preserve"> sequences of Arabidopsis are in the set </w:t>
      </w:r>
      <w:proofErr w:type="spellStart"/>
      <w:r w:rsidRPr="00DC002F">
        <w:rPr>
          <w:rFonts w:ascii="Times New Roman" w:eastAsia="Times New Roman" w:hAnsi="Times New Roman" w:cs="Times New Roman"/>
          <w:color w:val="000000"/>
          <w:sz w:val="24"/>
          <w:szCs w:val="24"/>
          <w:vertAlign w:val="superscript"/>
          <w:lang w:val="en-US" w:eastAsia="ru-RU"/>
        </w:rPr>
        <w:t>kozak</w:t>
      </w:r>
      <w:proofErr w:type="spellEnd"/>
      <w:r w:rsidRPr="00DC002F">
        <w:rPr>
          <w:rFonts w:ascii="Times New Roman" w:eastAsia="Times New Roman" w:hAnsi="Times New Roman" w:cs="Times New Roman"/>
          <w:color w:val="000000"/>
          <w:sz w:val="24"/>
          <w:szCs w:val="24"/>
          <w:vertAlign w:val="superscript"/>
          <w:lang w:val="en-US" w:eastAsia="ru-RU"/>
        </w:rPr>
        <w:t xml:space="preserve">. We can now proceed to calculate a consensus sequence for them. We determine the consensus sequence using the 50/75 rule described by </w:t>
      </w:r>
      <w:proofErr w:type="spellStart"/>
      <w:r w:rsidRPr="00DC002F">
        <w:rPr>
          <w:rFonts w:ascii="Times New Roman" w:eastAsia="Times New Roman" w:hAnsi="Times New Roman" w:cs="Times New Roman"/>
          <w:color w:val="000000"/>
          <w:sz w:val="24"/>
          <w:szCs w:val="24"/>
          <w:vertAlign w:val="superscript"/>
          <w:lang w:val="en-US" w:eastAsia="ru-RU"/>
        </w:rPr>
        <w:t>Cavener</w:t>
      </w:r>
      <w:proofErr w:type="spellEnd"/>
      <w:r w:rsidRPr="00DC002F">
        <w:rPr>
          <w:rFonts w:ascii="Times New Roman" w:eastAsia="Times New Roman" w:hAnsi="Times New Roman" w:cs="Times New Roman"/>
          <w:color w:val="000000"/>
          <w:sz w:val="24"/>
          <w:szCs w:val="24"/>
          <w:vertAlign w:val="superscript"/>
          <w:lang w:val="en-US" w:eastAsia="ru-RU"/>
        </w:rPr>
        <w:t xml:space="preserve"> [5] and used in many other papers [</w:t>
      </w:r>
      <w:proofErr w:type="gramStart"/>
      <w:r w:rsidRPr="00DC002F">
        <w:rPr>
          <w:rFonts w:ascii="Times New Roman" w:eastAsia="Times New Roman" w:hAnsi="Times New Roman" w:cs="Times New Roman"/>
          <w:color w:val="000000"/>
          <w:sz w:val="24"/>
          <w:szCs w:val="24"/>
          <w:vertAlign w:val="superscript"/>
          <w:lang w:val="en-US" w:eastAsia="ru-RU"/>
        </w:rPr>
        <w:t>8</w:t>
      </w:r>
      <w:proofErr w:type="gramEnd"/>
      <w:r w:rsidRPr="00DC002F">
        <w:rPr>
          <w:rFonts w:ascii="Times New Roman" w:eastAsia="Times New Roman" w:hAnsi="Times New Roman" w:cs="Times New Roman"/>
          <w:color w:val="000000"/>
          <w:sz w:val="24"/>
          <w:szCs w:val="24"/>
          <w:vertAlign w:val="superscript"/>
          <w:lang w:val="en-US" w:eastAsia="ru-RU"/>
        </w:rPr>
        <w:t>, etc.]</w:t>
      </w:r>
    </w:p>
    <w:p w:rsidR="00DC002F" w:rsidRPr="00DC002F" w:rsidRDefault="00DC002F" w:rsidP="00DC002F">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DC002F">
        <w:rPr>
          <w:rFonts w:ascii="Times New Roman" w:eastAsia="Times New Roman" w:hAnsi="Times New Roman" w:cs="Times New Roman"/>
          <w:color w:val="000000"/>
          <w:sz w:val="24"/>
          <w:szCs w:val="24"/>
          <w:vertAlign w:val="superscript"/>
          <w:lang w:val="en-US" w:eastAsia="ru-RU"/>
        </w:rPr>
        <w:t xml:space="preserve">The consensus at a position </w:t>
      </w:r>
      <w:proofErr w:type="gramStart"/>
      <w:r w:rsidRPr="00DC002F">
        <w:rPr>
          <w:rFonts w:ascii="Times New Roman" w:eastAsia="Times New Roman" w:hAnsi="Times New Roman" w:cs="Times New Roman"/>
          <w:color w:val="000000"/>
          <w:sz w:val="24"/>
          <w:szCs w:val="24"/>
          <w:vertAlign w:val="superscript"/>
          <w:lang w:val="en-US" w:eastAsia="ru-RU"/>
        </w:rPr>
        <w:t>is computed</w:t>
      </w:r>
      <w:proofErr w:type="gramEnd"/>
      <w:r w:rsidRPr="00DC002F">
        <w:rPr>
          <w:rFonts w:ascii="Times New Roman" w:eastAsia="Times New Roman" w:hAnsi="Times New Roman" w:cs="Times New Roman"/>
          <w:color w:val="000000"/>
          <w:sz w:val="24"/>
          <w:szCs w:val="24"/>
          <w:vertAlign w:val="superscript"/>
          <w:lang w:val="en-US" w:eastAsia="ru-RU"/>
        </w:rPr>
        <w:t xml:space="preserve"> according to the following rules, with decreasing order of priority. (1) If a nucleotide at that position has a relative frequency greater than 50% and greater than twice the relative frequency of the second most frequent nucleotide, the nucleotide </w:t>
      </w:r>
      <w:proofErr w:type="gramStart"/>
      <w:r w:rsidRPr="00DC002F">
        <w:rPr>
          <w:rFonts w:ascii="Times New Roman" w:eastAsia="Times New Roman" w:hAnsi="Times New Roman" w:cs="Times New Roman"/>
          <w:color w:val="000000"/>
          <w:sz w:val="24"/>
          <w:szCs w:val="24"/>
          <w:vertAlign w:val="superscript"/>
          <w:lang w:val="en-US" w:eastAsia="ru-RU"/>
        </w:rPr>
        <w:t>is given</w:t>
      </w:r>
      <w:proofErr w:type="gramEnd"/>
      <w:r w:rsidRPr="00DC002F">
        <w:rPr>
          <w:rFonts w:ascii="Times New Roman" w:eastAsia="Times New Roman" w:hAnsi="Times New Roman" w:cs="Times New Roman"/>
          <w:color w:val="000000"/>
          <w:sz w:val="24"/>
          <w:szCs w:val="24"/>
          <w:vertAlign w:val="superscript"/>
          <w:lang w:val="en-US" w:eastAsia="ru-RU"/>
        </w:rPr>
        <w:t xml:space="preserve"> consensus status and is indicated in uppercase. (2) If the sum of the relative frequencies of a pair of nucleotides exceeds 75%, these two nucleotides are given co-consensus status are indicated in uppercase. (3) If there is a single most frequent nucleotide, it </w:t>
      </w:r>
      <w:proofErr w:type="gramStart"/>
      <w:r w:rsidRPr="00DC002F">
        <w:rPr>
          <w:rFonts w:ascii="Times New Roman" w:eastAsia="Times New Roman" w:hAnsi="Times New Roman" w:cs="Times New Roman"/>
          <w:color w:val="000000"/>
          <w:sz w:val="24"/>
          <w:szCs w:val="24"/>
          <w:vertAlign w:val="superscript"/>
          <w:lang w:val="en-US" w:eastAsia="ru-RU"/>
        </w:rPr>
        <w:t>is given</w:t>
      </w:r>
      <w:proofErr w:type="gramEnd"/>
      <w:r w:rsidRPr="00DC002F">
        <w:rPr>
          <w:rFonts w:ascii="Times New Roman" w:eastAsia="Times New Roman" w:hAnsi="Times New Roman" w:cs="Times New Roman"/>
          <w:color w:val="000000"/>
          <w:sz w:val="24"/>
          <w:szCs w:val="24"/>
          <w:vertAlign w:val="superscript"/>
          <w:lang w:val="en-US" w:eastAsia="ru-RU"/>
        </w:rPr>
        <w:t xml:space="preserve"> dominant status and is indicated in lowercase. (4) If two bases have the same highest frequency, they </w:t>
      </w:r>
      <w:proofErr w:type="gramStart"/>
      <w:r w:rsidRPr="00DC002F">
        <w:rPr>
          <w:rFonts w:ascii="Times New Roman" w:eastAsia="Times New Roman" w:hAnsi="Times New Roman" w:cs="Times New Roman"/>
          <w:color w:val="000000"/>
          <w:sz w:val="24"/>
          <w:szCs w:val="24"/>
          <w:vertAlign w:val="superscript"/>
          <w:lang w:val="en-US" w:eastAsia="ru-RU"/>
        </w:rPr>
        <w:t>are given</w:t>
      </w:r>
      <w:proofErr w:type="gramEnd"/>
      <w:r w:rsidRPr="00DC002F">
        <w:rPr>
          <w:rFonts w:ascii="Times New Roman" w:eastAsia="Times New Roman" w:hAnsi="Times New Roman" w:cs="Times New Roman"/>
          <w:color w:val="000000"/>
          <w:sz w:val="24"/>
          <w:szCs w:val="24"/>
          <w:vertAlign w:val="superscript"/>
          <w:lang w:val="en-US" w:eastAsia="ru-RU"/>
        </w:rPr>
        <w:t xml:space="preserve"> co-dominant status and are indicated in lowercase.</w:t>
      </w:r>
    </w:p>
    <w:p w:rsidR="00DC002F" w:rsidRPr="00DC002F" w:rsidRDefault="00DC002F" w:rsidP="00DC002F">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DC002F">
        <w:rPr>
          <w:rFonts w:ascii="Times New Roman" w:eastAsia="Times New Roman" w:hAnsi="Times New Roman" w:cs="Times New Roman"/>
          <w:color w:val="000000"/>
          <w:sz w:val="24"/>
          <w:szCs w:val="24"/>
          <w:vertAlign w:val="superscript"/>
          <w:lang w:val="en-US" w:eastAsia="ru-RU"/>
        </w:rPr>
        <w:t xml:space="preserve">Due to space limitation, we omit short CPL programs of Steps 5-7 that derive consensus for </w:t>
      </w:r>
      <w:proofErr w:type="spellStart"/>
      <w:r w:rsidRPr="00DC002F">
        <w:rPr>
          <w:rFonts w:ascii="Times New Roman" w:eastAsia="Times New Roman" w:hAnsi="Times New Roman" w:cs="Times New Roman"/>
          <w:color w:val="000000"/>
          <w:sz w:val="24"/>
          <w:szCs w:val="24"/>
          <w:vertAlign w:val="superscript"/>
          <w:lang w:val="en-US" w:eastAsia="ru-RU"/>
        </w:rPr>
        <w:t>Kozak</w:t>
      </w:r>
      <w:proofErr w:type="spellEnd"/>
      <w:r w:rsidRPr="00DC002F">
        <w:rPr>
          <w:rFonts w:ascii="Times New Roman" w:eastAsia="Times New Roman" w:hAnsi="Times New Roman" w:cs="Times New Roman"/>
          <w:color w:val="000000"/>
          <w:sz w:val="24"/>
          <w:szCs w:val="24"/>
          <w:vertAlign w:val="superscript"/>
          <w:lang w:val="en-US" w:eastAsia="ru-RU"/>
        </w:rPr>
        <w:t xml:space="preserve"> sequences from the previous section. Instead, we show part of the output in a table below. The table contains the context information from -5 to +5 bases around the initiation codon ATG. The consensus is (t/a</w:t>
      </w:r>
      <w:proofErr w:type="gramStart"/>
      <w:r w:rsidRPr="00DC002F">
        <w:rPr>
          <w:rFonts w:ascii="Times New Roman" w:eastAsia="Times New Roman" w:hAnsi="Times New Roman" w:cs="Times New Roman"/>
          <w:color w:val="000000"/>
          <w:sz w:val="24"/>
          <w:szCs w:val="24"/>
          <w:vertAlign w:val="superscript"/>
          <w:lang w:val="en-US" w:eastAsia="ru-RU"/>
        </w:rPr>
        <w:t>)</w:t>
      </w:r>
      <w:proofErr w:type="spellStart"/>
      <w:r w:rsidRPr="00DC002F">
        <w:rPr>
          <w:rFonts w:ascii="Times New Roman" w:eastAsia="Times New Roman" w:hAnsi="Times New Roman" w:cs="Times New Roman"/>
          <w:color w:val="000000"/>
          <w:sz w:val="24"/>
          <w:szCs w:val="24"/>
          <w:vertAlign w:val="superscript"/>
          <w:lang w:val="en-US" w:eastAsia="ru-RU"/>
        </w:rPr>
        <w:t>aaaaaaaaaaaAaaLATGGc</w:t>
      </w:r>
      <w:proofErr w:type="spellEnd"/>
      <w:proofErr w:type="gramEnd"/>
      <w:r w:rsidRPr="00DC002F">
        <w:rPr>
          <w:rFonts w:ascii="Times New Roman" w:eastAsia="Times New Roman" w:hAnsi="Times New Roman" w:cs="Times New Roman"/>
          <w:color w:val="000000"/>
          <w:sz w:val="24"/>
          <w:szCs w:val="24"/>
          <w:vertAlign w:val="superscript"/>
          <w:lang w:val="en-US" w:eastAsia="ru-RU"/>
        </w:rPr>
        <w:t>(t/g)</w:t>
      </w:r>
      <w:proofErr w:type="spellStart"/>
      <w:r w:rsidRPr="00DC002F">
        <w:rPr>
          <w:rFonts w:ascii="Times New Roman" w:eastAsia="Times New Roman" w:hAnsi="Times New Roman" w:cs="Times New Roman"/>
          <w:color w:val="000000"/>
          <w:sz w:val="24"/>
          <w:szCs w:val="24"/>
          <w:vertAlign w:val="superscript"/>
          <w:lang w:val="en-US" w:eastAsia="ru-RU"/>
        </w:rPr>
        <w:t>actaata</w:t>
      </w:r>
      <w:proofErr w:type="spellEnd"/>
      <w:r w:rsidRPr="00DC002F">
        <w:rPr>
          <w:rFonts w:ascii="Times New Roman" w:eastAsia="Times New Roman" w:hAnsi="Times New Roman" w:cs="Times New Roman"/>
          <w:color w:val="000000"/>
          <w:sz w:val="24"/>
          <w:szCs w:val="24"/>
          <w:vertAlign w:val="superscript"/>
          <w:lang w:val="en-US" w:eastAsia="ru-RU"/>
        </w:rPr>
        <w:t xml:space="preserve">. It is consistent with the consensus on dicots in </w:t>
      </w:r>
      <w:proofErr w:type="gramStart"/>
      <w:r w:rsidRPr="00DC002F">
        <w:rPr>
          <w:rFonts w:ascii="Times New Roman" w:eastAsia="Times New Roman" w:hAnsi="Times New Roman" w:cs="Times New Roman"/>
          <w:color w:val="000000"/>
          <w:sz w:val="24"/>
          <w:szCs w:val="24"/>
          <w:vertAlign w:val="superscript"/>
          <w:lang w:val="en-US" w:eastAsia="ru-RU"/>
        </w:rPr>
        <w:t>general[</w:t>
      </w:r>
      <w:proofErr w:type="gramEnd"/>
      <w:r w:rsidRPr="00DC002F">
        <w:rPr>
          <w:rFonts w:ascii="Times New Roman" w:eastAsia="Times New Roman" w:hAnsi="Times New Roman" w:cs="Times New Roman"/>
          <w:color w:val="000000"/>
          <w:sz w:val="24"/>
          <w:szCs w:val="24"/>
          <w:vertAlign w:val="superscript"/>
          <w:lang w:val="en-US" w:eastAsia="ru-RU"/>
        </w:rPr>
        <w:t xml:space="preserve">8]: </w:t>
      </w:r>
      <w:proofErr w:type="spellStart"/>
      <w:r w:rsidRPr="00DC002F">
        <w:rPr>
          <w:rFonts w:ascii="Times New Roman" w:eastAsia="Times New Roman" w:hAnsi="Times New Roman" w:cs="Times New Roman"/>
          <w:color w:val="000000"/>
          <w:sz w:val="24"/>
          <w:szCs w:val="24"/>
          <w:vertAlign w:val="superscript"/>
          <w:lang w:val="en-US" w:eastAsia="ru-RU"/>
        </w:rPr>
        <w:t>aaaaaaaA</w:t>
      </w:r>
      <w:proofErr w:type="spellEnd"/>
      <w:r w:rsidRPr="00DC002F">
        <w:rPr>
          <w:rFonts w:ascii="Times New Roman" w:eastAsia="Times New Roman" w:hAnsi="Times New Roman" w:cs="Times New Roman"/>
          <w:color w:val="000000"/>
          <w:sz w:val="24"/>
          <w:szCs w:val="24"/>
          <w:vertAlign w:val="superscript"/>
          <w:lang w:val="en-US" w:eastAsia="ru-RU"/>
        </w:rPr>
        <w:t>(A/C)</w:t>
      </w:r>
      <w:proofErr w:type="spellStart"/>
      <w:r w:rsidRPr="00DC002F">
        <w:rPr>
          <w:rFonts w:ascii="Times New Roman" w:eastAsia="Times New Roman" w:hAnsi="Times New Roman" w:cs="Times New Roman"/>
          <w:color w:val="000000"/>
          <w:sz w:val="24"/>
          <w:szCs w:val="24"/>
          <w:vertAlign w:val="superscript"/>
          <w:lang w:val="en-US" w:eastAsia="ru-RU"/>
        </w:rPr>
        <w:t>aATGGCtacta</w:t>
      </w:r>
      <w:proofErr w:type="spellEnd"/>
      <w:r w:rsidRPr="00DC002F">
        <w:rPr>
          <w:rFonts w:ascii="Times New Roman" w:eastAsia="Times New Roman" w:hAnsi="Times New Roman" w:cs="Times New Roman"/>
          <w:color w:val="000000"/>
          <w:sz w:val="24"/>
          <w:szCs w:val="24"/>
          <w:vertAlign w:val="superscript"/>
          <w:lang w:val="en-US" w:eastAsia="ru-RU"/>
        </w:rPr>
        <w:t xml:space="preserve">(c/t)ta; recall that Arabidopsis belongs to the </w:t>
      </w:r>
      <w:proofErr w:type="spellStart"/>
      <w:r w:rsidRPr="00DC002F">
        <w:rPr>
          <w:rFonts w:ascii="Times New Roman" w:eastAsia="Times New Roman" w:hAnsi="Times New Roman" w:cs="Times New Roman"/>
          <w:color w:val="000000"/>
          <w:sz w:val="24"/>
          <w:szCs w:val="24"/>
          <w:vertAlign w:val="superscript"/>
          <w:lang w:val="en-US" w:eastAsia="ru-RU"/>
        </w:rPr>
        <w:t>Dicotyledon</w:t>
      </w:r>
      <w:proofErr w:type="spellEnd"/>
      <w:r w:rsidRPr="00DC002F">
        <w:rPr>
          <w:rFonts w:ascii="Times New Roman" w:eastAsia="Times New Roman" w:hAnsi="Times New Roman" w:cs="Times New Roman"/>
          <w:color w:val="000000"/>
          <w:sz w:val="24"/>
          <w:szCs w:val="24"/>
          <w:vertAlign w:val="superscript"/>
          <w:lang w:val="en-US" w:eastAsia="ru-RU"/>
        </w:rPr>
        <w:t xml:space="preserve"> family! For example, the context upstream of ATG in dicots is predominantly </w:t>
      </w:r>
      <w:proofErr w:type="gramStart"/>
      <w:r w:rsidRPr="00DC002F">
        <w:rPr>
          <w:rFonts w:ascii="Times New Roman" w:eastAsia="Times New Roman" w:hAnsi="Times New Roman" w:cs="Times New Roman"/>
          <w:color w:val="000000"/>
          <w:sz w:val="24"/>
          <w:szCs w:val="24"/>
          <w:vertAlign w:val="superscript"/>
          <w:lang w:val="en-US" w:eastAsia="ru-RU"/>
        </w:rPr>
        <w:t>a and</w:t>
      </w:r>
      <w:proofErr w:type="gramEnd"/>
      <w:r w:rsidRPr="00DC002F">
        <w:rPr>
          <w:rFonts w:ascii="Times New Roman" w:eastAsia="Times New Roman" w:hAnsi="Times New Roman" w:cs="Times New Roman"/>
          <w:color w:val="000000"/>
          <w:sz w:val="24"/>
          <w:szCs w:val="24"/>
          <w:vertAlign w:val="superscript"/>
          <w:lang w:val="en-US" w:eastAsia="ru-RU"/>
        </w:rPr>
        <w:t xml:space="preserve"> t, as is our case here in Arabidopsis; and the -3 position upstream of ATG in dicots is A, as is our case here in Arabidopsis. However, there are also some differences between Arabidopsis and dicots in general. For example, at the +5 position downstream from ATG, the consensus for dicots is C at 60% frequencies [8], but it is only a c at 40% frequency for Arabidopsis.</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15"/>
        <w:gridCol w:w="1028"/>
        <w:gridCol w:w="1027"/>
        <w:gridCol w:w="1027"/>
        <w:gridCol w:w="1027"/>
        <w:gridCol w:w="1027"/>
        <w:gridCol w:w="1027"/>
        <w:gridCol w:w="1027"/>
        <w:gridCol w:w="934"/>
      </w:tblGrid>
      <w:tr w:rsidR="00DC002F" w:rsidRPr="00DC002F" w:rsidTr="00DC002F">
        <w:trPr>
          <w:trHeight w:val="240"/>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DC002F" w:rsidRPr="00DC002F" w:rsidRDefault="00DC002F" w:rsidP="00DC002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DC002F">
              <w:rPr>
                <w:rFonts w:ascii="Times New Roman" w:eastAsia="Times New Roman" w:hAnsi="Times New Roman" w:cs="Times New Roman"/>
                <w:sz w:val="24"/>
                <w:szCs w:val="24"/>
                <w:lang w:eastAsia="ru-RU"/>
              </w:rPr>
              <w:t>position</w:t>
            </w:r>
            <w:proofErr w:type="spellEnd"/>
          </w:p>
        </w:tc>
        <w:tc>
          <w:tcPr>
            <w:tcW w:w="550" w:type="pct"/>
            <w:tcBorders>
              <w:top w:val="outset" w:sz="6" w:space="0" w:color="auto"/>
              <w:left w:val="outset" w:sz="6" w:space="0" w:color="auto"/>
              <w:bottom w:val="outset" w:sz="6" w:space="0" w:color="auto"/>
              <w:right w:val="outset" w:sz="6" w:space="0" w:color="auto"/>
            </w:tcBorders>
            <w:hideMark/>
          </w:tcPr>
          <w:p w:rsidR="00DC002F" w:rsidRPr="00DC002F" w:rsidRDefault="00DC002F" w:rsidP="00DC00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02F">
              <w:rPr>
                <w:rFonts w:ascii="Times New Roman" w:eastAsia="Times New Roman" w:hAnsi="Times New Roman" w:cs="Times New Roman"/>
                <w:sz w:val="24"/>
                <w:szCs w:val="24"/>
                <w:lang w:eastAsia="ru-RU"/>
              </w:rPr>
              <w:t>-5</w:t>
            </w:r>
          </w:p>
        </w:tc>
        <w:tc>
          <w:tcPr>
            <w:tcW w:w="550" w:type="pct"/>
            <w:tcBorders>
              <w:top w:val="outset" w:sz="6" w:space="0" w:color="auto"/>
              <w:left w:val="outset" w:sz="6" w:space="0" w:color="auto"/>
              <w:bottom w:val="outset" w:sz="6" w:space="0" w:color="auto"/>
              <w:right w:val="outset" w:sz="6" w:space="0" w:color="auto"/>
            </w:tcBorders>
            <w:hideMark/>
          </w:tcPr>
          <w:p w:rsidR="00DC002F" w:rsidRPr="00DC002F" w:rsidRDefault="00DC002F" w:rsidP="00DC00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02F">
              <w:rPr>
                <w:rFonts w:ascii="Times New Roman" w:eastAsia="Times New Roman" w:hAnsi="Times New Roman" w:cs="Times New Roman"/>
                <w:sz w:val="24"/>
                <w:szCs w:val="24"/>
                <w:lang w:eastAsia="ru-RU"/>
              </w:rPr>
              <w:t>-4</w:t>
            </w:r>
          </w:p>
        </w:tc>
        <w:tc>
          <w:tcPr>
            <w:tcW w:w="550" w:type="pct"/>
            <w:tcBorders>
              <w:top w:val="outset" w:sz="6" w:space="0" w:color="auto"/>
              <w:left w:val="outset" w:sz="6" w:space="0" w:color="auto"/>
              <w:bottom w:val="outset" w:sz="6" w:space="0" w:color="auto"/>
              <w:right w:val="outset" w:sz="6" w:space="0" w:color="auto"/>
            </w:tcBorders>
            <w:hideMark/>
          </w:tcPr>
          <w:p w:rsidR="00DC002F" w:rsidRPr="00DC002F" w:rsidRDefault="00DC002F" w:rsidP="00DC00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02F">
              <w:rPr>
                <w:rFonts w:ascii="Times New Roman" w:eastAsia="Times New Roman" w:hAnsi="Times New Roman" w:cs="Times New Roman"/>
                <w:sz w:val="24"/>
                <w:szCs w:val="24"/>
                <w:lang w:eastAsia="ru-RU"/>
              </w:rPr>
              <w:t>-3</w:t>
            </w:r>
          </w:p>
        </w:tc>
        <w:tc>
          <w:tcPr>
            <w:tcW w:w="550" w:type="pct"/>
            <w:tcBorders>
              <w:top w:val="outset" w:sz="6" w:space="0" w:color="auto"/>
              <w:left w:val="outset" w:sz="6" w:space="0" w:color="auto"/>
              <w:bottom w:val="outset" w:sz="6" w:space="0" w:color="auto"/>
              <w:right w:val="outset" w:sz="6" w:space="0" w:color="auto"/>
            </w:tcBorders>
            <w:hideMark/>
          </w:tcPr>
          <w:p w:rsidR="00DC002F" w:rsidRPr="00DC002F" w:rsidRDefault="00DC002F" w:rsidP="00DC00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02F">
              <w:rPr>
                <w:rFonts w:ascii="Times New Roman" w:eastAsia="Times New Roman" w:hAnsi="Times New Roman" w:cs="Times New Roman"/>
                <w:sz w:val="24"/>
                <w:szCs w:val="24"/>
                <w:lang w:eastAsia="ru-RU"/>
              </w:rPr>
              <w:t>-2</w:t>
            </w:r>
          </w:p>
        </w:tc>
        <w:tc>
          <w:tcPr>
            <w:tcW w:w="550" w:type="pct"/>
            <w:tcBorders>
              <w:top w:val="outset" w:sz="6" w:space="0" w:color="auto"/>
              <w:left w:val="outset" w:sz="6" w:space="0" w:color="auto"/>
              <w:bottom w:val="outset" w:sz="6" w:space="0" w:color="auto"/>
              <w:right w:val="outset" w:sz="6" w:space="0" w:color="auto"/>
            </w:tcBorders>
            <w:hideMark/>
          </w:tcPr>
          <w:p w:rsidR="00DC002F" w:rsidRPr="00DC002F" w:rsidRDefault="00DC002F" w:rsidP="00DC00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02F">
              <w:rPr>
                <w:rFonts w:ascii="Times New Roman" w:eastAsia="Times New Roman" w:hAnsi="Times New Roman" w:cs="Times New Roman"/>
                <w:sz w:val="24"/>
                <w:szCs w:val="24"/>
                <w:lang w:eastAsia="ru-RU"/>
              </w:rPr>
              <w:t>-1</w:t>
            </w:r>
          </w:p>
        </w:tc>
        <w:tc>
          <w:tcPr>
            <w:tcW w:w="550" w:type="pct"/>
            <w:tcBorders>
              <w:top w:val="outset" w:sz="6" w:space="0" w:color="auto"/>
              <w:left w:val="outset" w:sz="6" w:space="0" w:color="auto"/>
              <w:bottom w:val="outset" w:sz="6" w:space="0" w:color="auto"/>
              <w:right w:val="outset" w:sz="6" w:space="0" w:color="auto"/>
            </w:tcBorders>
            <w:hideMark/>
          </w:tcPr>
          <w:p w:rsidR="00DC002F" w:rsidRPr="00DC002F" w:rsidRDefault="00DC002F" w:rsidP="00DC00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02F">
              <w:rPr>
                <w:rFonts w:ascii="Times New Roman" w:eastAsia="Times New Roman" w:hAnsi="Times New Roman" w:cs="Times New Roman"/>
                <w:sz w:val="24"/>
                <w:szCs w:val="24"/>
                <w:lang w:eastAsia="ru-RU"/>
              </w:rPr>
              <w:t>ATG</w:t>
            </w:r>
          </w:p>
        </w:tc>
        <w:tc>
          <w:tcPr>
            <w:tcW w:w="550" w:type="pct"/>
            <w:tcBorders>
              <w:top w:val="outset" w:sz="6" w:space="0" w:color="auto"/>
              <w:left w:val="outset" w:sz="6" w:space="0" w:color="auto"/>
              <w:bottom w:val="outset" w:sz="6" w:space="0" w:color="auto"/>
              <w:right w:val="outset" w:sz="6" w:space="0" w:color="auto"/>
            </w:tcBorders>
            <w:hideMark/>
          </w:tcPr>
          <w:p w:rsidR="00DC002F" w:rsidRPr="00DC002F" w:rsidRDefault="00DC002F" w:rsidP="00DC00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02F">
              <w:rPr>
                <w:rFonts w:ascii="Times New Roman" w:eastAsia="Times New Roman" w:hAnsi="Times New Roman" w:cs="Times New Roman"/>
                <w:sz w:val="24"/>
                <w:szCs w:val="24"/>
                <w:lang w:eastAsia="ru-RU"/>
              </w:rPr>
              <w:t>+4</w:t>
            </w:r>
          </w:p>
        </w:tc>
        <w:tc>
          <w:tcPr>
            <w:tcW w:w="550" w:type="pct"/>
            <w:tcBorders>
              <w:top w:val="outset" w:sz="6" w:space="0" w:color="auto"/>
              <w:left w:val="outset" w:sz="6" w:space="0" w:color="auto"/>
              <w:bottom w:val="outset" w:sz="6" w:space="0" w:color="auto"/>
              <w:right w:val="outset" w:sz="6" w:space="0" w:color="auto"/>
            </w:tcBorders>
            <w:hideMark/>
          </w:tcPr>
          <w:p w:rsidR="00DC002F" w:rsidRPr="00DC002F" w:rsidRDefault="00DC002F" w:rsidP="00DC00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02F">
              <w:rPr>
                <w:rFonts w:ascii="Times New Roman" w:eastAsia="Times New Roman" w:hAnsi="Times New Roman" w:cs="Times New Roman"/>
                <w:sz w:val="24"/>
                <w:szCs w:val="24"/>
                <w:lang w:eastAsia="ru-RU"/>
              </w:rPr>
              <w:t>+5</w:t>
            </w:r>
          </w:p>
        </w:tc>
      </w:tr>
      <w:tr w:rsidR="00DC002F" w:rsidRPr="00DC002F" w:rsidTr="00DC002F">
        <w:trPr>
          <w:trHeight w:val="915"/>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DC002F" w:rsidRPr="00DC002F" w:rsidRDefault="00DC002F" w:rsidP="00DC00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02F">
              <w:rPr>
                <w:rFonts w:ascii="Times New Roman" w:eastAsia="Times New Roman" w:hAnsi="Times New Roman" w:cs="Times New Roman"/>
                <w:sz w:val="24"/>
                <w:szCs w:val="24"/>
                <w:lang w:eastAsia="ru-RU"/>
              </w:rPr>
              <w:t>A-%</w:t>
            </w:r>
          </w:p>
          <w:p w:rsidR="00DC002F" w:rsidRPr="00DC002F" w:rsidRDefault="00DC002F" w:rsidP="00DC00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02F">
              <w:rPr>
                <w:rFonts w:ascii="Times New Roman" w:eastAsia="Times New Roman" w:hAnsi="Times New Roman" w:cs="Times New Roman"/>
                <w:sz w:val="24"/>
                <w:szCs w:val="24"/>
                <w:lang w:eastAsia="ru-RU"/>
              </w:rPr>
              <w:t>C-%</w:t>
            </w:r>
          </w:p>
          <w:p w:rsidR="00DC002F" w:rsidRPr="00DC002F" w:rsidRDefault="00DC002F" w:rsidP="00DC00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02F">
              <w:rPr>
                <w:rFonts w:ascii="Times New Roman" w:eastAsia="Times New Roman" w:hAnsi="Times New Roman" w:cs="Times New Roman"/>
                <w:sz w:val="24"/>
                <w:szCs w:val="24"/>
                <w:lang w:eastAsia="ru-RU"/>
              </w:rPr>
              <w:t>G-%</w:t>
            </w:r>
          </w:p>
          <w:p w:rsidR="00DC002F" w:rsidRPr="00DC002F" w:rsidRDefault="00DC002F" w:rsidP="00DC00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02F">
              <w:rPr>
                <w:rFonts w:ascii="Times New Roman" w:eastAsia="Times New Roman" w:hAnsi="Times New Roman" w:cs="Times New Roman"/>
                <w:sz w:val="24"/>
                <w:szCs w:val="24"/>
                <w:lang w:eastAsia="ru-RU"/>
              </w:rPr>
              <w:t>T-%</w:t>
            </w:r>
          </w:p>
        </w:tc>
        <w:tc>
          <w:tcPr>
            <w:tcW w:w="550" w:type="pct"/>
            <w:tcBorders>
              <w:top w:val="outset" w:sz="6" w:space="0" w:color="auto"/>
              <w:left w:val="outset" w:sz="6" w:space="0" w:color="auto"/>
              <w:bottom w:val="outset" w:sz="6" w:space="0" w:color="auto"/>
              <w:right w:val="outset" w:sz="6" w:space="0" w:color="auto"/>
            </w:tcBorders>
            <w:hideMark/>
          </w:tcPr>
          <w:p w:rsidR="00DC002F" w:rsidRPr="00DC002F" w:rsidRDefault="00DC002F" w:rsidP="00DC00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02F">
              <w:rPr>
                <w:rFonts w:ascii="Times New Roman" w:eastAsia="Times New Roman" w:hAnsi="Times New Roman" w:cs="Times New Roman"/>
                <w:sz w:val="24"/>
                <w:szCs w:val="24"/>
                <w:lang w:eastAsia="ru-RU"/>
              </w:rPr>
              <w:t>32</w:t>
            </w:r>
          </w:p>
          <w:p w:rsidR="00DC002F" w:rsidRPr="00DC002F" w:rsidRDefault="00DC002F" w:rsidP="00DC00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02F">
              <w:rPr>
                <w:rFonts w:ascii="Times New Roman" w:eastAsia="Times New Roman" w:hAnsi="Times New Roman" w:cs="Times New Roman"/>
                <w:sz w:val="24"/>
                <w:szCs w:val="24"/>
                <w:lang w:eastAsia="ru-RU"/>
              </w:rPr>
              <w:t>25</w:t>
            </w:r>
          </w:p>
          <w:p w:rsidR="00DC002F" w:rsidRPr="00DC002F" w:rsidRDefault="00DC002F" w:rsidP="00DC00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02F">
              <w:rPr>
                <w:rFonts w:ascii="Times New Roman" w:eastAsia="Times New Roman" w:hAnsi="Times New Roman" w:cs="Times New Roman"/>
                <w:sz w:val="24"/>
                <w:szCs w:val="24"/>
                <w:lang w:eastAsia="ru-RU"/>
              </w:rPr>
              <w:t>17</w:t>
            </w:r>
          </w:p>
          <w:p w:rsidR="00DC002F" w:rsidRPr="00DC002F" w:rsidRDefault="00DC002F" w:rsidP="00DC00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02F">
              <w:rPr>
                <w:rFonts w:ascii="Times New Roman" w:eastAsia="Times New Roman" w:hAnsi="Times New Roman" w:cs="Times New Roman"/>
                <w:sz w:val="24"/>
                <w:szCs w:val="24"/>
                <w:lang w:eastAsia="ru-RU"/>
              </w:rPr>
              <w:t>26</w:t>
            </w:r>
          </w:p>
        </w:tc>
        <w:tc>
          <w:tcPr>
            <w:tcW w:w="550" w:type="pct"/>
            <w:tcBorders>
              <w:top w:val="outset" w:sz="6" w:space="0" w:color="auto"/>
              <w:left w:val="outset" w:sz="6" w:space="0" w:color="auto"/>
              <w:bottom w:val="outset" w:sz="6" w:space="0" w:color="auto"/>
              <w:right w:val="outset" w:sz="6" w:space="0" w:color="auto"/>
            </w:tcBorders>
            <w:hideMark/>
          </w:tcPr>
          <w:p w:rsidR="00DC002F" w:rsidRPr="00DC002F" w:rsidRDefault="00DC002F" w:rsidP="00DC00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02F">
              <w:rPr>
                <w:rFonts w:ascii="Times New Roman" w:eastAsia="Times New Roman" w:hAnsi="Times New Roman" w:cs="Times New Roman"/>
                <w:sz w:val="24"/>
                <w:szCs w:val="24"/>
                <w:lang w:eastAsia="ru-RU"/>
              </w:rPr>
              <w:t>44</w:t>
            </w:r>
          </w:p>
          <w:p w:rsidR="00DC002F" w:rsidRPr="00DC002F" w:rsidRDefault="00DC002F" w:rsidP="00DC00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02F">
              <w:rPr>
                <w:rFonts w:ascii="Times New Roman" w:eastAsia="Times New Roman" w:hAnsi="Times New Roman" w:cs="Times New Roman"/>
                <w:sz w:val="24"/>
                <w:szCs w:val="24"/>
                <w:lang w:eastAsia="ru-RU"/>
              </w:rPr>
              <w:t>14</w:t>
            </w:r>
          </w:p>
          <w:p w:rsidR="00DC002F" w:rsidRPr="00DC002F" w:rsidRDefault="00DC002F" w:rsidP="00DC00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02F">
              <w:rPr>
                <w:rFonts w:ascii="Times New Roman" w:eastAsia="Times New Roman" w:hAnsi="Times New Roman" w:cs="Times New Roman"/>
                <w:sz w:val="24"/>
                <w:szCs w:val="24"/>
                <w:lang w:eastAsia="ru-RU"/>
              </w:rPr>
              <w:t>23</w:t>
            </w:r>
          </w:p>
          <w:p w:rsidR="00DC002F" w:rsidRPr="00DC002F" w:rsidRDefault="00DC002F" w:rsidP="00DC00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02F">
              <w:rPr>
                <w:rFonts w:ascii="Times New Roman" w:eastAsia="Times New Roman" w:hAnsi="Times New Roman" w:cs="Times New Roman"/>
                <w:sz w:val="24"/>
                <w:szCs w:val="24"/>
                <w:lang w:eastAsia="ru-RU"/>
              </w:rPr>
              <w:t>19</w:t>
            </w:r>
          </w:p>
        </w:tc>
        <w:tc>
          <w:tcPr>
            <w:tcW w:w="550" w:type="pct"/>
            <w:tcBorders>
              <w:top w:val="outset" w:sz="6" w:space="0" w:color="auto"/>
              <w:left w:val="outset" w:sz="6" w:space="0" w:color="auto"/>
              <w:bottom w:val="outset" w:sz="6" w:space="0" w:color="auto"/>
              <w:right w:val="outset" w:sz="6" w:space="0" w:color="auto"/>
            </w:tcBorders>
            <w:hideMark/>
          </w:tcPr>
          <w:p w:rsidR="00DC002F" w:rsidRPr="00DC002F" w:rsidRDefault="00DC002F" w:rsidP="00DC00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02F">
              <w:rPr>
                <w:rFonts w:ascii="Times New Roman" w:eastAsia="Times New Roman" w:hAnsi="Times New Roman" w:cs="Times New Roman"/>
                <w:sz w:val="24"/>
                <w:szCs w:val="24"/>
                <w:lang w:eastAsia="ru-RU"/>
              </w:rPr>
              <w:t>51</w:t>
            </w:r>
          </w:p>
          <w:p w:rsidR="00DC002F" w:rsidRPr="00DC002F" w:rsidRDefault="00DC002F" w:rsidP="00DC00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02F">
              <w:rPr>
                <w:rFonts w:ascii="Times New Roman" w:eastAsia="Times New Roman" w:hAnsi="Times New Roman" w:cs="Times New Roman"/>
                <w:sz w:val="24"/>
                <w:szCs w:val="24"/>
                <w:lang w:eastAsia="ru-RU"/>
              </w:rPr>
              <w:t>10</w:t>
            </w:r>
          </w:p>
          <w:p w:rsidR="00DC002F" w:rsidRPr="00DC002F" w:rsidRDefault="00DC002F" w:rsidP="00DC00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02F">
              <w:rPr>
                <w:rFonts w:ascii="Times New Roman" w:eastAsia="Times New Roman" w:hAnsi="Times New Roman" w:cs="Times New Roman"/>
                <w:sz w:val="24"/>
                <w:szCs w:val="24"/>
                <w:lang w:eastAsia="ru-RU"/>
              </w:rPr>
              <w:t>25</w:t>
            </w:r>
          </w:p>
          <w:p w:rsidR="00DC002F" w:rsidRPr="00DC002F" w:rsidRDefault="00DC002F" w:rsidP="00DC00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02F">
              <w:rPr>
                <w:rFonts w:ascii="Times New Roman" w:eastAsia="Times New Roman" w:hAnsi="Times New Roman" w:cs="Times New Roman"/>
                <w:sz w:val="24"/>
                <w:szCs w:val="24"/>
                <w:lang w:eastAsia="ru-RU"/>
              </w:rPr>
              <w:t>14</w:t>
            </w:r>
          </w:p>
        </w:tc>
        <w:tc>
          <w:tcPr>
            <w:tcW w:w="550" w:type="pct"/>
            <w:tcBorders>
              <w:top w:val="outset" w:sz="6" w:space="0" w:color="auto"/>
              <w:left w:val="outset" w:sz="6" w:space="0" w:color="auto"/>
              <w:bottom w:val="outset" w:sz="6" w:space="0" w:color="auto"/>
              <w:right w:val="outset" w:sz="6" w:space="0" w:color="auto"/>
            </w:tcBorders>
            <w:hideMark/>
          </w:tcPr>
          <w:p w:rsidR="00DC002F" w:rsidRPr="00DC002F" w:rsidRDefault="00DC002F" w:rsidP="00DC00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02F">
              <w:rPr>
                <w:rFonts w:ascii="Times New Roman" w:eastAsia="Times New Roman" w:hAnsi="Times New Roman" w:cs="Times New Roman"/>
                <w:sz w:val="24"/>
                <w:szCs w:val="24"/>
                <w:lang w:eastAsia="ru-RU"/>
              </w:rPr>
              <w:t>43</w:t>
            </w:r>
          </w:p>
          <w:p w:rsidR="00DC002F" w:rsidRPr="00DC002F" w:rsidRDefault="00DC002F" w:rsidP="00DC00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02F">
              <w:rPr>
                <w:rFonts w:ascii="Times New Roman" w:eastAsia="Times New Roman" w:hAnsi="Times New Roman" w:cs="Times New Roman"/>
                <w:sz w:val="24"/>
                <w:szCs w:val="24"/>
                <w:lang w:eastAsia="ru-RU"/>
              </w:rPr>
              <w:t>30</w:t>
            </w:r>
          </w:p>
          <w:p w:rsidR="00DC002F" w:rsidRPr="00DC002F" w:rsidRDefault="00DC002F" w:rsidP="00DC00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02F">
              <w:rPr>
                <w:rFonts w:ascii="Times New Roman" w:eastAsia="Times New Roman" w:hAnsi="Times New Roman" w:cs="Times New Roman"/>
                <w:sz w:val="24"/>
                <w:szCs w:val="24"/>
                <w:lang w:eastAsia="ru-RU"/>
              </w:rPr>
              <w:t>9</w:t>
            </w:r>
          </w:p>
          <w:p w:rsidR="00DC002F" w:rsidRPr="00DC002F" w:rsidRDefault="00DC002F" w:rsidP="00DC00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02F">
              <w:rPr>
                <w:rFonts w:ascii="Times New Roman" w:eastAsia="Times New Roman" w:hAnsi="Times New Roman" w:cs="Times New Roman"/>
                <w:sz w:val="24"/>
                <w:szCs w:val="24"/>
                <w:lang w:eastAsia="ru-RU"/>
              </w:rPr>
              <w:t>18</w:t>
            </w:r>
          </w:p>
        </w:tc>
        <w:tc>
          <w:tcPr>
            <w:tcW w:w="550" w:type="pct"/>
            <w:tcBorders>
              <w:top w:val="outset" w:sz="6" w:space="0" w:color="auto"/>
              <w:left w:val="outset" w:sz="6" w:space="0" w:color="auto"/>
              <w:bottom w:val="outset" w:sz="6" w:space="0" w:color="auto"/>
              <w:right w:val="outset" w:sz="6" w:space="0" w:color="auto"/>
            </w:tcBorders>
            <w:hideMark/>
          </w:tcPr>
          <w:p w:rsidR="00DC002F" w:rsidRPr="00DC002F" w:rsidRDefault="00DC002F" w:rsidP="00DC00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02F">
              <w:rPr>
                <w:rFonts w:ascii="Times New Roman" w:eastAsia="Times New Roman" w:hAnsi="Times New Roman" w:cs="Times New Roman"/>
                <w:sz w:val="24"/>
                <w:szCs w:val="24"/>
                <w:lang w:eastAsia="ru-RU"/>
              </w:rPr>
              <w:t>44</w:t>
            </w:r>
          </w:p>
          <w:p w:rsidR="00DC002F" w:rsidRPr="00DC002F" w:rsidRDefault="00DC002F" w:rsidP="00DC00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02F">
              <w:rPr>
                <w:rFonts w:ascii="Times New Roman" w:eastAsia="Times New Roman" w:hAnsi="Times New Roman" w:cs="Times New Roman"/>
                <w:sz w:val="24"/>
                <w:szCs w:val="24"/>
                <w:lang w:eastAsia="ru-RU"/>
              </w:rPr>
              <w:t>20</w:t>
            </w:r>
          </w:p>
          <w:p w:rsidR="00DC002F" w:rsidRPr="00DC002F" w:rsidRDefault="00DC002F" w:rsidP="00DC00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02F">
              <w:rPr>
                <w:rFonts w:ascii="Times New Roman" w:eastAsia="Times New Roman" w:hAnsi="Times New Roman" w:cs="Times New Roman"/>
                <w:sz w:val="24"/>
                <w:szCs w:val="24"/>
                <w:lang w:eastAsia="ru-RU"/>
              </w:rPr>
              <w:t>24</w:t>
            </w:r>
          </w:p>
          <w:p w:rsidR="00DC002F" w:rsidRPr="00DC002F" w:rsidRDefault="00DC002F" w:rsidP="00DC00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02F">
              <w:rPr>
                <w:rFonts w:ascii="Times New Roman" w:eastAsia="Times New Roman" w:hAnsi="Times New Roman" w:cs="Times New Roman"/>
                <w:sz w:val="24"/>
                <w:szCs w:val="24"/>
                <w:lang w:eastAsia="ru-RU"/>
              </w:rPr>
              <w:t>12</w:t>
            </w:r>
          </w:p>
        </w:tc>
        <w:tc>
          <w:tcPr>
            <w:tcW w:w="550" w:type="pct"/>
            <w:tcBorders>
              <w:top w:val="outset" w:sz="6" w:space="0" w:color="auto"/>
              <w:left w:val="outset" w:sz="6" w:space="0" w:color="auto"/>
              <w:bottom w:val="outset" w:sz="6" w:space="0" w:color="auto"/>
              <w:right w:val="outset" w:sz="6" w:space="0" w:color="auto"/>
            </w:tcBorders>
            <w:hideMark/>
          </w:tcPr>
          <w:p w:rsidR="00DC002F" w:rsidRPr="00DC002F" w:rsidRDefault="00DC002F" w:rsidP="00DC00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02F">
              <w:rPr>
                <w:rFonts w:ascii="Times New Roman" w:eastAsia="Times New Roman" w:hAnsi="Times New Roman" w:cs="Times New Roman"/>
                <w:sz w:val="24"/>
                <w:szCs w:val="24"/>
                <w:lang w:eastAsia="ru-RU"/>
              </w:rPr>
              <w:t>-</w:t>
            </w:r>
          </w:p>
          <w:p w:rsidR="00DC002F" w:rsidRPr="00DC002F" w:rsidRDefault="00DC002F" w:rsidP="00DC00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02F">
              <w:rPr>
                <w:rFonts w:ascii="Times New Roman" w:eastAsia="Times New Roman" w:hAnsi="Times New Roman" w:cs="Times New Roman"/>
                <w:sz w:val="24"/>
                <w:szCs w:val="24"/>
                <w:lang w:eastAsia="ru-RU"/>
              </w:rPr>
              <w:t>-</w:t>
            </w:r>
          </w:p>
          <w:p w:rsidR="00DC002F" w:rsidRPr="00DC002F" w:rsidRDefault="00DC002F" w:rsidP="00DC00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02F">
              <w:rPr>
                <w:rFonts w:ascii="Times New Roman" w:eastAsia="Times New Roman" w:hAnsi="Times New Roman" w:cs="Times New Roman"/>
                <w:sz w:val="24"/>
                <w:szCs w:val="24"/>
                <w:lang w:eastAsia="ru-RU"/>
              </w:rPr>
              <w:t>-</w:t>
            </w:r>
          </w:p>
          <w:p w:rsidR="00DC002F" w:rsidRPr="00DC002F" w:rsidRDefault="00DC002F" w:rsidP="00DC00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02F">
              <w:rPr>
                <w:rFonts w:ascii="Times New Roman" w:eastAsia="Times New Roman" w:hAnsi="Times New Roman" w:cs="Times New Roman"/>
                <w:sz w:val="24"/>
                <w:szCs w:val="24"/>
                <w:lang w:eastAsia="ru-RU"/>
              </w:rPr>
              <w:t>-</w:t>
            </w:r>
          </w:p>
        </w:tc>
        <w:tc>
          <w:tcPr>
            <w:tcW w:w="550" w:type="pct"/>
            <w:tcBorders>
              <w:top w:val="outset" w:sz="6" w:space="0" w:color="auto"/>
              <w:left w:val="outset" w:sz="6" w:space="0" w:color="auto"/>
              <w:bottom w:val="outset" w:sz="6" w:space="0" w:color="auto"/>
              <w:right w:val="outset" w:sz="6" w:space="0" w:color="auto"/>
            </w:tcBorders>
            <w:hideMark/>
          </w:tcPr>
          <w:p w:rsidR="00DC002F" w:rsidRPr="00DC002F" w:rsidRDefault="00DC002F" w:rsidP="00DC00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02F">
              <w:rPr>
                <w:rFonts w:ascii="Times New Roman" w:eastAsia="Times New Roman" w:hAnsi="Times New Roman" w:cs="Times New Roman"/>
                <w:sz w:val="24"/>
                <w:szCs w:val="24"/>
                <w:lang w:eastAsia="ru-RU"/>
              </w:rPr>
              <w:t>20</w:t>
            </w:r>
          </w:p>
          <w:p w:rsidR="00DC002F" w:rsidRPr="00DC002F" w:rsidRDefault="00DC002F" w:rsidP="00DC00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02F">
              <w:rPr>
                <w:rFonts w:ascii="Times New Roman" w:eastAsia="Times New Roman" w:hAnsi="Times New Roman" w:cs="Times New Roman"/>
                <w:sz w:val="24"/>
                <w:szCs w:val="24"/>
                <w:lang w:eastAsia="ru-RU"/>
              </w:rPr>
              <w:t>7</w:t>
            </w:r>
          </w:p>
          <w:p w:rsidR="00DC002F" w:rsidRPr="00DC002F" w:rsidRDefault="00DC002F" w:rsidP="00DC00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02F">
              <w:rPr>
                <w:rFonts w:ascii="Times New Roman" w:eastAsia="Times New Roman" w:hAnsi="Times New Roman" w:cs="Times New Roman"/>
                <w:sz w:val="24"/>
                <w:szCs w:val="24"/>
                <w:lang w:eastAsia="ru-RU"/>
              </w:rPr>
              <w:t>58</w:t>
            </w:r>
          </w:p>
          <w:p w:rsidR="00DC002F" w:rsidRPr="00DC002F" w:rsidRDefault="00DC002F" w:rsidP="00DC00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02F">
              <w:rPr>
                <w:rFonts w:ascii="Times New Roman" w:eastAsia="Times New Roman" w:hAnsi="Times New Roman" w:cs="Times New Roman"/>
                <w:sz w:val="24"/>
                <w:szCs w:val="24"/>
                <w:lang w:eastAsia="ru-RU"/>
              </w:rPr>
              <w:t>15</w:t>
            </w:r>
          </w:p>
        </w:tc>
        <w:tc>
          <w:tcPr>
            <w:tcW w:w="550" w:type="pct"/>
            <w:tcBorders>
              <w:top w:val="outset" w:sz="6" w:space="0" w:color="auto"/>
              <w:left w:val="outset" w:sz="6" w:space="0" w:color="auto"/>
              <w:bottom w:val="outset" w:sz="6" w:space="0" w:color="auto"/>
              <w:right w:val="outset" w:sz="6" w:space="0" w:color="auto"/>
            </w:tcBorders>
            <w:hideMark/>
          </w:tcPr>
          <w:p w:rsidR="00DC002F" w:rsidRPr="00DC002F" w:rsidRDefault="00DC002F" w:rsidP="00DC00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02F">
              <w:rPr>
                <w:rFonts w:ascii="Times New Roman" w:eastAsia="Times New Roman" w:hAnsi="Times New Roman" w:cs="Times New Roman"/>
                <w:sz w:val="24"/>
                <w:szCs w:val="24"/>
                <w:lang w:eastAsia="ru-RU"/>
              </w:rPr>
              <w:t>30</w:t>
            </w:r>
          </w:p>
          <w:p w:rsidR="00DC002F" w:rsidRPr="00DC002F" w:rsidRDefault="00DC002F" w:rsidP="00DC00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02F">
              <w:rPr>
                <w:rFonts w:ascii="Times New Roman" w:eastAsia="Times New Roman" w:hAnsi="Times New Roman" w:cs="Times New Roman"/>
                <w:sz w:val="24"/>
                <w:szCs w:val="24"/>
                <w:lang w:eastAsia="ru-RU"/>
              </w:rPr>
              <w:t>40</w:t>
            </w:r>
          </w:p>
          <w:p w:rsidR="00DC002F" w:rsidRPr="00DC002F" w:rsidRDefault="00DC002F" w:rsidP="00DC00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02F">
              <w:rPr>
                <w:rFonts w:ascii="Times New Roman" w:eastAsia="Times New Roman" w:hAnsi="Times New Roman" w:cs="Times New Roman"/>
                <w:sz w:val="24"/>
                <w:szCs w:val="24"/>
                <w:lang w:eastAsia="ru-RU"/>
              </w:rPr>
              <w:t>15</w:t>
            </w:r>
          </w:p>
          <w:p w:rsidR="00DC002F" w:rsidRPr="00DC002F" w:rsidRDefault="00DC002F" w:rsidP="00DC00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02F">
              <w:rPr>
                <w:rFonts w:ascii="Times New Roman" w:eastAsia="Times New Roman" w:hAnsi="Times New Roman" w:cs="Times New Roman"/>
                <w:sz w:val="24"/>
                <w:szCs w:val="24"/>
                <w:lang w:eastAsia="ru-RU"/>
              </w:rPr>
              <w:t>15</w:t>
            </w:r>
          </w:p>
        </w:tc>
      </w:tr>
      <w:tr w:rsidR="00DC002F" w:rsidRPr="00DC002F" w:rsidTr="00DC002F">
        <w:trPr>
          <w:trHeight w:val="240"/>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DC002F" w:rsidRPr="00DC002F" w:rsidRDefault="00DC002F" w:rsidP="00DC002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DC002F">
              <w:rPr>
                <w:rFonts w:ascii="Times New Roman" w:eastAsia="Times New Roman" w:hAnsi="Times New Roman" w:cs="Times New Roman"/>
                <w:sz w:val="24"/>
                <w:szCs w:val="24"/>
                <w:lang w:eastAsia="ru-RU"/>
              </w:rPr>
              <w:t>consensus</w:t>
            </w:r>
            <w:proofErr w:type="spellEnd"/>
          </w:p>
        </w:tc>
        <w:tc>
          <w:tcPr>
            <w:tcW w:w="550" w:type="pct"/>
            <w:tcBorders>
              <w:top w:val="outset" w:sz="6" w:space="0" w:color="auto"/>
              <w:left w:val="outset" w:sz="6" w:space="0" w:color="auto"/>
              <w:bottom w:val="outset" w:sz="6" w:space="0" w:color="auto"/>
              <w:right w:val="outset" w:sz="6" w:space="0" w:color="auto"/>
            </w:tcBorders>
            <w:hideMark/>
          </w:tcPr>
          <w:p w:rsidR="00DC002F" w:rsidRPr="00DC002F" w:rsidRDefault="00DC002F" w:rsidP="00DC00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02F">
              <w:rPr>
                <w:rFonts w:ascii="Times New Roman" w:eastAsia="Times New Roman" w:hAnsi="Times New Roman" w:cs="Times New Roman"/>
                <w:sz w:val="24"/>
                <w:szCs w:val="24"/>
                <w:lang w:eastAsia="ru-RU"/>
              </w:rPr>
              <w:t>a</w:t>
            </w:r>
          </w:p>
        </w:tc>
        <w:tc>
          <w:tcPr>
            <w:tcW w:w="550" w:type="pct"/>
            <w:tcBorders>
              <w:top w:val="outset" w:sz="6" w:space="0" w:color="auto"/>
              <w:left w:val="outset" w:sz="6" w:space="0" w:color="auto"/>
              <w:bottom w:val="outset" w:sz="6" w:space="0" w:color="auto"/>
              <w:right w:val="outset" w:sz="6" w:space="0" w:color="auto"/>
            </w:tcBorders>
            <w:hideMark/>
          </w:tcPr>
          <w:p w:rsidR="00DC002F" w:rsidRPr="00DC002F" w:rsidRDefault="00DC002F" w:rsidP="00DC00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02F">
              <w:rPr>
                <w:rFonts w:ascii="Times New Roman" w:eastAsia="Times New Roman" w:hAnsi="Times New Roman" w:cs="Times New Roman"/>
                <w:sz w:val="24"/>
                <w:szCs w:val="24"/>
                <w:lang w:eastAsia="ru-RU"/>
              </w:rPr>
              <w:t>a</w:t>
            </w:r>
          </w:p>
        </w:tc>
        <w:tc>
          <w:tcPr>
            <w:tcW w:w="550" w:type="pct"/>
            <w:tcBorders>
              <w:top w:val="outset" w:sz="6" w:space="0" w:color="auto"/>
              <w:left w:val="outset" w:sz="6" w:space="0" w:color="auto"/>
              <w:bottom w:val="outset" w:sz="6" w:space="0" w:color="auto"/>
              <w:right w:val="outset" w:sz="6" w:space="0" w:color="auto"/>
            </w:tcBorders>
            <w:hideMark/>
          </w:tcPr>
          <w:p w:rsidR="00DC002F" w:rsidRPr="00DC002F" w:rsidRDefault="00DC002F" w:rsidP="00DC00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02F">
              <w:rPr>
                <w:rFonts w:ascii="Times New Roman" w:eastAsia="Times New Roman" w:hAnsi="Times New Roman" w:cs="Times New Roman"/>
                <w:sz w:val="24"/>
                <w:szCs w:val="24"/>
                <w:lang w:eastAsia="ru-RU"/>
              </w:rPr>
              <w:t>A</w:t>
            </w:r>
          </w:p>
        </w:tc>
        <w:tc>
          <w:tcPr>
            <w:tcW w:w="550" w:type="pct"/>
            <w:tcBorders>
              <w:top w:val="outset" w:sz="6" w:space="0" w:color="auto"/>
              <w:left w:val="outset" w:sz="6" w:space="0" w:color="auto"/>
              <w:bottom w:val="outset" w:sz="6" w:space="0" w:color="auto"/>
              <w:right w:val="outset" w:sz="6" w:space="0" w:color="auto"/>
            </w:tcBorders>
            <w:hideMark/>
          </w:tcPr>
          <w:p w:rsidR="00DC002F" w:rsidRPr="00DC002F" w:rsidRDefault="00DC002F" w:rsidP="00DC00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02F">
              <w:rPr>
                <w:rFonts w:ascii="Times New Roman" w:eastAsia="Times New Roman" w:hAnsi="Times New Roman" w:cs="Times New Roman"/>
                <w:sz w:val="24"/>
                <w:szCs w:val="24"/>
                <w:lang w:eastAsia="ru-RU"/>
              </w:rPr>
              <w:t>a</w:t>
            </w:r>
          </w:p>
        </w:tc>
        <w:tc>
          <w:tcPr>
            <w:tcW w:w="550" w:type="pct"/>
            <w:tcBorders>
              <w:top w:val="outset" w:sz="6" w:space="0" w:color="auto"/>
              <w:left w:val="outset" w:sz="6" w:space="0" w:color="auto"/>
              <w:bottom w:val="outset" w:sz="6" w:space="0" w:color="auto"/>
              <w:right w:val="outset" w:sz="6" w:space="0" w:color="auto"/>
            </w:tcBorders>
            <w:hideMark/>
          </w:tcPr>
          <w:p w:rsidR="00DC002F" w:rsidRPr="00DC002F" w:rsidRDefault="00DC002F" w:rsidP="00DC00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02F">
              <w:rPr>
                <w:rFonts w:ascii="Times New Roman" w:eastAsia="Times New Roman" w:hAnsi="Times New Roman" w:cs="Times New Roman"/>
                <w:sz w:val="24"/>
                <w:szCs w:val="24"/>
                <w:lang w:eastAsia="ru-RU"/>
              </w:rPr>
              <w:t>a</w:t>
            </w:r>
          </w:p>
        </w:tc>
        <w:tc>
          <w:tcPr>
            <w:tcW w:w="550" w:type="pct"/>
            <w:tcBorders>
              <w:top w:val="outset" w:sz="6" w:space="0" w:color="auto"/>
              <w:left w:val="outset" w:sz="6" w:space="0" w:color="auto"/>
              <w:bottom w:val="outset" w:sz="6" w:space="0" w:color="auto"/>
              <w:right w:val="outset" w:sz="6" w:space="0" w:color="auto"/>
            </w:tcBorders>
            <w:hideMark/>
          </w:tcPr>
          <w:p w:rsidR="00DC002F" w:rsidRPr="00DC002F" w:rsidRDefault="00DC002F" w:rsidP="00DC00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02F">
              <w:rPr>
                <w:rFonts w:ascii="Times New Roman" w:eastAsia="Times New Roman" w:hAnsi="Times New Roman" w:cs="Times New Roman"/>
                <w:sz w:val="24"/>
                <w:szCs w:val="24"/>
                <w:lang w:eastAsia="ru-RU"/>
              </w:rPr>
              <w:t>ATG</w:t>
            </w:r>
          </w:p>
        </w:tc>
        <w:tc>
          <w:tcPr>
            <w:tcW w:w="550" w:type="pct"/>
            <w:tcBorders>
              <w:top w:val="outset" w:sz="6" w:space="0" w:color="auto"/>
              <w:left w:val="outset" w:sz="6" w:space="0" w:color="auto"/>
              <w:bottom w:val="outset" w:sz="6" w:space="0" w:color="auto"/>
              <w:right w:val="outset" w:sz="6" w:space="0" w:color="auto"/>
            </w:tcBorders>
            <w:hideMark/>
          </w:tcPr>
          <w:p w:rsidR="00DC002F" w:rsidRPr="00DC002F" w:rsidRDefault="00DC002F" w:rsidP="00DC00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02F">
              <w:rPr>
                <w:rFonts w:ascii="Times New Roman" w:eastAsia="Times New Roman" w:hAnsi="Times New Roman" w:cs="Times New Roman"/>
                <w:sz w:val="24"/>
                <w:szCs w:val="24"/>
                <w:lang w:eastAsia="ru-RU"/>
              </w:rPr>
              <w:t>G</w:t>
            </w:r>
          </w:p>
        </w:tc>
        <w:tc>
          <w:tcPr>
            <w:tcW w:w="550" w:type="pct"/>
            <w:tcBorders>
              <w:top w:val="outset" w:sz="6" w:space="0" w:color="auto"/>
              <w:left w:val="outset" w:sz="6" w:space="0" w:color="auto"/>
              <w:bottom w:val="outset" w:sz="6" w:space="0" w:color="auto"/>
              <w:right w:val="outset" w:sz="6" w:space="0" w:color="auto"/>
            </w:tcBorders>
            <w:hideMark/>
          </w:tcPr>
          <w:p w:rsidR="00DC002F" w:rsidRPr="00DC002F" w:rsidRDefault="00DC002F" w:rsidP="00DC00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02F">
              <w:rPr>
                <w:rFonts w:ascii="Times New Roman" w:eastAsia="Times New Roman" w:hAnsi="Times New Roman" w:cs="Times New Roman"/>
                <w:sz w:val="24"/>
                <w:szCs w:val="24"/>
                <w:lang w:eastAsia="ru-RU"/>
              </w:rPr>
              <w:t>c</w:t>
            </w:r>
          </w:p>
        </w:tc>
      </w:tr>
    </w:tbl>
    <w:p w:rsidR="00DC002F" w:rsidRPr="00DC002F" w:rsidRDefault="00DC002F" w:rsidP="00DC002F">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DC002F">
        <w:rPr>
          <w:rFonts w:ascii="Times New Roman" w:eastAsia="Times New Roman" w:hAnsi="Times New Roman" w:cs="Times New Roman"/>
          <w:color w:val="000000"/>
          <w:sz w:val="24"/>
          <w:szCs w:val="24"/>
          <w:vertAlign w:val="superscript"/>
          <w:lang w:eastAsia="ru-RU"/>
        </w:rPr>
        <w:t> </w:t>
      </w:r>
    </w:p>
    <w:p w:rsidR="00DC002F" w:rsidRPr="00DC002F" w:rsidRDefault="00DC002F" w:rsidP="00DC002F">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DC002F">
        <w:rPr>
          <w:rFonts w:ascii="Times New Roman" w:eastAsia="Times New Roman" w:hAnsi="Times New Roman" w:cs="Times New Roman"/>
          <w:b/>
          <w:bCs/>
          <w:color w:val="000000"/>
          <w:sz w:val="24"/>
          <w:szCs w:val="24"/>
          <w:vertAlign w:val="superscript"/>
          <w:lang w:eastAsia="ru-RU"/>
        </w:rPr>
        <w:t xml:space="preserve">4. </w:t>
      </w:r>
      <w:proofErr w:type="spellStart"/>
      <w:r w:rsidRPr="00DC002F">
        <w:rPr>
          <w:rFonts w:ascii="Times New Roman" w:eastAsia="Times New Roman" w:hAnsi="Times New Roman" w:cs="Times New Roman"/>
          <w:b/>
          <w:bCs/>
          <w:color w:val="000000"/>
          <w:sz w:val="24"/>
          <w:szCs w:val="24"/>
          <w:vertAlign w:val="superscript"/>
          <w:lang w:eastAsia="ru-RU"/>
        </w:rPr>
        <w:t>Classification</w:t>
      </w:r>
      <w:proofErr w:type="spellEnd"/>
      <w:r w:rsidRPr="00DC002F">
        <w:rPr>
          <w:rFonts w:ascii="Times New Roman" w:eastAsia="Times New Roman" w:hAnsi="Times New Roman" w:cs="Times New Roman"/>
          <w:b/>
          <w:bCs/>
          <w:color w:val="000000"/>
          <w:sz w:val="24"/>
          <w:szCs w:val="24"/>
          <w:vertAlign w:val="superscript"/>
          <w:lang w:eastAsia="ru-RU"/>
        </w:rPr>
        <w:t xml:space="preserve"> </w:t>
      </w:r>
      <w:proofErr w:type="spellStart"/>
      <w:r w:rsidRPr="00DC002F">
        <w:rPr>
          <w:rFonts w:ascii="Times New Roman" w:eastAsia="Times New Roman" w:hAnsi="Times New Roman" w:cs="Times New Roman"/>
          <w:b/>
          <w:bCs/>
          <w:color w:val="000000"/>
          <w:sz w:val="24"/>
          <w:szCs w:val="24"/>
          <w:vertAlign w:val="superscript"/>
          <w:lang w:eastAsia="ru-RU"/>
        </w:rPr>
        <w:t>by</w:t>
      </w:r>
      <w:proofErr w:type="spellEnd"/>
      <w:r w:rsidRPr="00DC002F">
        <w:rPr>
          <w:rFonts w:ascii="Times New Roman" w:eastAsia="Times New Roman" w:hAnsi="Times New Roman" w:cs="Times New Roman"/>
          <w:b/>
          <w:bCs/>
          <w:color w:val="000000"/>
          <w:sz w:val="24"/>
          <w:szCs w:val="24"/>
          <w:vertAlign w:val="superscript"/>
          <w:lang w:eastAsia="ru-RU"/>
        </w:rPr>
        <w:t xml:space="preserve"> </w:t>
      </w:r>
      <w:proofErr w:type="spellStart"/>
      <w:r w:rsidRPr="00DC002F">
        <w:rPr>
          <w:rFonts w:ascii="Times New Roman" w:eastAsia="Times New Roman" w:hAnsi="Times New Roman" w:cs="Times New Roman"/>
          <w:b/>
          <w:bCs/>
          <w:color w:val="000000"/>
          <w:sz w:val="24"/>
          <w:szCs w:val="24"/>
          <w:vertAlign w:val="superscript"/>
          <w:lang w:eastAsia="ru-RU"/>
        </w:rPr>
        <w:t>Function</w:t>
      </w:r>
      <w:proofErr w:type="spellEnd"/>
    </w:p>
    <w:p w:rsidR="00DC002F" w:rsidRPr="00DC002F" w:rsidRDefault="00DC002F" w:rsidP="00DC002F">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DC002F">
        <w:rPr>
          <w:rFonts w:ascii="Times New Roman" w:eastAsia="Times New Roman" w:hAnsi="Times New Roman" w:cs="Times New Roman"/>
          <w:color w:val="000000"/>
          <w:sz w:val="24"/>
          <w:szCs w:val="24"/>
          <w:vertAlign w:val="superscript"/>
          <w:lang w:val="en-US" w:eastAsia="ru-RU"/>
        </w:rPr>
        <w:t xml:space="preserve">Genes of an organism have different functions and fall into general function classes such as energy, signal transduction, metabolism, and so on [II]. Having a good idea of the context sequences of translation initiation codon may be useful in understanding the function of novel genes. Now that we have gone through the basic steps of extracting and </w:t>
      </w:r>
      <w:proofErr w:type="spellStart"/>
      <w:r w:rsidRPr="00DC002F">
        <w:rPr>
          <w:rFonts w:ascii="Times New Roman" w:eastAsia="Times New Roman" w:hAnsi="Times New Roman" w:cs="Times New Roman"/>
          <w:color w:val="000000"/>
          <w:sz w:val="24"/>
          <w:szCs w:val="24"/>
          <w:vertAlign w:val="superscript"/>
          <w:lang w:val="en-US" w:eastAsia="ru-RU"/>
        </w:rPr>
        <w:t>analysing</w:t>
      </w:r>
      <w:proofErr w:type="spellEnd"/>
      <w:r w:rsidRPr="00DC002F">
        <w:rPr>
          <w:rFonts w:ascii="Times New Roman" w:eastAsia="Times New Roman" w:hAnsi="Times New Roman" w:cs="Times New Roman"/>
          <w:color w:val="000000"/>
          <w:sz w:val="24"/>
          <w:szCs w:val="24"/>
          <w:vertAlign w:val="superscript"/>
          <w:lang w:val="en-US" w:eastAsia="ru-RU"/>
        </w:rPr>
        <w:t xml:space="preserve"> </w:t>
      </w:r>
      <w:proofErr w:type="spellStart"/>
      <w:r w:rsidRPr="00DC002F">
        <w:rPr>
          <w:rFonts w:ascii="Times New Roman" w:eastAsia="Times New Roman" w:hAnsi="Times New Roman" w:cs="Times New Roman"/>
          <w:color w:val="000000"/>
          <w:sz w:val="24"/>
          <w:szCs w:val="24"/>
          <w:vertAlign w:val="superscript"/>
          <w:lang w:val="en-US" w:eastAsia="ru-RU"/>
        </w:rPr>
        <w:t>Kozak</w:t>
      </w:r>
      <w:proofErr w:type="spellEnd"/>
      <w:r w:rsidRPr="00DC002F">
        <w:rPr>
          <w:rFonts w:ascii="Times New Roman" w:eastAsia="Times New Roman" w:hAnsi="Times New Roman" w:cs="Times New Roman"/>
          <w:color w:val="000000"/>
          <w:sz w:val="24"/>
          <w:szCs w:val="24"/>
          <w:vertAlign w:val="superscript"/>
          <w:lang w:val="en-US" w:eastAsia="ru-RU"/>
        </w:rPr>
        <w:t xml:space="preserve"> sequences for an entire organism, let us discuss the detail of extracting and </w:t>
      </w:r>
      <w:proofErr w:type="spellStart"/>
      <w:r w:rsidRPr="00DC002F">
        <w:rPr>
          <w:rFonts w:ascii="Times New Roman" w:eastAsia="Times New Roman" w:hAnsi="Times New Roman" w:cs="Times New Roman"/>
          <w:color w:val="000000"/>
          <w:sz w:val="24"/>
          <w:szCs w:val="24"/>
          <w:vertAlign w:val="superscript"/>
          <w:lang w:val="en-US" w:eastAsia="ru-RU"/>
        </w:rPr>
        <w:t>analysing</w:t>
      </w:r>
      <w:proofErr w:type="spellEnd"/>
      <w:r w:rsidRPr="00DC002F">
        <w:rPr>
          <w:rFonts w:ascii="Times New Roman" w:eastAsia="Times New Roman" w:hAnsi="Times New Roman" w:cs="Times New Roman"/>
          <w:color w:val="000000"/>
          <w:sz w:val="24"/>
          <w:szCs w:val="24"/>
          <w:vertAlign w:val="superscript"/>
          <w:lang w:val="en-US" w:eastAsia="ru-RU"/>
        </w:rPr>
        <w:t xml:space="preserve"> </w:t>
      </w:r>
      <w:proofErr w:type="spellStart"/>
      <w:r w:rsidRPr="00DC002F">
        <w:rPr>
          <w:rFonts w:ascii="Times New Roman" w:eastAsia="Times New Roman" w:hAnsi="Times New Roman" w:cs="Times New Roman"/>
          <w:color w:val="000000"/>
          <w:sz w:val="24"/>
          <w:szCs w:val="24"/>
          <w:vertAlign w:val="superscript"/>
          <w:lang w:val="en-US" w:eastAsia="ru-RU"/>
        </w:rPr>
        <w:t>Kozak</w:t>
      </w:r>
      <w:proofErr w:type="spellEnd"/>
      <w:r w:rsidRPr="00DC002F">
        <w:rPr>
          <w:rFonts w:ascii="Times New Roman" w:eastAsia="Times New Roman" w:hAnsi="Times New Roman" w:cs="Times New Roman"/>
          <w:color w:val="000000"/>
          <w:sz w:val="24"/>
          <w:szCs w:val="24"/>
          <w:vertAlign w:val="superscript"/>
          <w:lang w:val="en-US" w:eastAsia="ru-RU"/>
        </w:rPr>
        <w:t xml:space="preserve"> sequences with respect to such function classes. Since we have already downloaded the sequences of Arabidopsis, we continue with them. As our example, we want to extract </w:t>
      </w:r>
      <w:proofErr w:type="spellStart"/>
      <w:r w:rsidRPr="00DC002F">
        <w:rPr>
          <w:rFonts w:ascii="Times New Roman" w:eastAsia="Times New Roman" w:hAnsi="Times New Roman" w:cs="Times New Roman"/>
          <w:color w:val="000000"/>
          <w:sz w:val="24"/>
          <w:szCs w:val="24"/>
          <w:vertAlign w:val="superscript"/>
          <w:lang w:val="en-US" w:eastAsia="ru-RU"/>
        </w:rPr>
        <w:t>Kozak</w:t>
      </w:r>
      <w:proofErr w:type="spellEnd"/>
      <w:r w:rsidRPr="00DC002F">
        <w:rPr>
          <w:rFonts w:ascii="Times New Roman" w:eastAsia="Times New Roman" w:hAnsi="Times New Roman" w:cs="Times New Roman"/>
          <w:color w:val="000000"/>
          <w:sz w:val="24"/>
          <w:szCs w:val="24"/>
          <w:vertAlign w:val="superscript"/>
          <w:lang w:val="en-US" w:eastAsia="ru-RU"/>
        </w:rPr>
        <w:t xml:space="preserve"> sequences from Arabidopsis sequences involved with energy-related functions.</w:t>
      </w:r>
    </w:p>
    <w:p w:rsidR="00DC002F" w:rsidRPr="00DC002F" w:rsidRDefault="00DC002F" w:rsidP="00DC002F">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DC002F">
        <w:rPr>
          <w:rFonts w:ascii="Times New Roman" w:eastAsia="Times New Roman" w:hAnsi="Times New Roman" w:cs="Times New Roman"/>
          <w:b/>
          <w:bCs/>
          <w:color w:val="000000"/>
          <w:sz w:val="24"/>
          <w:szCs w:val="24"/>
          <w:vertAlign w:val="superscript"/>
          <w:lang w:val="en-US" w:eastAsia="ru-RU"/>
        </w:rPr>
        <w:t>Step 8</w:t>
      </w:r>
      <w:r w:rsidRPr="00DC002F">
        <w:rPr>
          <w:rFonts w:ascii="Times New Roman" w:eastAsia="Times New Roman" w:hAnsi="Times New Roman" w:cs="Times New Roman"/>
          <w:color w:val="000000"/>
          <w:sz w:val="24"/>
          <w:szCs w:val="24"/>
          <w:vertAlign w:val="superscript"/>
          <w:lang w:val="en-US" w:eastAsia="ru-RU"/>
        </w:rPr>
        <w:t xml:space="preserve">. As discussed earlier, we need to first use known energy-related sequences from other organisms to identify energy-related Arabidopsis sequences in our collection. We accomplish this by downloading all energy-related protein sequences from </w:t>
      </w:r>
      <w:proofErr w:type="spellStart"/>
      <w:r w:rsidRPr="00DC002F">
        <w:rPr>
          <w:rFonts w:ascii="Times New Roman" w:eastAsia="Times New Roman" w:hAnsi="Times New Roman" w:cs="Times New Roman"/>
          <w:color w:val="000000"/>
          <w:sz w:val="24"/>
          <w:szCs w:val="24"/>
          <w:vertAlign w:val="superscript"/>
          <w:lang w:val="en-US" w:eastAsia="ru-RU"/>
        </w:rPr>
        <w:t>Entrez</w:t>
      </w:r>
      <w:proofErr w:type="spellEnd"/>
      <w:r w:rsidRPr="00DC002F">
        <w:rPr>
          <w:rFonts w:ascii="Times New Roman" w:eastAsia="Times New Roman" w:hAnsi="Times New Roman" w:cs="Times New Roman"/>
          <w:color w:val="000000"/>
          <w:sz w:val="24"/>
          <w:szCs w:val="24"/>
          <w:vertAlign w:val="superscript"/>
          <w:lang w:val="en-US" w:eastAsia="ru-RU"/>
        </w:rPr>
        <w:t xml:space="preserve"> and constructing a BLAST database on them. The CPL script for this step </w:t>
      </w:r>
      <w:proofErr w:type="gramStart"/>
      <w:r w:rsidRPr="00DC002F">
        <w:rPr>
          <w:rFonts w:ascii="Times New Roman" w:eastAsia="Times New Roman" w:hAnsi="Times New Roman" w:cs="Times New Roman"/>
          <w:color w:val="000000"/>
          <w:sz w:val="24"/>
          <w:szCs w:val="24"/>
          <w:vertAlign w:val="superscript"/>
          <w:lang w:val="en-US" w:eastAsia="ru-RU"/>
        </w:rPr>
        <w:t>is shown</w:t>
      </w:r>
      <w:proofErr w:type="gramEnd"/>
      <w:r w:rsidRPr="00DC002F">
        <w:rPr>
          <w:rFonts w:ascii="Times New Roman" w:eastAsia="Times New Roman" w:hAnsi="Times New Roman" w:cs="Times New Roman"/>
          <w:color w:val="000000"/>
          <w:sz w:val="24"/>
          <w:szCs w:val="24"/>
          <w:vertAlign w:val="superscript"/>
          <w:lang w:val="en-US" w:eastAsia="ru-RU"/>
        </w:rPr>
        <w:t xml:space="preserve"> below.</w:t>
      </w:r>
    </w:p>
    <w:p w:rsidR="00DC002F" w:rsidRPr="00DC002F" w:rsidRDefault="00DC002F" w:rsidP="00DC0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proofErr w:type="spellStart"/>
      <w:proofErr w:type="gramStart"/>
      <w:r w:rsidRPr="00DC002F">
        <w:rPr>
          <w:rFonts w:ascii="Courier New" w:eastAsia="Times New Roman" w:hAnsi="Courier New" w:cs="Courier New"/>
          <w:color w:val="000000"/>
          <w:sz w:val="20"/>
          <w:szCs w:val="20"/>
          <w:vertAlign w:val="superscript"/>
          <w:lang w:val="en-US" w:eastAsia="ru-RU"/>
        </w:rPr>
        <w:t>writefile</w:t>
      </w:r>
      <w:proofErr w:type="spellEnd"/>
      <w:proofErr w:type="gramEnd"/>
      <w:r w:rsidRPr="00DC002F">
        <w:rPr>
          <w:rFonts w:ascii="Courier New" w:eastAsia="Times New Roman" w:hAnsi="Courier New" w:cs="Courier New"/>
          <w:color w:val="000000"/>
          <w:sz w:val="20"/>
          <w:szCs w:val="20"/>
          <w:vertAlign w:val="superscript"/>
          <w:lang w:val="en-US" w:eastAsia="ru-RU"/>
        </w:rPr>
        <w:t xml:space="preserve"> </w:t>
      </w:r>
    </w:p>
    <w:p w:rsidR="00DC002F" w:rsidRPr="00DC002F" w:rsidRDefault="00DC002F" w:rsidP="00DC0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proofErr w:type="gramStart"/>
      <w:r w:rsidRPr="00DC002F">
        <w:rPr>
          <w:rFonts w:ascii="Courier New" w:eastAsia="Times New Roman" w:hAnsi="Courier New" w:cs="Courier New"/>
          <w:color w:val="000000"/>
          <w:sz w:val="20"/>
          <w:szCs w:val="20"/>
          <w:vertAlign w:val="superscript"/>
          <w:lang w:val="en-US" w:eastAsia="ru-RU"/>
        </w:rPr>
        <w:t>{ (</w:t>
      </w:r>
      <w:proofErr w:type="gramEnd"/>
      <w:r w:rsidRPr="00DC002F">
        <w:rPr>
          <w:rFonts w:ascii="Courier New" w:eastAsia="Times New Roman" w:hAnsi="Courier New" w:cs="Courier New"/>
          <w:color w:val="000000"/>
          <w:sz w:val="20"/>
          <w:szCs w:val="20"/>
          <w:vertAlign w:val="superscript"/>
          <w:lang w:val="en-US" w:eastAsia="ru-RU"/>
        </w:rPr>
        <w:t>#</w:t>
      </w:r>
      <w:proofErr w:type="spellStart"/>
      <w:r w:rsidRPr="00DC002F">
        <w:rPr>
          <w:rFonts w:ascii="Courier New" w:eastAsia="Times New Roman" w:hAnsi="Courier New" w:cs="Courier New"/>
          <w:color w:val="000000"/>
          <w:sz w:val="20"/>
          <w:szCs w:val="20"/>
          <w:vertAlign w:val="superscript"/>
          <w:lang w:val="en-US" w:eastAsia="ru-RU"/>
        </w:rPr>
        <w:t>uid</w:t>
      </w:r>
      <w:proofErr w:type="spellEnd"/>
      <w:r w:rsidRPr="00DC002F">
        <w:rPr>
          <w:rFonts w:ascii="Courier New" w:eastAsia="Times New Roman" w:hAnsi="Courier New" w:cs="Courier New"/>
          <w:color w:val="000000"/>
          <w:sz w:val="20"/>
          <w:szCs w:val="20"/>
          <w:vertAlign w:val="superscript"/>
          <w:lang w:val="en-US" w:eastAsia="ru-RU"/>
        </w:rPr>
        <w:t>: x.#</w:t>
      </w:r>
      <w:proofErr w:type="spellStart"/>
      <w:r w:rsidRPr="00DC002F">
        <w:rPr>
          <w:rFonts w:ascii="Courier New" w:eastAsia="Times New Roman" w:hAnsi="Courier New" w:cs="Courier New"/>
          <w:color w:val="000000"/>
          <w:sz w:val="20"/>
          <w:szCs w:val="20"/>
          <w:vertAlign w:val="superscript"/>
          <w:lang w:val="en-US" w:eastAsia="ru-RU"/>
        </w:rPr>
        <w:t>uid</w:t>
      </w:r>
      <w:proofErr w:type="spellEnd"/>
      <w:r w:rsidRPr="00DC002F">
        <w:rPr>
          <w:rFonts w:ascii="Courier New" w:eastAsia="Times New Roman" w:hAnsi="Courier New" w:cs="Courier New"/>
          <w:color w:val="000000"/>
          <w:sz w:val="20"/>
          <w:szCs w:val="20"/>
          <w:vertAlign w:val="superscript"/>
          <w:lang w:val="en-US" w:eastAsia="ru-RU"/>
        </w:rPr>
        <w:t>, #accession: x .#accession,</w:t>
      </w:r>
    </w:p>
    <w:p w:rsidR="00DC002F" w:rsidRPr="00DC002F" w:rsidRDefault="00DC002F" w:rsidP="00DC0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r w:rsidRPr="00DC002F">
        <w:rPr>
          <w:rFonts w:ascii="Courier New" w:eastAsia="Times New Roman" w:hAnsi="Courier New" w:cs="Courier New"/>
          <w:color w:val="000000"/>
          <w:sz w:val="20"/>
          <w:szCs w:val="20"/>
          <w:vertAlign w:val="superscript"/>
          <w:lang w:val="en-US" w:eastAsia="ru-RU"/>
        </w:rPr>
        <w:t xml:space="preserve">#title: </w:t>
      </w:r>
      <w:proofErr w:type="spellStart"/>
      <w:r w:rsidRPr="00DC002F">
        <w:rPr>
          <w:rFonts w:ascii="Courier New" w:eastAsia="Times New Roman" w:hAnsi="Courier New" w:cs="Courier New"/>
          <w:color w:val="000000"/>
          <w:sz w:val="20"/>
          <w:szCs w:val="20"/>
          <w:vertAlign w:val="superscript"/>
          <w:lang w:val="en-US" w:eastAsia="ru-RU"/>
        </w:rPr>
        <w:t>x</w:t>
      </w:r>
      <w:proofErr w:type="gramStart"/>
      <w:r w:rsidRPr="00DC002F">
        <w:rPr>
          <w:rFonts w:ascii="Courier New" w:eastAsia="Times New Roman" w:hAnsi="Courier New" w:cs="Courier New"/>
          <w:color w:val="000000"/>
          <w:sz w:val="20"/>
          <w:szCs w:val="20"/>
          <w:vertAlign w:val="superscript"/>
          <w:lang w:val="en-US" w:eastAsia="ru-RU"/>
        </w:rPr>
        <w:t>.#</w:t>
      </w:r>
      <w:proofErr w:type="gramEnd"/>
      <w:r w:rsidRPr="00DC002F">
        <w:rPr>
          <w:rFonts w:ascii="Courier New" w:eastAsia="Times New Roman" w:hAnsi="Courier New" w:cs="Courier New"/>
          <w:color w:val="000000"/>
          <w:sz w:val="20"/>
          <w:szCs w:val="20"/>
          <w:vertAlign w:val="superscript"/>
          <w:lang w:val="en-US" w:eastAsia="ru-RU"/>
        </w:rPr>
        <w:t>title</w:t>
      </w:r>
      <w:proofErr w:type="spellEnd"/>
      <w:r w:rsidRPr="00DC002F">
        <w:rPr>
          <w:rFonts w:ascii="Courier New" w:eastAsia="Times New Roman" w:hAnsi="Courier New" w:cs="Courier New"/>
          <w:color w:val="000000"/>
          <w:sz w:val="20"/>
          <w:szCs w:val="20"/>
          <w:vertAlign w:val="superscript"/>
          <w:lang w:val="en-US" w:eastAsia="ru-RU"/>
        </w:rPr>
        <w:t>, #</w:t>
      </w:r>
      <w:proofErr w:type="spellStart"/>
      <w:r w:rsidRPr="00DC002F">
        <w:rPr>
          <w:rFonts w:ascii="Courier New" w:eastAsia="Times New Roman" w:hAnsi="Courier New" w:cs="Courier New"/>
          <w:color w:val="000000"/>
          <w:sz w:val="20"/>
          <w:szCs w:val="20"/>
          <w:vertAlign w:val="superscript"/>
          <w:lang w:val="en-US" w:eastAsia="ru-RU"/>
        </w:rPr>
        <w:t>seq</w:t>
      </w:r>
      <w:proofErr w:type="spellEnd"/>
      <w:r w:rsidRPr="00DC002F">
        <w:rPr>
          <w:rFonts w:ascii="Courier New" w:eastAsia="Times New Roman" w:hAnsi="Courier New" w:cs="Courier New"/>
          <w:color w:val="000000"/>
          <w:sz w:val="20"/>
          <w:szCs w:val="20"/>
          <w:vertAlign w:val="superscript"/>
          <w:lang w:val="en-US" w:eastAsia="ru-RU"/>
        </w:rPr>
        <w:t xml:space="preserve">: </w:t>
      </w:r>
      <w:proofErr w:type="spellStart"/>
      <w:r w:rsidRPr="00DC002F">
        <w:rPr>
          <w:rFonts w:ascii="Courier New" w:eastAsia="Times New Roman" w:hAnsi="Courier New" w:cs="Courier New"/>
          <w:color w:val="000000"/>
          <w:sz w:val="20"/>
          <w:szCs w:val="20"/>
          <w:vertAlign w:val="superscript"/>
          <w:lang w:val="en-US" w:eastAsia="ru-RU"/>
        </w:rPr>
        <w:t>x.#sequence</w:t>
      </w:r>
      <w:proofErr w:type="spellEnd"/>
      <w:r w:rsidRPr="00DC002F">
        <w:rPr>
          <w:rFonts w:ascii="Courier New" w:eastAsia="Times New Roman" w:hAnsi="Courier New" w:cs="Courier New"/>
          <w:color w:val="000000"/>
          <w:sz w:val="20"/>
          <w:szCs w:val="20"/>
          <w:vertAlign w:val="superscript"/>
          <w:lang w:val="en-US" w:eastAsia="ru-RU"/>
        </w:rPr>
        <w:t>)</w:t>
      </w:r>
    </w:p>
    <w:p w:rsidR="00DC002F" w:rsidRPr="00DC002F" w:rsidRDefault="00DC002F" w:rsidP="00DC0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r w:rsidRPr="00DC002F">
        <w:rPr>
          <w:rFonts w:ascii="Courier New" w:eastAsia="Times New Roman" w:hAnsi="Courier New" w:cs="Courier New"/>
          <w:color w:val="000000"/>
          <w:sz w:val="20"/>
          <w:szCs w:val="20"/>
          <w:vertAlign w:val="superscript"/>
          <w:lang w:val="en-US" w:eastAsia="ru-RU"/>
        </w:rPr>
        <w:lastRenderedPageBreak/>
        <w:t>| \u &lt;- aa-get-</w:t>
      </w:r>
      <w:proofErr w:type="spellStart"/>
      <w:r w:rsidRPr="00DC002F">
        <w:rPr>
          <w:rFonts w:ascii="Courier New" w:eastAsia="Times New Roman" w:hAnsi="Courier New" w:cs="Courier New"/>
          <w:color w:val="000000"/>
          <w:sz w:val="20"/>
          <w:szCs w:val="20"/>
          <w:vertAlign w:val="superscript"/>
          <w:lang w:val="en-US" w:eastAsia="ru-RU"/>
        </w:rPr>
        <w:t>uid</w:t>
      </w:r>
      <w:proofErr w:type="spellEnd"/>
      <w:r w:rsidRPr="00DC002F">
        <w:rPr>
          <w:rFonts w:ascii="Courier New" w:eastAsia="Times New Roman" w:hAnsi="Courier New" w:cs="Courier New"/>
          <w:color w:val="000000"/>
          <w:sz w:val="20"/>
          <w:szCs w:val="20"/>
          <w:vertAlign w:val="superscript"/>
          <w:lang w:val="en-US" w:eastAsia="ru-RU"/>
        </w:rPr>
        <w:t>-general "energy",</w:t>
      </w:r>
    </w:p>
    <w:p w:rsidR="00DC002F" w:rsidRPr="00DC002F" w:rsidRDefault="00DC002F" w:rsidP="00DC0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r w:rsidRPr="00DC002F">
        <w:rPr>
          <w:rFonts w:ascii="Courier New" w:eastAsia="Times New Roman" w:hAnsi="Courier New" w:cs="Courier New"/>
          <w:color w:val="000000"/>
          <w:sz w:val="20"/>
          <w:szCs w:val="20"/>
          <w:vertAlign w:val="superscript"/>
          <w:lang w:val="en-US" w:eastAsia="ru-RU"/>
        </w:rPr>
        <w:t>\x &lt;- aa-get-</w:t>
      </w:r>
      <w:proofErr w:type="spellStart"/>
      <w:r w:rsidRPr="00DC002F">
        <w:rPr>
          <w:rFonts w:ascii="Courier New" w:eastAsia="Times New Roman" w:hAnsi="Courier New" w:cs="Courier New"/>
          <w:color w:val="000000"/>
          <w:sz w:val="20"/>
          <w:szCs w:val="20"/>
          <w:vertAlign w:val="superscript"/>
          <w:lang w:val="en-US" w:eastAsia="ru-RU"/>
        </w:rPr>
        <w:t>seq</w:t>
      </w:r>
      <w:proofErr w:type="spellEnd"/>
      <w:r w:rsidRPr="00DC002F">
        <w:rPr>
          <w:rFonts w:ascii="Courier New" w:eastAsia="Times New Roman" w:hAnsi="Courier New" w:cs="Courier New"/>
          <w:color w:val="000000"/>
          <w:sz w:val="20"/>
          <w:szCs w:val="20"/>
          <w:vertAlign w:val="superscript"/>
          <w:lang w:val="en-US" w:eastAsia="ru-RU"/>
        </w:rPr>
        <w:t>-by-</w:t>
      </w:r>
      <w:proofErr w:type="spellStart"/>
      <w:r w:rsidRPr="00DC002F">
        <w:rPr>
          <w:rFonts w:ascii="Courier New" w:eastAsia="Times New Roman" w:hAnsi="Courier New" w:cs="Courier New"/>
          <w:color w:val="000000"/>
          <w:sz w:val="20"/>
          <w:szCs w:val="20"/>
          <w:vertAlign w:val="superscript"/>
          <w:lang w:val="en-US" w:eastAsia="ru-RU"/>
        </w:rPr>
        <w:t>uid</w:t>
      </w:r>
      <w:proofErr w:type="spellEnd"/>
      <w:r w:rsidRPr="00DC002F">
        <w:rPr>
          <w:rFonts w:ascii="Courier New" w:eastAsia="Times New Roman" w:hAnsi="Courier New" w:cs="Courier New"/>
          <w:color w:val="000000"/>
          <w:sz w:val="20"/>
          <w:szCs w:val="20"/>
          <w:vertAlign w:val="superscript"/>
          <w:lang w:val="en-US" w:eastAsia="ru-RU"/>
        </w:rPr>
        <w:t xml:space="preserve"> (u), x</w:t>
      </w:r>
      <w:proofErr w:type="gramStart"/>
      <w:r w:rsidRPr="00DC002F">
        <w:rPr>
          <w:rFonts w:ascii="Courier New" w:eastAsia="Times New Roman" w:hAnsi="Courier New" w:cs="Courier New"/>
          <w:color w:val="000000"/>
          <w:sz w:val="20"/>
          <w:szCs w:val="20"/>
          <w:vertAlign w:val="superscript"/>
          <w:lang w:val="en-US" w:eastAsia="ru-RU"/>
        </w:rPr>
        <w:t>.#</w:t>
      </w:r>
      <w:proofErr w:type="spellStart"/>
      <w:proofErr w:type="gramEnd"/>
      <w:r w:rsidRPr="00DC002F">
        <w:rPr>
          <w:rFonts w:ascii="Courier New" w:eastAsia="Times New Roman" w:hAnsi="Courier New" w:cs="Courier New"/>
          <w:color w:val="000000"/>
          <w:sz w:val="20"/>
          <w:szCs w:val="20"/>
          <w:vertAlign w:val="superscript"/>
          <w:lang w:val="en-US" w:eastAsia="ru-RU"/>
        </w:rPr>
        <w:t>uid</w:t>
      </w:r>
      <w:proofErr w:type="spellEnd"/>
      <w:r w:rsidRPr="00DC002F">
        <w:rPr>
          <w:rFonts w:ascii="Courier New" w:eastAsia="Times New Roman" w:hAnsi="Courier New" w:cs="Courier New"/>
          <w:color w:val="000000"/>
          <w:sz w:val="20"/>
          <w:szCs w:val="20"/>
          <w:vertAlign w:val="superscript"/>
          <w:lang w:val="en-US" w:eastAsia="ru-RU"/>
        </w:rPr>
        <w:t xml:space="preserve"> = u } </w:t>
      </w:r>
    </w:p>
    <w:p w:rsidR="00DC002F" w:rsidRPr="00DC002F" w:rsidRDefault="00DC002F" w:rsidP="00DC0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proofErr w:type="gramStart"/>
      <w:r w:rsidRPr="00DC002F">
        <w:rPr>
          <w:rFonts w:ascii="Courier New" w:eastAsia="Times New Roman" w:hAnsi="Courier New" w:cs="Courier New"/>
          <w:color w:val="000000"/>
          <w:sz w:val="20"/>
          <w:szCs w:val="20"/>
          <w:vertAlign w:val="superscript"/>
          <w:lang w:val="en-US" w:eastAsia="ru-RU"/>
        </w:rPr>
        <w:t>to</w:t>
      </w:r>
      <w:proofErr w:type="gramEnd"/>
      <w:r w:rsidRPr="00DC002F">
        <w:rPr>
          <w:rFonts w:ascii="Courier New" w:eastAsia="Times New Roman" w:hAnsi="Courier New" w:cs="Courier New"/>
          <w:color w:val="000000"/>
          <w:sz w:val="20"/>
          <w:szCs w:val="20"/>
          <w:vertAlign w:val="superscript"/>
          <w:lang w:val="en-US" w:eastAsia="ru-RU"/>
        </w:rPr>
        <w:t xml:space="preserve"> "energy-blast" using </w:t>
      </w:r>
      <w:proofErr w:type="spellStart"/>
      <w:r w:rsidRPr="00DC002F">
        <w:rPr>
          <w:rFonts w:ascii="Courier New" w:eastAsia="Times New Roman" w:hAnsi="Courier New" w:cs="Courier New"/>
          <w:color w:val="000000"/>
          <w:sz w:val="20"/>
          <w:szCs w:val="20"/>
          <w:vertAlign w:val="superscript"/>
          <w:lang w:val="en-US" w:eastAsia="ru-RU"/>
        </w:rPr>
        <w:t>localblast-setdb</w:t>
      </w:r>
      <w:proofErr w:type="spellEnd"/>
      <w:r w:rsidRPr="00DC002F">
        <w:rPr>
          <w:rFonts w:ascii="Courier New" w:eastAsia="Times New Roman" w:hAnsi="Courier New" w:cs="Courier New"/>
          <w:color w:val="000000"/>
          <w:sz w:val="20"/>
          <w:szCs w:val="20"/>
          <w:vertAlign w:val="superscript"/>
          <w:lang w:val="en-US" w:eastAsia="ru-RU"/>
        </w:rPr>
        <w:t xml:space="preserve">; </w:t>
      </w:r>
    </w:p>
    <w:p w:rsidR="00DC002F" w:rsidRPr="00DC002F" w:rsidRDefault="00DC002F" w:rsidP="00DC0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proofErr w:type="spellStart"/>
      <w:proofErr w:type="gramStart"/>
      <w:r w:rsidRPr="00DC002F">
        <w:rPr>
          <w:rFonts w:ascii="Courier New" w:eastAsia="Times New Roman" w:hAnsi="Courier New" w:cs="Courier New"/>
          <w:color w:val="000000"/>
          <w:sz w:val="20"/>
          <w:szCs w:val="20"/>
          <w:vertAlign w:val="superscript"/>
          <w:lang w:val="en-US" w:eastAsia="ru-RU"/>
        </w:rPr>
        <w:t>localblast-blastp</w:t>
      </w:r>
      <w:proofErr w:type="spellEnd"/>
      <w:proofErr w:type="gramEnd"/>
      <w:r w:rsidRPr="00DC002F">
        <w:rPr>
          <w:rFonts w:ascii="Courier New" w:eastAsia="Times New Roman" w:hAnsi="Courier New" w:cs="Courier New"/>
          <w:color w:val="000000"/>
          <w:sz w:val="20"/>
          <w:szCs w:val="20"/>
          <w:vertAlign w:val="superscript"/>
          <w:lang w:val="en-US" w:eastAsia="ru-RU"/>
        </w:rPr>
        <w:t xml:space="preserve"> (#name: "energy-blast", </w:t>
      </w:r>
    </w:p>
    <w:p w:rsidR="00DC002F" w:rsidRPr="00DC002F" w:rsidRDefault="00DC002F" w:rsidP="00DC0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eastAsia="ru-RU"/>
        </w:rPr>
      </w:pPr>
      <w:r w:rsidRPr="00DC002F">
        <w:rPr>
          <w:rFonts w:ascii="Courier New" w:eastAsia="Times New Roman" w:hAnsi="Courier New" w:cs="Courier New"/>
          <w:color w:val="000000"/>
          <w:sz w:val="20"/>
          <w:szCs w:val="20"/>
          <w:vertAlign w:val="superscript"/>
          <w:lang w:eastAsia="ru-RU"/>
        </w:rPr>
        <w:t>#</w:t>
      </w:r>
      <w:proofErr w:type="spellStart"/>
      <w:r w:rsidRPr="00DC002F">
        <w:rPr>
          <w:rFonts w:ascii="Courier New" w:eastAsia="Times New Roman" w:hAnsi="Courier New" w:cs="Courier New"/>
          <w:color w:val="000000"/>
          <w:sz w:val="20"/>
          <w:szCs w:val="20"/>
          <w:vertAlign w:val="superscript"/>
          <w:lang w:eastAsia="ru-RU"/>
        </w:rPr>
        <w:t>db</w:t>
      </w:r>
      <w:proofErr w:type="spellEnd"/>
      <w:r w:rsidRPr="00DC002F">
        <w:rPr>
          <w:rFonts w:ascii="Courier New" w:eastAsia="Times New Roman" w:hAnsi="Courier New" w:cs="Courier New"/>
          <w:color w:val="000000"/>
          <w:sz w:val="20"/>
          <w:szCs w:val="20"/>
          <w:vertAlign w:val="superscript"/>
          <w:lang w:eastAsia="ru-RU"/>
        </w:rPr>
        <w:t>: "</w:t>
      </w:r>
      <w:proofErr w:type="spellStart"/>
      <w:r w:rsidRPr="00DC002F">
        <w:rPr>
          <w:rFonts w:ascii="Courier New" w:eastAsia="Times New Roman" w:hAnsi="Courier New" w:cs="Courier New"/>
          <w:color w:val="000000"/>
          <w:sz w:val="20"/>
          <w:szCs w:val="20"/>
          <w:vertAlign w:val="superscript"/>
          <w:lang w:eastAsia="ru-RU"/>
        </w:rPr>
        <w:t>energy-blast</w:t>
      </w:r>
      <w:proofErr w:type="spellEnd"/>
      <w:r w:rsidRPr="00DC002F">
        <w:rPr>
          <w:rFonts w:ascii="Courier New" w:eastAsia="Times New Roman" w:hAnsi="Courier New" w:cs="Courier New"/>
          <w:color w:val="000000"/>
          <w:sz w:val="20"/>
          <w:szCs w:val="20"/>
          <w:vertAlign w:val="superscript"/>
          <w:lang w:eastAsia="ru-RU"/>
        </w:rPr>
        <w:t>");</w:t>
      </w:r>
    </w:p>
    <w:p w:rsidR="00DC002F" w:rsidRPr="00DC002F" w:rsidRDefault="00DC002F" w:rsidP="00DC002F">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DC002F">
        <w:rPr>
          <w:rFonts w:ascii="Times New Roman" w:eastAsia="Times New Roman" w:hAnsi="Times New Roman" w:cs="Times New Roman"/>
          <w:color w:val="000000"/>
          <w:sz w:val="24"/>
          <w:szCs w:val="24"/>
          <w:vertAlign w:val="superscript"/>
          <w:lang w:val="en-US" w:eastAsia="ru-RU"/>
        </w:rPr>
        <w:t>The aa-get-</w:t>
      </w:r>
      <w:proofErr w:type="spellStart"/>
      <w:r w:rsidRPr="00DC002F">
        <w:rPr>
          <w:rFonts w:ascii="Times New Roman" w:eastAsia="Times New Roman" w:hAnsi="Times New Roman" w:cs="Times New Roman"/>
          <w:color w:val="000000"/>
          <w:sz w:val="24"/>
          <w:szCs w:val="24"/>
          <w:vertAlign w:val="superscript"/>
          <w:lang w:val="en-US" w:eastAsia="ru-RU"/>
        </w:rPr>
        <w:t>uid</w:t>
      </w:r>
      <w:proofErr w:type="spellEnd"/>
      <w:r w:rsidRPr="00DC002F">
        <w:rPr>
          <w:rFonts w:ascii="Times New Roman" w:eastAsia="Times New Roman" w:hAnsi="Times New Roman" w:cs="Times New Roman"/>
          <w:color w:val="000000"/>
          <w:sz w:val="24"/>
          <w:szCs w:val="24"/>
          <w:vertAlign w:val="superscript"/>
          <w:lang w:val="en-US" w:eastAsia="ru-RU"/>
        </w:rPr>
        <w:t xml:space="preserve">-general function of CPL is used to obtained unique identifiers u of protein sequences in </w:t>
      </w:r>
      <w:proofErr w:type="spellStart"/>
      <w:r w:rsidRPr="00DC002F">
        <w:rPr>
          <w:rFonts w:ascii="Times New Roman" w:eastAsia="Times New Roman" w:hAnsi="Times New Roman" w:cs="Times New Roman"/>
          <w:color w:val="000000"/>
          <w:sz w:val="24"/>
          <w:szCs w:val="24"/>
          <w:vertAlign w:val="superscript"/>
          <w:lang w:val="en-US" w:eastAsia="ru-RU"/>
        </w:rPr>
        <w:t>Entrez</w:t>
      </w:r>
      <w:proofErr w:type="spellEnd"/>
      <w:r w:rsidRPr="00DC002F">
        <w:rPr>
          <w:rFonts w:ascii="Times New Roman" w:eastAsia="Times New Roman" w:hAnsi="Times New Roman" w:cs="Times New Roman"/>
          <w:color w:val="000000"/>
          <w:sz w:val="24"/>
          <w:szCs w:val="24"/>
          <w:vertAlign w:val="superscript"/>
          <w:lang w:val="en-US" w:eastAsia="ru-RU"/>
        </w:rPr>
        <w:t xml:space="preserve">. The </w:t>
      </w:r>
      <w:proofErr w:type="spellStart"/>
      <w:r w:rsidRPr="00DC002F">
        <w:rPr>
          <w:rFonts w:ascii="Times New Roman" w:eastAsia="Times New Roman" w:hAnsi="Times New Roman" w:cs="Times New Roman"/>
          <w:color w:val="000000"/>
          <w:sz w:val="24"/>
          <w:szCs w:val="24"/>
          <w:vertAlign w:val="superscript"/>
          <w:lang w:val="en-US" w:eastAsia="ru-RU"/>
        </w:rPr>
        <w:t>Entrez</w:t>
      </w:r>
      <w:proofErr w:type="spellEnd"/>
      <w:r w:rsidRPr="00DC002F">
        <w:rPr>
          <w:rFonts w:ascii="Times New Roman" w:eastAsia="Times New Roman" w:hAnsi="Times New Roman" w:cs="Times New Roman"/>
          <w:color w:val="000000"/>
          <w:sz w:val="24"/>
          <w:szCs w:val="24"/>
          <w:vertAlign w:val="superscript"/>
          <w:lang w:val="en-US" w:eastAsia="ru-RU"/>
        </w:rPr>
        <w:t xml:space="preserve"> search specification used here is the string "energy". It </w:t>
      </w:r>
      <w:proofErr w:type="gramStart"/>
      <w:r w:rsidRPr="00DC002F">
        <w:rPr>
          <w:rFonts w:ascii="Times New Roman" w:eastAsia="Times New Roman" w:hAnsi="Times New Roman" w:cs="Times New Roman"/>
          <w:color w:val="000000"/>
          <w:sz w:val="24"/>
          <w:szCs w:val="24"/>
          <w:vertAlign w:val="superscript"/>
          <w:lang w:val="en-US" w:eastAsia="ru-RU"/>
        </w:rPr>
        <w:t>can be easily replaced</w:t>
      </w:r>
      <w:proofErr w:type="gramEnd"/>
      <w:r w:rsidRPr="00DC002F">
        <w:rPr>
          <w:rFonts w:ascii="Times New Roman" w:eastAsia="Times New Roman" w:hAnsi="Times New Roman" w:cs="Times New Roman"/>
          <w:color w:val="000000"/>
          <w:sz w:val="24"/>
          <w:szCs w:val="24"/>
          <w:vertAlign w:val="superscript"/>
          <w:lang w:val="en-US" w:eastAsia="ru-RU"/>
        </w:rPr>
        <w:t xml:space="preserve"> by a more refined specification; but this is outside the scope of this paper. The protein sequence x of u is then downloaded from </w:t>
      </w:r>
      <w:proofErr w:type="spellStart"/>
      <w:r w:rsidRPr="00DC002F">
        <w:rPr>
          <w:rFonts w:ascii="Times New Roman" w:eastAsia="Times New Roman" w:hAnsi="Times New Roman" w:cs="Times New Roman"/>
          <w:color w:val="000000"/>
          <w:sz w:val="24"/>
          <w:szCs w:val="24"/>
          <w:vertAlign w:val="superscript"/>
          <w:lang w:val="en-US" w:eastAsia="ru-RU"/>
        </w:rPr>
        <w:t>Entrez</w:t>
      </w:r>
      <w:proofErr w:type="spellEnd"/>
      <w:r w:rsidRPr="00DC002F">
        <w:rPr>
          <w:rFonts w:ascii="Times New Roman" w:eastAsia="Times New Roman" w:hAnsi="Times New Roman" w:cs="Times New Roman"/>
          <w:color w:val="000000"/>
          <w:sz w:val="24"/>
          <w:szCs w:val="24"/>
          <w:vertAlign w:val="superscript"/>
          <w:lang w:val="en-US" w:eastAsia="ru-RU"/>
        </w:rPr>
        <w:t xml:space="preserve"> using the CPL function aa-get-</w:t>
      </w:r>
      <w:proofErr w:type="spellStart"/>
      <w:r w:rsidRPr="00DC002F">
        <w:rPr>
          <w:rFonts w:ascii="Times New Roman" w:eastAsia="Times New Roman" w:hAnsi="Times New Roman" w:cs="Times New Roman"/>
          <w:color w:val="000000"/>
          <w:sz w:val="24"/>
          <w:szCs w:val="24"/>
          <w:vertAlign w:val="superscript"/>
          <w:lang w:val="en-US" w:eastAsia="ru-RU"/>
        </w:rPr>
        <w:t>seq</w:t>
      </w:r>
      <w:proofErr w:type="spellEnd"/>
      <w:r w:rsidRPr="00DC002F">
        <w:rPr>
          <w:rFonts w:ascii="Times New Roman" w:eastAsia="Times New Roman" w:hAnsi="Times New Roman" w:cs="Times New Roman"/>
          <w:color w:val="000000"/>
          <w:sz w:val="24"/>
          <w:szCs w:val="24"/>
          <w:vertAlign w:val="superscript"/>
          <w:lang w:val="en-US" w:eastAsia="ru-RU"/>
        </w:rPr>
        <w:t>-by-</w:t>
      </w:r>
      <w:proofErr w:type="spellStart"/>
      <w:r w:rsidRPr="00DC002F">
        <w:rPr>
          <w:rFonts w:ascii="Times New Roman" w:eastAsia="Times New Roman" w:hAnsi="Times New Roman" w:cs="Times New Roman"/>
          <w:color w:val="000000"/>
          <w:sz w:val="24"/>
          <w:szCs w:val="24"/>
          <w:vertAlign w:val="superscript"/>
          <w:lang w:val="en-US" w:eastAsia="ru-RU"/>
        </w:rPr>
        <w:t>uid</w:t>
      </w:r>
      <w:proofErr w:type="spellEnd"/>
      <w:r w:rsidRPr="00DC002F">
        <w:rPr>
          <w:rFonts w:ascii="Times New Roman" w:eastAsia="Times New Roman" w:hAnsi="Times New Roman" w:cs="Times New Roman"/>
          <w:color w:val="000000"/>
          <w:sz w:val="24"/>
          <w:szCs w:val="24"/>
          <w:vertAlign w:val="superscript"/>
          <w:lang w:val="en-US" w:eastAsia="ru-RU"/>
        </w:rPr>
        <w:t xml:space="preserve">. The downloaded sequences are written to the file energy-blast as a BLAST database using the </w:t>
      </w:r>
      <w:proofErr w:type="spellStart"/>
      <w:r w:rsidRPr="00DC002F">
        <w:rPr>
          <w:rFonts w:ascii="Times New Roman" w:eastAsia="Times New Roman" w:hAnsi="Times New Roman" w:cs="Times New Roman"/>
          <w:color w:val="000000"/>
          <w:sz w:val="24"/>
          <w:szCs w:val="24"/>
          <w:vertAlign w:val="superscript"/>
          <w:lang w:val="en-US" w:eastAsia="ru-RU"/>
        </w:rPr>
        <w:t>localblast-setdb</w:t>
      </w:r>
      <w:proofErr w:type="spellEnd"/>
      <w:r w:rsidRPr="00DC002F">
        <w:rPr>
          <w:rFonts w:ascii="Times New Roman" w:eastAsia="Times New Roman" w:hAnsi="Times New Roman" w:cs="Times New Roman"/>
          <w:color w:val="000000"/>
          <w:sz w:val="24"/>
          <w:szCs w:val="24"/>
          <w:vertAlign w:val="superscript"/>
          <w:lang w:val="en-US" w:eastAsia="ru-RU"/>
        </w:rPr>
        <w:t xml:space="preserve"> function. A BLASTP connection energy-blast is open to this file using the </w:t>
      </w:r>
      <w:proofErr w:type="spellStart"/>
      <w:r w:rsidRPr="00DC002F">
        <w:rPr>
          <w:rFonts w:ascii="Times New Roman" w:eastAsia="Times New Roman" w:hAnsi="Times New Roman" w:cs="Times New Roman"/>
          <w:color w:val="000000"/>
          <w:sz w:val="24"/>
          <w:szCs w:val="24"/>
          <w:vertAlign w:val="superscript"/>
          <w:lang w:val="en-US" w:eastAsia="ru-RU"/>
        </w:rPr>
        <w:t>localblast-blastp</w:t>
      </w:r>
      <w:proofErr w:type="spellEnd"/>
      <w:r w:rsidRPr="00DC002F">
        <w:rPr>
          <w:rFonts w:ascii="Times New Roman" w:eastAsia="Times New Roman" w:hAnsi="Times New Roman" w:cs="Times New Roman"/>
          <w:color w:val="000000"/>
          <w:sz w:val="24"/>
          <w:szCs w:val="24"/>
          <w:vertAlign w:val="superscript"/>
          <w:lang w:val="en-US" w:eastAsia="ru-RU"/>
        </w:rPr>
        <w:t xml:space="preserve"> function. Subsequently, we can perform BLASTP on a sequence against this database of energy-related sequences simply by processing the sequence using this connection.</w:t>
      </w:r>
    </w:p>
    <w:p w:rsidR="00DC002F" w:rsidRPr="00DC002F" w:rsidRDefault="00DC002F" w:rsidP="00DC002F">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DC002F">
        <w:rPr>
          <w:rFonts w:ascii="Times New Roman" w:eastAsia="Times New Roman" w:hAnsi="Times New Roman" w:cs="Times New Roman"/>
          <w:b/>
          <w:bCs/>
          <w:color w:val="000000"/>
          <w:sz w:val="24"/>
          <w:szCs w:val="24"/>
          <w:vertAlign w:val="superscript"/>
          <w:lang w:val="en-US" w:eastAsia="ru-RU"/>
        </w:rPr>
        <w:t>Step 9</w:t>
      </w:r>
      <w:r w:rsidRPr="00DC002F">
        <w:rPr>
          <w:rFonts w:ascii="Times New Roman" w:eastAsia="Times New Roman" w:hAnsi="Times New Roman" w:cs="Times New Roman"/>
          <w:color w:val="000000"/>
          <w:sz w:val="24"/>
          <w:szCs w:val="24"/>
          <w:vertAlign w:val="superscript"/>
          <w:lang w:val="en-US" w:eastAsia="ru-RU"/>
        </w:rPr>
        <w:t xml:space="preserve">. We can now identify which </w:t>
      </w:r>
      <w:proofErr w:type="spellStart"/>
      <w:r w:rsidRPr="00DC002F">
        <w:rPr>
          <w:rFonts w:ascii="Times New Roman" w:eastAsia="Times New Roman" w:hAnsi="Times New Roman" w:cs="Times New Roman"/>
          <w:color w:val="000000"/>
          <w:sz w:val="24"/>
          <w:szCs w:val="24"/>
          <w:vertAlign w:val="superscript"/>
          <w:lang w:val="en-US" w:eastAsia="ru-RU"/>
        </w:rPr>
        <w:t>Kozak</w:t>
      </w:r>
      <w:proofErr w:type="spellEnd"/>
      <w:r w:rsidRPr="00DC002F">
        <w:rPr>
          <w:rFonts w:ascii="Times New Roman" w:eastAsia="Times New Roman" w:hAnsi="Times New Roman" w:cs="Times New Roman"/>
          <w:color w:val="000000"/>
          <w:sz w:val="24"/>
          <w:szCs w:val="24"/>
          <w:vertAlign w:val="superscript"/>
          <w:lang w:val="en-US" w:eastAsia="ru-RU"/>
        </w:rPr>
        <w:t xml:space="preserve"> sequences in the file </w:t>
      </w:r>
      <w:proofErr w:type="spellStart"/>
      <w:r w:rsidRPr="00DC002F">
        <w:rPr>
          <w:rFonts w:ascii="Times New Roman" w:eastAsia="Times New Roman" w:hAnsi="Times New Roman" w:cs="Times New Roman"/>
          <w:color w:val="000000"/>
          <w:sz w:val="24"/>
          <w:szCs w:val="24"/>
          <w:vertAlign w:val="superscript"/>
          <w:lang w:val="en-US" w:eastAsia="ru-RU"/>
        </w:rPr>
        <w:t>kozak</w:t>
      </w:r>
      <w:proofErr w:type="spellEnd"/>
      <w:r w:rsidRPr="00DC002F">
        <w:rPr>
          <w:rFonts w:ascii="Times New Roman" w:eastAsia="Times New Roman" w:hAnsi="Times New Roman" w:cs="Times New Roman"/>
          <w:color w:val="000000"/>
          <w:sz w:val="24"/>
          <w:szCs w:val="24"/>
          <w:vertAlign w:val="superscript"/>
          <w:lang w:val="en-US" w:eastAsia="ru-RU"/>
        </w:rPr>
        <w:t xml:space="preserve"> obtained in Step 4 are from energy-related Arabidopsis genes. Recall that each record in </w:t>
      </w:r>
      <w:proofErr w:type="spellStart"/>
      <w:r w:rsidRPr="00DC002F">
        <w:rPr>
          <w:rFonts w:ascii="Times New Roman" w:eastAsia="Times New Roman" w:hAnsi="Times New Roman" w:cs="Times New Roman"/>
          <w:color w:val="000000"/>
          <w:sz w:val="24"/>
          <w:szCs w:val="24"/>
          <w:vertAlign w:val="superscript"/>
          <w:lang w:val="en-US" w:eastAsia="ru-RU"/>
        </w:rPr>
        <w:t>Kozak</w:t>
      </w:r>
      <w:proofErr w:type="spellEnd"/>
      <w:r w:rsidRPr="00DC002F">
        <w:rPr>
          <w:rFonts w:ascii="Times New Roman" w:eastAsia="Times New Roman" w:hAnsi="Times New Roman" w:cs="Times New Roman"/>
          <w:color w:val="000000"/>
          <w:sz w:val="24"/>
          <w:szCs w:val="24"/>
          <w:vertAlign w:val="superscript"/>
          <w:lang w:val="en-US" w:eastAsia="ru-RU"/>
        </w:rPr>
        <w:t xml:space="preserve"> has a #translation field. This field stores the protein sequence of the corresponding genes. So all we have to do now is to process this protein sequence using BLASTP to see if it has significant homology to some of the energy-related sequences. The CPL program </w:t>
      </w:r>
      <w:proofErr w:type="gramStart"/>
      <w:r w:rsidRPr="00DC002F">
        <w:rPr>
          <w:rFonts w:ascii="Times New Roman" w:eastAsia="Times New Roman" w:hAnsi="Times New Roman" w:cs="Times New Roman"/>
          <w:color w:val="000000"/>
          <w:sz w:val="24"/>
          <w:szCs w:val="24"/>
          <w:vertAlign w:val="superscript"/>
          <w:lang w:val="en-US" w:eastAsia="ru-RU"/>
        </w:rPr>
        <w:t>is shown</w:t>
      </w:r>
      <w:proofErr w:type="gramEnd"/>
      <w:r w:rsidRPr="00DC002F">
        <w:rPr>
          <w:rFonts w:ascii="Times New Roman" w:eastAsia="Times New Roman" w:hAnsi="Times New Roman" w:cs="Times New Roman"/>
          <w:color w:val="000000"/>
          <w:sz w:val="24"/>
          <w:szCs w:val="24"/>
          <w:vertAlign w:val="superscript"/>
          <w:lang w:val="en-US" w:eastAsia="ru-RU"/>
        </w:rPr>
        <w:t xml:space="preserve"> below.</w:t>
      </w:r>
    </w:p>
    <w:p w:rsidR="00DC002F" w:rsidRPr="00DC002F" w:rsidRDefault="00DC002F" w:rsidP="00DC0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proofErr w:type="spellStart"/>
      <w:proofErr w:type="gramStart"/>
      <w:r w:rsidRPr="00DC002F">
        <w:rPr>
          <w:rFonts w:ascii="Courier New" w:eastAsia="Times New Roman" w:hAnsi="Courier New" w:cs="Courier New"/>
          <w:color w:val="000000"/>
          <w:sz w:val="20"/>
          <w:szCs w:val="20"/>
          <w:vertAlign w:val="superscript"/>
          <w:lang w:val="en-US" w:eastAsia="ru-RU"/>
        </w:rPr>
        <w:t>writefile</w:t>
      </w:r>
      <w:proofErr w:type="spellEnd"/>
      <w:proofErr w:type="gramEnd"/>
      <w:r w:rsidRPr="00DC002F">
        <w:rPr>
          <w:rFonts w:ascii="Courier New" w:eastAsia="Times New Roman" w:hAnsi="Courier New" w:cs="Courier New"/>
          <w:color w:val="000000"/>
          <w:sz w:val="20"/>
          <w:szCs w:val="20"/>
          <w:vertAlign w:val="superscript"/>
          <w:lang w:val="en-US" w:eastAsia="ru-RU"/>
        </w:rPr>
        <w:t xml:space="preserve"> </w:t>
      </w:r>
    </w:p>
    <w:p w:rsidR="00DC002F" w:rsidRPr="00DC002F" w:rsidRDefault="00DC002F" w:rsidP="00DC0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proofErr w:type="gramStart"/>
      <w:r w:rsidRPr="00DC002F">
        <w:rPr>
          <w:rFonts w:ascii="Courier New" w:eastAsia="Times New Roman" w:hAnsi="Courier New" w:cs="Courier New"/>
          <w:color w:val="000000"/>
          <w:sz w:val="20"/>
          <w:szCs w:val="20"/>
          <w:vertAlign w:val="superscript"/>
          <w:lang w:val="en-US" w:eastAsia="ru-RU"/>
        </w:rPr>
        <w:t>{ x</w:t>
      </w:r>
      <w:proofErr w:type="gramEnd"/>
      <w:r w:rsidRPr="00DC002F">
        <w:rPr>
          <w:rFonts w:ascii="Courier New" w:eastAsia="Times New Roman" w:hAnsi="Courier New" w:cs="Courier New"/>
          <w:color w:val="000000"/>
          <w:sz w:val="20"/>
          <w:szCs w:val="20"/>
          <w:vertAlign w:val="superscript"/>
          <w:lang w:val="en-US" w:eastAsia="ru-RU"/>
        </w:rPr>
        <w:t xml:space="preserve"> </w:t>
      </w:r>
    </w:p>
    <w:p w:rsidR="00DC002F" w:rsidRPr="00DC002F" w:rsidRDefault="00DC002F" w:rsidP="00DC0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r w:rsidRPr="00DC002F">
        <w:rPr>
          <w:rFonts w:ascii="Courier New" w:eastAsia="Times New Roman" w:hAnsi="Courier New" w:cs="Courier New"/>
          <w:color w:val="000000"/>
          <w:sz w:val="20"/>
          <w:szCs w:val="20"/>
          <w:vertAlign w:val="superscript"/>
          <w:lang w:val="en-US" w:eastAsia="ru-RU"/>
        </w:rPr>
        <w:t xml:space="preserve">| \x &lt;- </w:t>
      </w:r>
      <w:proofErr w:type="spellStart"/>
      <w:r w:rsidRPr="00DC002F">
        <w:rPr>
          <w:rFonts w:ascii="Courier New" w:eastAsia="Times New Roman" w:hAnsi="Courier New" w:cs="Courier New"/>
          <w:color w:val="000000"/>
          <w:sz w:val="20"/>
          <w:szCs w:val="20"/>
          <w:vertAlign w:val="superscript"/>
          <w:lang w:val="en-US" w:eastAsia="ru-RU"/>
        </w:rPr>
        <w:t>kozak</w:t>
      </w:r>
      <w:proofErr w:type="spellEnd"/>
      <w:r w:rsidRPr="00DC002F">
        <w:rPr>
          <w:rFonts w:ascii="Courier New" w:eastAsia="Times New Roman" w:hAnsi="Courier New" w:cs="Courier New"/>
          <w:color w:val="000000"/>
          <w:sz w:val="20"/>
          <w:szCs w:val="20"/>
          <w:vertAlign w:val="superscript"/>
          <w:lang w:val="en-US" w:eastAsia="ru-RU"/>
        </w:rPr>
        <w:t>,</w:t>
      </w:r>
    </w:p>
    <w:p w:rsidR="00DC002F" w:rsidRPr="00DC002F" w:rsidRDefault="00DC002F" w:rsidP="00DC0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r w:rsidRPr="00DC002F">
        <w:rPr>
          <w:rFonts w:ascii="Courier New" w:eastAsia="Times New Roman" w:hAnsi="Courier New" w:cs="Courier New"/>
          <w:color w:val="000000"/>
          <w:sz w:val="20"/>
          <w:szCs w:val="20"/>
          <w:vertAlign w:val="superscript"/>
          <w:lang w:val="en-US" w:eastAsia="ru-RU"/>
        </w:rPr>
        <w:t xml:space="preserve"> </w:t>
      </w:r>
      <w:proofErr w:type="gramStart"/>
      <w:r w:rsidRPr="00DC002F">
        <w:rPr>
          <w:rFonts w:ascii="Courier New" w:eastAsia="Times New Roman" w:hAnsi="Courier New" w:cs="Courier New"/>
          <w:color w:val="000000"/>
          <w:sz w:val="20"/>
          <w:szCs w:val="20"/>
          <w:vertAlign w:val="superscript"/>
          <w:lang w:val="en-US" w:eastAsia="ru-RU"/>
        </w:rPr>
        <w:t>set-</w:t>
      </w:r>
      <w:proofErr w:type="spellStart"/>
      <w:r w:rsidRPr="00DC002F">
        <w:rPr>
          <w:rFonts w:ascii="Courier New" w:eastAsia="Times New Roman" w:hAnsi="Courier New" w:cs="Courier New"/>
          <w:color w:val="000000"/>
          <w:sz w:val="20"/>
          <w:szCs w:val="20"/>
          <w:vertAlign w:val="superscript"/>
          <w:lang w:val="en-US" w:eastAsia="ru-RU"/>
        </w:rPr>
        <w:t>thereis</w:t>
      </w:r>
      <w:proofErr w:type="spellEnd"/>
      <w:proofErr w:type="gramEnd"/>
      <w:r w:rsidRPr="00DC002F">
        <w:rPr>
          <w:rFonts w:ascii="Courier New" w:eastAsia="Times New Roman" w:hAnsi="Courier New" w:cs="Courier New"/>
          <w:color w:val="000000"/>
          <w:sz w:val="20"/>
          <w:szCs w:val="20"/>
          <w:vertAlign w:val="superscript"/>
          <w:lang w:val="en-US" w:eastAsia="ru-RU"/>
        </w:rPr>
        <w:t xml:space="preserve"> </w:t>
      </w:r>
    </w:p>
    <w:p w:rsidR="00DC002F" w:rsidRPr="00DC002F" w:rsidRDefault="00DC002F" w:rsidP="00DC0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r w:rsidRPr="00DC002F">
        <w:rPr>
          <w:rFonts w:ascii="Courier New" w:eastAsia="Times New Roman" w:hAnsi="Courier New" w:cs="Courier New"/>
          <w:color w:val="000000"/>
          <w:sz w:val="20"/>
          <w:szCs w:val="20"/>
          <w:vertAlign w:val="superscript"/>
          <w:lang w:val="en-US" w:eastAsia="ru-RU"/>
        </w:rPr>
        <w:t>@ (\h =&gt; h</w:t>
      </w:r>
      <w:proofErr w:type="gramStart"/>
      <w:r w:rsidRPr="00DC002F">
        <w:rPr>
          <w:rFonts w:ascii="Courier New" w:eastAsia="Times New Roman" w:hAnsi="Courier New" w:cs="Courier New"/>
          <w:color w:val="000000"/>
          <w:sz w:val="20"/>
          <w:szCs w:val="20"/>
          <w:vertAlign w:val="superscript"/>
          <w:lang w:val="en-US" w:eastAsia="ru-RU"/>
        </w:rPr>
        <w:t>.#</w:t>
      </w:r>
      <w:proofErr w:type="spellStart"/>
      <w:proofErr w:type="gramEnd"/>
      <w:r w:rsidRPr="00DC002F">
        <w:rPr>
          <w:rFonts w:ascii="Courier New" w:eastAsia="Times New Roman" w:hAnsi="Courier New" w:cs="Courier New"/>
          <w:color w:val="000000"/>
          <w:sz w:val="20"/>
          <w:szCs w:val="20"/>
          <w:vertAlign w:val="superscript"/>
          <w:lang w:val="en-US" w:eastAsia="ru-RU"/>
        </w:rPr>
        <w:t>pscore</w:t>
      </w:r>
      <w:proofErr w:type="spellEnd"/>
      <w:r w:rsidRPr="00DC002F">
        <w:rPr>
          <w:rFonts w:ascii="Courier New" w:eastAsia="Times New Roman" w:hAnsi="Courier New" w:cs="Courier New"/>
          <w:color w:val="000000"/>
          <w:sz w:val="20"/>
          <w:szCs w:val="20"/>
          <w:vertAlign w:val="superscript"/>
          <w:lang w:val="en-US" w:eastAsia="ru-RU"/>
        </w:rPr>
        <w:t xml:space="preserve"> &lt; I.OE~6)</w:t>
      </w:r>
    </w:p>
    <w:p w:rsidR="00DC002F" w:rsidRPr="00DC002F" w:rsidRDefault="00DC002F" w:rsidP="00DC0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r w:rsidRPr="00DC002F">
        <w:rPr>
          <w:rFonts w:ascii="Courier New" w:eastAsia="Times New Roman" w:hAnsi="Courier New" w:cs="Courier New"/>
          <w:color w:val="000000"/>
          <w:sz w:val="20"/>
          <w:szCs w:val="20"/>
          <w:vertAlign w:val="superscript"/>
          <w:lang w:val="en-US" w:eastAsia="ru-RU"/>
        </w:rPr>
        <w:t xml:space="preserve">@ (process </w:t>
      </w:r>
      <w:proofErr w:type="gramStart"/>
      <w:r w:rsidRPr="00DC002F">
        <w:rPr>
          <w:rFonts w:ascii="Courier New" w:eastAsia="Times New Roman" w:hAnsi="Courier New" w:cs="Courier New"/>
          <w:color w:val="000000"/>
          <w:sz w:val="20"/>
          <w:szCs w:val="20"/>
          <w:vertAlign w:val="superscript"/>
          <w:lang w:val="en-US" w:eastAsia="ru-RU"/>
        </w:rPr>
        <w:t>x .#</w:t>
      </w:r>
      <w:proofErr w:type="gramEnd"/>
      <w:r w:rsidRPr="00DC002F">
        <w:rPr>
          <w:rFonts w:ascii="Courier New" w:eastAsia="Times New Roman" w:hAnsi="Courier New" w:cs="Courier New"/>
          <w:color w:val="000000"/>
          <w:sz w:val="20"/>
          <w:szCs w:val="20"/>
          <w:vertAlign w:val="superscript"/>
          <w:lang w:val="en-US" w:eastAsia="ru-RU"/>
        </w:rPr>
        <w:t xml:space="preserve">translation using energy-blast)} </w:t>
      </w:r>
    </w:p>
    <w:p w:rsidR="00DC002F" w:rsidRPr="00DC002F" w:rsidRDefault="00DC002F" w:rsidP="00DC0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proofErr w:type="gramStart"/>
      <w:r w:rsidRPr="00DC002F">
        <w:rPr>
          <w:rFonts w:ascii="Courier New" w:eastAsia="Times New Roman" w:hAnsi="Courier New" w:cs="Courier New"/>
          <w:color w:val="000000"/>
          <w:sz w:val="20"/>
          <w:szCs w:val="20"/>
          <w:vertAlign w:val="superscript"/>
          <w:lang w:val="en-US" w:eastAsia="ru-RU"/>
        </w:rPr>
        <w:t>to</w:t>
      </w:r>
      <w:proofErr w:type="gramEnd"/>
      <w:r w:rsidRPr="00DC002F">
        <w:rPr>
          <w:rFonts w:ascii="Courier New" w:eastAsia="Times New Roman" w:hAnsi="Courier New" w:cs="Courier New"/>
          <w:color w:val="000000"/>
          <w:sz w:val="20"/>
          <w:szCs w:val="20"/>
          <w:vertAlign w:val="superscript"/>
          <w:lang w:val="en-US" w:eastAsia="ru-RU"/>
        </w:rPr>
        <w:t xml:space="preserve"> "energy-</w:t>
      </w:r>
      <w:proofErr w:type="spellStart"/>
      <w:r w:rsidRPr="00DC002F">
        <w:rPr>
          <w:rFonts w:ascii="Courier New" w:eastAsia="Times New Roman" w:hAnsi="Courier New" w:cs="Courier New"/>
          <w:color w:val="000000"/>
          <w:sz w:val="20"/>
          <w:szCs w:val="20"/>
          <w:vertAlign w:val="superscript"/>
          <w:lang w:val="en-US" w:eastAsia="ru-RU"/>
        </w:rPr>
        <w:t>kozak</w:t>
      </w:r>
      <w:proofErr w:type="spellEnd"/>
      <w:r w:rsidRPr="00DC002F">
        <w:rPr>
          <w:rFonts w:ascii="Courier New" w:eastAsia="Times New Roman" w:hAnsi="Courier New" w:cs="Courier New"/>
          <w:color w:val="000000"/>
          <w:sz w:val="20"/>
          <w:szCs w:val="20"/>
          <w:vertAlign w:val="superscript"/>
          <w:lang w:val="en-US" w:eastAsia="ru-RU"/>
        </w:rPr>
        <w:t xml:space="preserve">" using </w:t>
      </w:r>
      <w:proofErr w:type="spellStart"/>
      <w:r w:rsidRPr="00DC002F">
        <w:rPr>
          <w:rFonts w:ascii="Courier New" w:eastAsia="Times New Roman" w:hAnsi="Courier New" w:cs="Courier New"/>
          <w:color w:val="000000"/>
          <w:sz w:val="20"/>
          <w:szCs w:val="20"/>
          <w:vertAlign w:val="superscript"/>
          <w:lang w:val="en-US" w:eastAsia="ru-RU"/>
        </w:rPr>
        <w:t>stdout</w:t>
      </w:r>
      <w:proofErr w:type="spellEnd"/>
      <w:r w:rsidRPr="00DC002F">
        <w:rPr>
          <w:rFonts w:ascii="Courier New" w:eastAsia="Times New Roman" w:hAnsi="Courier New" w:cs="Courier New"/>
          <w:color w:val="000000"/>
          <w:sz w:val="20"/>
          <w:szCs w:val="20"/>
          <w:vertAlign w:val="superscript"/>
          <w:lang w:val="en-US" w:eastAsia="ru-RU"/>
        </w:rPr>
        <w:t>;</w:t>
      </w:r>
    </w:p>
    <w:p w:rsidR="00DC002F" w:rsidRPr="00DC002F" w:rsidRDefault="00DC002F" w:rsidP="00DC002F">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DC002F">
        <w:rPr>
          <w:rFonts w:ascii="Times New Roman" w:eastAsia="Times New Roman" w:hAnsi="Times New Roman" w:cs="Times New Roman"/>
          <w:color w:val="000000"/>
          <w:sz w:val="24"/>
          <w:szCs w:val="24"/>
          <w:vertAlign w:val="superscript"/>
          <w:lang w:val="en-US" w:eastAsia="ru-RU"/>
        </w:rPr>
        <w:t xml:space="preserve">Here we iterate the following for each x in </w:t>
      </w:r>
      <w:proofErr w:type="spellStart"/>
      <w:r w:rsidRPr="00DC002F">
        <w:rPr>
          <w:rFonts w:ascii="Times New Roman" w:eastAsia="Times New Roman" w:hAnsi="Times New Roman" w:cs="Times New Roman"/>
          <w:color w:val="000000"/>
          <w:sz w:val="24"/>
          <w:szCs w:val="24"/>
          <w:vertAlign w:val="superscript"/>
          <w:lang w:val="en-US" w:eastAsia="ru-RU"/>
        </w:rPr>
        <w:t>kozak</w:t>
      </w:r>
      <w:proofErr w:type="spellEnd"/>
      <w:r w:rsidRPr="00DC002F">
        <w:rPr>
          <w:rFonts w:ascii="Times New Roman" w:eastAsia="Times New Roman" w:hAnsi="Times New Roman" w:cs="Times New Roman"/>
          <w:color w:val="000000"/>
          <w:sz w:val="24"/>
          <w:szCs w:val="24"/>
          <w:vertAlign w:val="superscript"/>
          <w:lang w:val="en-US" w:eastAsia="ru-RU"/>
        </w:rPr>
        <w:t xml:space="preserve">. BLASTP </w:t>
      </w:r>
      <w:proofErr w:type="gramStart"/>
      <w:r w:rsidRPr="00DC002F">
        <w:rPr>
          <w:rFonts w:ascii="Times New Roman" w:eastAsia="Times New Roman" w:hAnsi="Times New Roman" w:cs="Times New Roman"/>
          <w:color w:val="000000"/>
          <w:sz w:val="24"/>
          <w:szCs w:val="24"/>
          <w:vertAlign w:val="superscript"/>
          <w:lang w:val="en-US" w:eastAsia="ru-RU"/>
        </w:rPr>
        <w:t>is performed</w:t>
      </w:r>
      <w:proofErr w:type="gramEnd"/>
      <w:r w:rsidRPr="00DC002F">
        <w:rPr>
          <w:rFonts w:ascii="Times New Roman" w:eastAsia="Times New Roman" w:hAnsi="Times New Roman" w:cs="Times New Roman"/>
          <w:color w:val="000000"/>
          <w:sz w:val="24"/>
          <w:szCs w:val="24"/>
          <w:vertAlign w:val="superscript"/>
          <w:lang w:val="en-US" w:eastAsia="ru-RU"/>
        </w:rPr>
        <w:t xml:space="preserve"> on the protein translation of x.</w:t>
      </w:r>
    </w:p>
    <w:p w:rsidR="00DC002F" w:rsidRPr="00DC002F" w:rsidRDefault="00DC002F" w:rsidP="00DC002F">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DC002F">
        <w:rPr>
          <w:rFonts w:ascii="Times New Roman" w:eastAsia="Times New Roman" w:hAnsi="Times New Roman" w:cs="Times New Roman"/>
          <w:color w:val="000000"/>
          <w:sz w:val="24"/>
          <w:szCs w:val="24"/>
          <w:vertAlign w:val="superscript"/>
          <w:lang w:val="en-US" w:eastAsia="ru-RU"/>
        </w:rPr>
        <w:t xml:space="preserve">We then check </w:t>
      </w:r>
      <w:proofErr w:type="gramStart"/>
      <w:r w:rsidRPr="00DC002F">
        <w:rPr>
          <w:rFonts w:ascii="Times New Roman" w:eastAsia="Times New Roman" w:hAnsi="Times New Roman" w:cs="Times New Roman"/>
          <w:color w:val="000000"/>
          <w:sz w:val="24"/>
          <w:szCs w:val="24"/>
          <w:vertAlign w:val="superscript"/>
          <w:lang w:val="en-US" w:eastAsia="ru-RU"/>
        </w:rPr>
        <w:t xml:space="preserve">if there is a hit h whose </w:t>
      </w:r>
      <w:proofErr w:type="spellStart"/>
      <w:r w:rsidRPr="00DC002F">
        <w:rPr>
          <w:rFonts w:ascii="Times New Roman" w:eastAsia="Times New Roman" w:hAnsi="Times New Roman" w:cs="Times New Roman"/>
          <w:color w:val="000000"/>
          <w:sz w:val="24"/>
          <w:szCs w:val="24"/>
          <w:vertAlign w:val="superscript"/>
          <w:lang w:val="en-US" w:eastAsia="ru-RU"/>
        </w:rPr>
        <w:t>pscore</w:t>
      </w:r>
      <w:proofErr w:type="spellEnd"/>
      <w:r w:rsidRPr="00DC002F">
        <w:rPr>
          <w:rFonts w:ascii="Times New Roman" w:eastAsia="Times New Roman" w:hAnsi="Times New Roman" w:cs="Times New Roman"/>
          <w:color w:val="000000"/>
          <w:sz w:val="24"/>
          <w:szCs w:val="24"/>
          <w:vertAlign w:val="superscript"/>
          <w:lang w:val="en-US" w:eastAsia="ru-RU"/>
        </w:rPr>
        <w:t xml:space="preserve"> is significant</w:t>
      </w:r>
      <w:proofErr w:type="gramEnd"/>
      <w:r w:rsidRPr="00DC002F">
        <w:rPr>
          <w:rFonts w:ascii="Times New Roman" w:eastAsia="Times New Roman" w:hAnsi="Times New Roman" w:cs="Times New Roman"/>
          <w:color w:val="000000"/>
          <w:sz w:val="24"/>
          <w:szCs w:val="24"/>
          <w:vertAlign w:val="superscript"/>
          <w:lang w:val="en-US" w:eastAsia="ru-RU"/>
        </w:rPr>
        <w:t>. We use 0.000001 as our threshold here. If a significant hit is found, we include x in the output, which is written to the file energy-</w:t>
      </w:r>
      <w:proofErr w:type="spellStart"/>
      <w:r w:rsidRPr="00DC002F">
        <w:rPr>
          <w:rFonts w:ascii="Times New Roman" w:eastAsia="Times New Roman" w:hAnsi="Times New Roman" w:cs="Times New Roman"/>
          <w:color w:val="000000"/>
          <w:sz w:val="24"/>
          <w:szCs w:val="24"/>
          <w:vertAlign w:val="superscript"/>
          <w:lang w:val="en-US" w:eastAsia="ru-RU"/>
        </w:rPr>
        <w:t>kozak</w:t>
      </w:r>
      <w:proofErr w:type="spellEnd"/>
      <w:r w:rsidRPr="00DC002F">
        <w:rPr>
          <w:rFonts w:ascii="Times New Roman" w:eastAsia="Times New Roman" w:hAnsi="Times New Roman" w:cs="Times New Roman"/>
          <w:color w:val="000000"/>
          <w:sz w:val="24"/>
          <w:szCs w:val="24"/>
          <w:vertAlign w:val="superscript"/>
          <w:lang w:val="en-US" w:eastAsia="ru-RU"/>
        </w:rPr>
        <w:t>. All that remains is to calculate their consensus as in the general case.</w:t>
      </w:r>
    </w:p>
    <w:p w:rsidR="00DC002F" w:rsidRPr="00DC002F" w:rsidRDefault="00DC002F" w:rsidP="00DC002F">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DC002F">
        <w:rPr>
          <w:rFonts w:ascii="Times New Roman" w:eastAsia="Times New Roman" w:hAnsi="Times New Roman" w:cs="Times New Roman"/>
          <w:b/>
          <w:bCs/>
          <w:color w:val="000000"/>
          <w:sz w:val="24"/>
          <w:szCs w:val="24"/>
          <w:vertAlign w:val="superscript"/>
          <w:lang w:eastAsia="ru-RU"/>
        </w:rPr>
        <w:t xml:space="preserve">5. </w:t>
      </w:r>
      <w:proofErr w:type="spellStart"/>
      <w:r w:rsidRPr="00DC002F">
        <w:rPr>
          <w:rFonts w:ascii="Times New Roman" w:eastAsia="Times New Roman" w:hAnsi="Times New Roman" w:cs="Times New Roman"/>
          <w:b/>
          <w:bCs/>
          <w:color w:val="000000"/>
          <w:sz w:val="24"/>
          <w:szCs w:val="24"/>
          <w:vertAlign w:val="superscript"/>
          <w:lang w:eastAsia="ru-RU"/>
        </w:rPr>
        <w:t>Directions</w:t>
      </w:r>
      <w:proofErr w:type="spellEnd"/>
    </w:p>
    <w:p w:rsidR="00DC002F" w:rsidRPr="00DC002F" w:rsidRDefault="00DC002F" w:rsidP="00DC002F">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DC002F">
        <w:rPr>
          <w:rFonts w:ascii="Times New Roman" w:eastAsia="Times New Roman" w:hAnsi="Times New Roman" w:cs="Times New Roman"/>
          <w:color w:val="000000"/>
          <w:sz w:val="24"/>
          <w:szCs w:val="24"/>
          <w:vertAlign w:val="superscript"/>
          <w:lang w:val="en-US" w:eastAsia="ru-RU"/>
        </w:rPr>
        <w:t xml:space="preserve">There are two main directions to proceed with respect to </w:t>
      </w:r>
      <w:proofErr w:type="spellStart"/>
      <w:r w:rsidRPr="00DC002F">
        <w:rPr>
          <w:rFonts w:ascii="Times New Roman" w:eastAsia="Times New Roman" w:hAnsi="Times New Roman" w:cs="Times New Roman"/>
          <w:color w:val="000000"/>
          <w:sz w:val="24"/>
          <w:szCs w:val="24"/>
          <w:vertAlign w:val="superscript"/>
          <w:lang w:val="en-US" w:eastAsia="ru-RU"/>
        </w:rPr>
        <w:t>Kozak</w:t>
      </w:r>
      <w:proofErr w:type="spellEnd"/>
      <w:r w:rsidRPr="00DC002F">
        <w:rPr>
          <w:rFonts w:ascii="Times New Roman" w:eastAsia="Times New Roman" w:hAnsi="Times New Roman" w:cs="Times New Roman"/>
          <w:color w:val="000000"/>
          <w:sz w:val="24"/>
          <w:szCs w:val="24"/>
          <w:vertAlign w:val="superscript"/>
          <w:lang w:val="en-US" w:eastAsia="ru-RU"/>
        </w:rPr>
        <w:t xml:space="preserve"> sequences. The first is to make use of our system to perform a comparative study of context sequences of translation initiation codon across different organisms and across different function classes within one organism. Such a study should be repeated at suitable interval because the size of genomic databases increases with respect to time and it is of interest to examine if conclusions based on current data will still be valid in the presence of </w:t>
      </w:r>
      <w:proofErr w:type="gramStart"/>
      <w:r w:rsidRPr="00DC002F">
        <w:rPr>
          <w:rFonts w:ascii="Times New Roman" w:eastAsia="Times New Roman" w:hAnsi="Times New Roman" w:cs="Times New Roman"/>
          <w:color w:val="000000"/>
          <w:sz w:val="24"/>
          <w:szCs w:val="24"/>
          <w:vertAlign w:val="superscript"/>
          <w:lang w:val="en-US" w:eastAsia="ru-RU"/>
        </w:rPr>
        <w:t>more extensive data</w:t>
      </w:r>
      <w:proofErr w:type="gramEnd"/>
      <w:r w:rsidRPr="00DC002F">
        <w:rPr>
          <w:rFonts w:ascii="Times New Roman" w:eastAsia="Times New Roman" w:hAnsi="Times New Roman" w:cs="Times New Roman"/>
          <w:color w:val="000000"/>
          <w:sz w:val="24"/>
          <w:szCs w:val="24"/>
          <w:vertAlign w:val="superscript"/>
          <w:lang w:val="en-US" w:eastAsia="ru-RU"/>
        </w:rPr>
        <w:t xml:space="preserve"> in future. Some preliminary results along this direction </w:t>
      </w:r>
      <w:proofErr w:type="gramStart"/>
      <w:r w:rsidRPr="00DC002F">
        <w:rPr>
          <w:rFonts w:ascii="Times New Roman" w:eastAsia="Times New Roman" w:hAnsi="Times New Roman" w:cs="Times New Roman"/>
          <w:color w:val="000000"/>
          <w:sz w:val="24"/>
          <w:szCs w:val="24"/>
          <w:vertAlign w:val="superscript"/>
          <w:lang w:val="en-US" w:eastAsia="ru-RU"/>
        </w:rPr>
        <w:t>have already been obtained</w:t>
      </w:r>
      <w:proofErr w:type="gramEnd"/>
      <w:r w:rsidRPr="00DC002F">
        <w:rPr>
          <w:rFonts w:ascii="Times New Roman" w:eastAsia="Times New Roman" w:hAnsi="Times New Roman" w:cs="Times New Roman"/>
          <w:color w:val="000000"/>
          <w:sz w:val="24"/>
          <w:szCs w:val="24"/>
          <w:vertAlign w:val="superscript"/>
          <w:lang w:val="en-US" w:eastAsia="ru-RU"/>
        </w:rPr>
        <w:t xml:space="preserve"> and are available at </w:t>
      </w:r>
      <w:hyperlink r:id="rId5" w:history="1">
        <w:r w:rsidRPr="00DC002F">
          <w:rPr>
            <w:rFonts w:ascii="Times New Roman" w:eastAsia="Times New Roman" w:hAnsi="Times New Roman" w:cs="Times New Roman"/>
            <w:color w:val="0000FF"/>
            <w:sz w:val="24"/>
            <w:szCs w:val="24"/>
            <w:u w:val="single"/>
            <w:vertAlign w:val="superscript"/>
            <w:lang w:val="en-US" w:eastAsia="ru-RU"/>
          </w:rPr>
          <w:t>http://adenine.krdi.org.sg:8080/~limsoon/kozak</w:t>
        </w:r>
      </w:hyperlink>
      <w:r w:rsidRPr="00DC002F">
        <w:rPr>
          <w:rFonts w:ascii="Times New Roman" w:eastAsia="Times New Roman" w:hAnsi="Times New Roman" w:cs="Times New Roman"/>
          <w:color w:val="000000"/>
          <w:sz w:val="24"/>
          <w:szCs w:val="24"/>
          <w:vertAlign w:val="superscript"/>
          <w:lang w:val="en-US" w:eastAsia="ru-RU"/>
        </w:rPr>
        <w:t>.</w:t>
      </w:r>
    </w:p>
    <w:p w:rsidR="00DC002F" w:rsidRPr="00DC002F" w:rsidRDefault="00DC002F" w:rsidP="00DC002F">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DC002F">
        <w:rPr>
          <w:rFonts w:ascii="Times New Roman" w:eastAsia="Times New Roman" w:hAnsi="Times New Roman" w:cs="Times New Roman"/>
          <w:color w:val="000000"/>
          <w:sz w:val="24"/>
          <w:szCs w:val="24"/>
          <w:vertAlign w:val="superscript"/>
          <w:lang w:val="en-US" w:eastAsia="ru-RU"/>
        </w:rPr>
        <w:t xml:space="preserve">The second direction is to make use of the </w:t>
      </w:r>
      <w:proofErr w:type="spellStart"/>
      <w:r w:rsidRPr="00DC002F">
        <w:rPr>
          <w:rFonts w:ascii="Times New Roman" w:eastAsia="Times New Roman" w:hAnsi="Times New Roman" w:cs="Times New Roman"/>
          <w:color w:val="000000"/>
          <w:sz w:val="24"/>
          <w:szCs w:val="24"/>
          <w:vertAlign w:val="superscript"/>
          <w:lang w:val="en-US" w:eastAsia="ru-RU"/>
        </w:rPr>
        <w:t>Kozak</w:t>
      </w:r>
      <w:proofErr w:type="spellEnd"/>
      <w:r w:rsidRPr="00DC002F">
        <w:rPr>
          <w:rFonts w:ascii="Times New Roman" w:eastAsia="Times New Roman" w:hAnsi="Times New Roman" w:cs="Times New Roman"/>
          <w:color w:val="000000"/>
          <w:sz w:val="24"/>
          <w:szCs w:val="24"/>
          <w:vertAlign w:val="superscript"/>
          <w:lang w:val="en-US" w:eastAsia="ru-RU"/>
        </w:rPr>
        <w:t xml:space="preserve"> sequences and consensus obtained to develop reliable systems to predict translation initiation site of DNA sequences from various organisms and function classes. The identification of translation initiation site is an important step in discovering new genes. Some systems already exist for predicting translation initiation sites. For example, in a 1997 study involving about 500 Arabidopsis sequences, </w:t>
      </w:r>
      <w:proofErr w:type="spellStart"/>
      <w:r w:rsidRPr="00DC002F">
        <w:rPr>
          <w:rFonts w:ascii="Times New Roman" w:eastAsia="Times New Roman" w:hAnsi="Times New Roman" w:cs="Times New Roman"/>
          <w:color w:val="000000"/>
          <w:sz w:val="24"/>
          <w:szCs w:val="24"/>
          <w:vertAlign w:val="superscript"/>
          <w:lang w:val="en-US" w:eastAsia="ru-RU"/>
        </w:rPr>
        <w:t>NetStart</w:t>
      </w:r>
      <w:proofErr w:type="spellEnd"/>
      <w:r w:rsidRPr="00DC002F">
        <w:rPr>
          <w:rFonts w:ascii="Times New Roman" w:eastAsia="Times New Roman" w:hAnsi="Times New Roman" w:cs="Times New Roman"/>
          <w:color w:val="000000"/>
          <w:sz w:val="24"/>
          <w:szCs w:val="24"/>
          <w:vertAlign w:val="superscript"/>
          <w:lang w:val="en-US" w:eastAsia="ru-RU"/>
        </w:rPr>
        <w:t xml:space="preserve"> [12] was able </w:t>
      </w:r>
      <w:proofErr w:type="gramStart"/>
      <w:r w:rsidRPr="00DC002F">
        <w:rPr>
          <w:rFonts w:ascii="Times New Roman" w:eastAsia="Times New Roman" w:hAnsi="Times New Roman" w:cs="Times New Roman"/>
          <w:color w:val="000000"/>
          <w:sz w:val="24"/>
          <w:szCs w:val="24"/>
          <w:vertAlign w:val="superscript"/>
          <w:lang w:val="en-US" w:eastAsia="ru-RU"/>
        </w:rPr>
        <w:t>to correctly identify</w:t>
      </w:r>
      <w:proofErr w:type="gramEnd"/>
      <w:r w:rsidRPr="00DC002F">
        <w:rPr>
          <w:rFonts w:ascii="Times New Roman" w:eastAsia="Times New Roman" w:hAnsi="Times New Roman" w:cs="Times New Roman"/>
          <w:color w:val="000000"/>
          <w:sz w:val="24"/>
          <w:szCs w:val="24"/>
          <w:vertAlign w:val="superscript"/>
          <w:lang w:val="en-US" w:eastAsia="ru-RU"/>
        </w:rPr>
        <w:t xml:space="preserve"> nearly 90%of translation initiation codons with negligible false positives. We should test it again using our considerably larger number of Arabidopsis sequences. If the test is promising, we should then use our </w:t>
      </w:r>
      <w:proofErr w:type="spellStart"/>
      <w:r w:rsidRPr="00DC002F">
        <w:rPr>
          <w:rFonts w:ascii="Times New Roman" w:eastAsia="Times New Roman" w:hAnsi="Times New Roman" w:cs="Times New Roman"/>
          <w:color w:val="000000"/>
          <w:sz w:val="24"/>
          <w:szCs w:val="24"/>
          <w:vertAlign w:val="superscript"/>
          <w:lang w:val="en-US" w:eastAsia="ru-RU"/>
        </w:rPr>
        <w:t>Kozak</w:t>
      </w:r>
      <w:proofErr w:type="spellEnd"/>
      <w:r w:rsidRPr="00DC002F">
        <w:rPr>
          <w:rFonts w:ascii="Times New Roman" w:eastAsia="Times New Roman" w:hAnsi="Times New Roman" w:cs="Times New Roman"/>
          <w:color w:val="000000"/>
          <w:sz w:val="24"/>
          <w:szCs w:val="24"/>
          <w:vertAlign w:val="superscript"/>
          <w:lang w:val="en-US" w:eastAsia="ru-RU"/>
        </w:rPr>
        <w:t xml:space="preserve"> sequences to train neural networks similar to </w:t>
      </w:r>
      <w:proofErr w:type="spellStart"/>
      <w:r w:rsidRPr="00DC002F">
        <w:rPr>
          <w:rFonts w:ascii="Times New Roman" w:eastAsia="Times New Roman" w:hAnsi="Times New Roman" w:cs="Times New Roman"/>
          <w:color w:val="000000"/>
          <w:sz w:val="24"/>
          <w:szCs w:val="24"/>
          <w:vertAlign w:val="superscript"/>
          <w:lang w:val="en-US" w:eastAsia="ru-RU"/>
        </w:rPr>
        <w:t>NetStart</w:t>
      </w:r>
      <w:proofErr w:type="spellEnd"/>
      <w:r w:rsidRPr="00DC002F">
        <w:rPr>
          <w:rFonts w:ascii="Times New Roman" w:eastAsia="Times New Roman" w:hAnsi="Times New Roman" w:cs="Times New Roman"/>
          <w:color w:val="000000"/>
          <w:sz w:val="24"/>
          <w:szCs w:val="24"/>
          <w:vertAlign w:val="superscript"/>
          <w:lang w:val="en-US" w:eastAsia="ru-RU"/>
        </w:rPr>
        <w:t xml:space="preserve"> to predict translation initiation sites of other species (especially amongst plants) and of selected function classes.</w:t>
      </w:r>
    </w:p>
    <w:p w:rsidR="00DC002F" w:rsidRPr="00DC002F" w:rsidRDefault="00DC002F" w:rsidP="00DC002F">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proofErr w:type="spellStart"/>
      <w:r w:rsidRPr="00DC002F">
        <w:rPr>
          <w:rFonts w:ascii="Times New Roman" w:eastAsia="Times New Roman" w:hAnsi="Times New Roman" w:cs="Times New Roman"/>
          <w:b/>
          <w:bCs/>
          <w:color w:val="000000"/>
          <w:sz w:val="24"/>
          <w:szCs w:val="24"/>
          <w:vertAlign w:val="superscript"/>
          <w:lang w:eastAsia="ru-RU"/>
        </w:rPr>
        <w:t>References</w:t>
      </w:r>
      <w:proofErr w:type="spellEnd"/>
    </w:p>
    <w:p w:rsidR="00DC002F" w:rsidRPr="00DC002F" w:rsidRDefault="00DC002F" w:rsidP="00DC002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DC002F">
        <w:rPr>
          <w:rFonts w:ascii="Times New Roman" w:eastAsia="Times New Roman" w:hAnsi="Times New Roman" w:cs="Times New Roman"/>
          <w:color w:val="000000"/>
          <w:sz w:val="24"/>
          <w:szCs w:val="24"/>
          <w:vertAlign w:val="superscript"/>
          <w:lang w:val="en-US" w:eastAsia="ru-RU"/>
        </w:rPr>
        <w:t xml:space="preserve">S. F. </w:t>
      </w:r>
      <w:proofErr w:type="spellStart"/>
      <w:r w:rsidRPr="00DC002F">
        <w:rPr>
          <w:rFonts w:ascii="Times New Roman" w:eastAsia="Times New Roman" w:hAnsi="Times New Roman" w:cs="Times New Roman"/>
          <w:color w:val="000000"/>
          <w:sz w:val="24"/>
          <w:szCs w:val="24"/>
          <w:vertAlign w:val="superscript"/>
          <w:lang w:val="en-US" w:eastAsia="ru-RU"/>
        </w:rPr>
        <w:t>Altschul</w:t>
      </w:r>
      <w:proofErr w:type="spellEnd"/>
      <w:r w:rsidRPr="00DC002F">
        <w:rPr>
          <w:rFonts w:ascii="Times New Roman" w:eastAsia="Times New Roman" w:hAnsi="Times New Roman" w:cs="Times New Roman"/>
          <w:color w:val="000000"/>
          <w:sz w:val="24"/>
          <w:szCs w:val="24"/>
          <w:vertAlign w:val="superscript"/>
          <w:lang w:val="en-US" w:eastAsia="ru-RU"/>
        </w:rPr>
        <w:t xml:space="preserve"> and W. Gish. Local alignment statistics. </w:t>
      </w:r>
      <w:r w:rsidRPr="00DC002F">
        <w:rPr>
          <w:rFonts w:ascii="Times New Roman" w:eastAsia="Times New Roman" w:hAnsi="Times New Roman" w:cs="Times New Roman"/>
          <w:i/>
          <w:iCs/>
          <w:color w:val="000000"/>
          <w:sz w:val="24"/>
          <w:szCs w:val="24"/>
          <w:vertAlign w:val="superscript"/>
          <w:lang w:val="en-US" w:eastAsia="ru-RU"/>
        </w:rPr>
        <w:t>Methods in Enzymology,</w:t>
      </w:r>
      <w:r w:rsidRPr="00DC002F">
        <w:rPr>
          <w:rFonts w:ascii="Times New Roman" w:eastAsia="Times New Roman" w:hAnsi="Times New Roman" w:cs="Times New Roman"/>
          <w:color w:val="000000"/>
          <w:sz w:val="24"/>
          <w:szCs w:val="24"/>
          <w:vertAlign w:val="superscript"/>
          <w:lang w:val="en-US" w:eastAsia="ru-RU"/>
        </w:rPr>
        <w:t> 266:460-480, 1996.</w:t>
      </w:r>
    </w:p>
    <w:p w:rsidR="00DC002F" w:rsidRPr="00DC002F" w:rsidRDefault="00DC002F" w:rsidP="00DC002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DC002F">
        <w:rPr>
          <w:rFonts w:ascii="Times New Roman" w:eastAsia="Times New Roman" w:hAnsi="Times New Roman" w:cs="Times New Roman"/>
          <w:color w:val="000000"/>
          <w:sz w:val="24"/>
          <w:szCs w:val="24"/>
          <w:vertAlign w:val="superscript"/>
          <w:lang w:val="en-US" w:eastAsia="ru-RU"/>
        </w:rPr>
        <w:t xml:space="preserve">P. </w:t>
      </w:r>
      <w:proofErr w:type="spellStart"/>
      <w:r w:rsidRPr="00DC002F">
        <w:rPr>
          <w:rFonts w:ascii="Times New Roman" w:eastAsia="Times New Roman" w:hAnsi="Times New Roman" w:cs="Times New Roman"/>
          <w:color w:val="000000"/>
          <w:sz w:val="24"/>
          <w:szCs w:val="24"/>
          <w:vertAlign w:val="superscript"/>
          <w:lang w:val="en-US" w:eastAsia="ru-RU"/>
        </w:rPr>
        <w:t>Buneman</w:t>
      </w:r>
      <w:proofErr w:type="spellEnd"/>
      <w:r w:rsidRPr="00DC002F">
        <w:rPr>
          <w:rFonts w:ascii="Times New Roman" w:eastAsia="Times New Roman" w:hAnsi="Times New Roman" w:cs="Times New Roman"/>
          <w:color w:val="000000"/>
          <w:sz w:val="24"/>
          <w:szCs w:val="24"/>
          <w:vertAlign w:val="superscript"/>
          <w:lang w:val="en-US" w:eastAsia="ru-RU"/>
        </w:rPr>
        <w:t>, S. Davidson, K. Hart, C. Overton, and L. Wong. A data transformation system for biological data sources. In </w:t>
      </w:r>
      <w:r w:rsidRPr="00DC002F">
        <w:rPr>
          <w:rFonts w:ascii="Times New Roman" w:eastAsia="Times New Roman" w:hAnsi="Times New Roman" w:cs="Times New Roman"/>
          <w:i/>
          <w:iCs/>
          <w:color w:val="000000"/>
          <w:sz w:val="24"/>
          <w:szCs w:val="24"/>
          <w:vertAlign w:val="superscript"/>
          <w:lang w:val="en-US" w:eastAsia="ru-RU"/>
        </w:rPr>
        <w:t>Proceedings of 21st International Conference on Very Large Data Bases,</w:t>
      </w:r>
      <w:r w:rsidRPr="00DC002F">
        <w:rPr>
          <w:rFonts w:ascii="Times New Roman" w:eastAsia="Times New Roman" w:hAnsi="Times New Roman" w:cs="Times New Roman"/>
          <w:color w:val="000000"/>
          <w:sz w:val="24"/>
          <w:szCs w:val="24"/>
          <w:vertAlign w:val="superscript"/>
          <w:lang w:val="en-US" w:eastAsia="ru-RU"/>
        </w:rPr>
        <w:t> pages 158-169, August 1995.</w:t>
      </w:r>
    </w:p>
    <w:p w:rsidR="00DC002F" w:rsidRPr="00DC002F" w:rsidRDefault="00DC002F" w:rsidP="00DC002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DC002F">
        <w:rPr>
          <w:rFonts w:ascii="Times New Roman" w:eastAsia="Times New Roman" w:hAnsi="Times New Roman" w:cs="Times New Roman"/>
          <w:color w:val="000000"/>
          <w:sz w:val="24"/>
          <w:szCs w:val="24"/>
          <w:vertAlign w:val="superscript"/>
          <w:lang w:val="en-US" w:eastAsia="ru-RU"/>
        </w:rPr>
        <w:t xml:space="preserve">P. </w:t>
      </w:r>
      <w:proofErr w:type="spellStart"/>
      <w:r w:rsidRPr="00DC002F">
        <w:rPr>
          <w:rFonts w:ascii="Times New Roman" w:eastAsia="Times New Roman" w:hAnsi="Times New Roman" w:cs="Times New Roman"/>
          <w:color w:val="000000"/>
          <w:sz w:val="24"/>
          <w:szCs w:val="24"/>
          <w:vertAlign w:val="superscript"/>
          <w:lang w:val="en-US" w:eastAsia="ru-RU"/>
        </w:rPr>
        <w:t>Buneman</w:t>
      </w:r>
      <w:proofErr w:type="spellEnd"/>
      <w:r w:rsidRPr="00DC002F">
        <w:rPr>
          <w:rFonts w:ascii="Times New Roman" w:eastAsia="Times New Roman" w:hAnsi="Times New Roman" w:cs="Times New Roman"/>
          <w:color w:val="000000"/>
          <w:sz w:val="24"/>
          <w:szCs w:val="24"/>
          <w:vertAlign w:val="superscript"/>
          <w:lang w:val="en-US" w:eastAsia="ru-RU"/>
        </w:rPr>
        <w:t xml:space="preserve">, L. </w:t>
      </w:r>
      <w:proofErr w:type="spellStart"/>
      <w:r w:rsidRPr="00DC002F">
        <w:rPr>
          <w:rFonts w:ascii="Times New Roman" w:eastAsia="Times New Roman" w:hAnsi="Times New Roman" w:cs="Times New Roman"/>
          <w:color w:val="000000"/>
          <w:sz w:val="24"/>
          <w:szCs w:val="24"/>
          <w:vertAlign w:val="superscript"/>
          <w:lang w:val="en-US" w:eastAsia="ru-RU"/>
        </w:rPr>
        <w:t>Libkin</w:t>
      </w:r>
      <w:proofErr w:type="spellEnd"/>
      <w:r w:rsidRPr="00DC002F">
        <w:rPr>
          <w:rFonts w:ascii="Times New Roman" w:eastAsia="Times New Roman" w:hAnsi="Times New Roman" w:cs="Times New Roman"/>
          <w:color w:val="000000"/>
          <w:sz w:val="24"/>
          <w:szCs w:val="24"/>
          <w:vertAlign w:val="superscript"/>
          <w:lang w:val="en-US" w:eastAsia="ru-RU"/>
        </w:rPr>
        <w:t xml:space="preserve">, D. </w:t>
      </w:r>
      <w:proofErr w:type="spellStart"/>
      <w:r w:rsidRPr="00DC002F">
        <w:rPr>
          <w:rFonts w:ascii="Times New Roman" w:eastAsia="Times New Roman" w:hAnsi="Times New Roman" w:cs="Times New Roman"/>
          <w:color w:val="000000"/>
          <w:sz w:val="24"/>
          <w:szCs w:val="24"/>
          <w:vertAlign w:val="superscript"/>
          <w:lang w:val="en-US" w:eastAsia="ru-RU"/>
        </w:rPr>
        <w:t>Suciu</w:t>
      </w:r>
      <w:proofErr w:type="spellEnd"/>
      <w:r w:rsidRPr="00DC002F">
        <w:rPr>
          <w:rFonts w:ascii="Times New Roman" w:eastAsia="Times New Roman" w:hAnsi="Times New Roman" w:cs="Times New Roman"/>
          <w:color w:val="000000"/>
          <w:sz w:val="24"/>
          <w:szCs w:val="24"/>
          <w:vertAlign w:val="superscript"/>
          <w:lang w:val="en-US" w:eastAsia="ru-RU"/>
        </w:rPr>
        <w:t xml:space="preserve">, V. </w:t>
      </w:r>
      <w:proofErr w:type="spellStart"/>
      <w:r w:rsidRPr="00DC002F">
        <w:rPr>
          <w:rFonts w:ascii="Times New Roman" w:eastAsia="Times New Roman" w:hAnsi="Times New Roman" w:cs="Times New Roman"/>
          <w:color w:val="000000"/>
          <w:sz w:val="24"/>
          <w:szCs w:val="24"/>
          <w:vertAlign w:val="superscript"/>
          <w:lang w:val="en-US" w:eastAsia="ru-RU"/>
        </w:rPr>
        <w:t>Tannen</w:t>
      </w:r>
      <w:proofErr w:type="spellEnd"/>
      <w:r w:rsidRPr="00DC002F">
        <w:rPr>
          <w:rFonts w:ascii="Times New Roman" w:eastAsia="Times New Roman" w:hAnsi="Times New Roman" w:cs="Times New Roman"/>
          <w:color w:val="000000"/>
          <w:sz w:val="24"/>
          <w:szCs w:val="24"/>
          <w:vertAlign w:val="superscript"/>
          <w:lang w:val="en-US" w:eastAsia="ru-RU"/>
        </w:rPr>
        <w:t>, and L. Wong. Comprehension syntax. </w:t>
      </w:r>
      <w:r w:rsidRPr="00DC002F">
        <w:rPr>
          <w:rFonts w:ascii="Times New Roman" w:eastAsia="Times New Roman" w:hAnsi="Times New Roman" w:cs="Times New Roman"/>
          <w:i/>
          <w:iCs/>
          <w:color w:val="000000"/>
          <w:sz w:val="24"/>
          <w:szCs w:val="24"/>
          <w:vertAlign w:val="superscript"/>
          <w:lang w:val="en-US" w:eastAsia="ru-RU"/>
        </w:rPr>
        <w:t>SIGMOD Record, </w:t>
      </w:r>
      <w:r w:rsidRPr="00DC002F">
        <w:rPr>
          <w:rFonts w:ascii="Times New Roman" w:eastAsia="Times New Roman" w:hAnsi="Times New Roman" w:cs="Times New Roman"/>
          <w:color w:val="000000"/>
          <w:sz w:val="24"/>
          <w:szCs w:val="24"/>
          <w:vertAlign w:val="superscript"/>
          <w:lang w:val="en-US" w:eastAsia="ru-RU"/>
        </w:rPr>
        <w:t>23(l):87-96, March 1994.</w:t>
      </w:r>
    </w:p>
    <w:p w:rsidR="00DC002F" w:rsidRPr="00DC002F" w:rsidRDefault="00DC002F" w:rsidP="00DC002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DC002F">
        <w:rPr>
          <w:rFonts w:ascii="Times New Roman" w:eastAsia="Times New Roman" w:hAnsi="Times New Roman" w:cs="Times New Roman"/>
          <w:color w:val="000000"/>
          <w:sz w:val="24"/>
          <w:szCs w:val="24"/>
          <w:vertAlign w:val="superscript"/>
          <w:lang w:val="en-US" w:eastAsia="ru-RU"/>
        </w:rPr>
        <w:lastRenderedPageBreak/>
        <w:t xml:space="preserve">C. Burks, M.J. </w:t>
      </w:r>
      <w:proofErr w:type="spellStart"/>
      <w:r w:rsidRPr="00DC002F">
        <w:rPr>
          <w:rFonts w:ascii="Times New Roman" w:eastAsia="Times New Roman" w:hAnsi="Times New Roman" w:cs="Times New Roman"/>
          <w:color w:val="000000"/>
          <w:sz w:val="24"/>
          <w:szCs w:val="24"/>
          <w:vertAlign w:val="superscript"/>
          <w:lang w:val="en-US" w:eastAsia="ru-RU"/>
        </w:rPr>
        <w:t>Cinkosky</w:t>
      </w:r>
      <w:proofErr w:type="spellEnd"/>
      <w:r w:rsidRPr="00DC002F">
        <w:rPr>
          <w:rFonts w:ascii="Times New Roman" w:eastAsia="Times New Roman" w:hAnsi="Times New Roman" w:cs="Times New Roman"/>
          <w:color w:val="000000"/>
          <w:sz w:val="24"/>
          <w:szCs w:val="24"/>
          <w:vertAlign w:val="superscript"/>
          <w:lang w:val="en-US" w:eastAsia="ru-RU"/>
        </w:rPr>
        <w:t xml:space="preserve">, W.M. Fischer, P. </w:t>
      </w:r>
      <w:proofErr w:type="spellStart"/>
      <w:r w:rsidRPr="00DC002F">
        <w:rPr>
          <w:rFonts w:ascii="Times New Roman" w:eastAsia="Times New Roman" w:hAnsi="Times New Roman" w:cs="Times New Roman"/>
          <w:color w:val="000000"/>
          <w:sz w:val="24"/>
          <w:szCs w:val="24"/>
          <w:vertAlign w:val="superscript"/>
          <w:lang w:val="en-US" w:eastAsia="ru-RU"/>
        </w:rPr>
        <w:t>Gilna</w:t>
      </w:r>
      <w:proofErr w:type="spellEnd"/>
      <w:r w:rsidRPr="00DC002F">
        <w:rPr>
          <w:rFonts w:ascii="Times New Roman" w:eastAsia="Times New Roman" w:hAnsi="Times New Roman" w:cs="Times New Roman"/>
          <w:color w:val="000000"/>
          <w:sz w:val="24"/>
          <w:szCs w:val="24"/>
          <w:vertAlign w:val="superscript"/>
          <w:lang w:val="en-US" w:eastAsia="ru-RU"/>
        </w:rPr>
        <w:t xml:space="preserve">, J.E. Hayden, G.M. Keen, M. Kelly, D. </w:t>
      </w:r>
      <w:proofErr w:type="spellStart"/>
      <w:r w:rsidRPr="00DC002F">
        <w:rPr>
          <w:rFonts w:ascii="Times New Roman" w:eastAsia="Times New Roman" w:hAnsi="Times New Roman" w:cs="Times New Roman"/>
          <w:color w:val="000000"/>
          <w:sz w:val="24"/>
          <w:szCs w:val="24"/>
          <w:vertAlign w:val="superscript"/>
          <w:lang w:val="en-US" w:eastAsia="ru-RU"/>
        </w:rPr>
        <w:t>Kristoffer</w:t>
      </w:r>
      <w:proofErr w:type="spellEnd"/>
      <w:r w:rsidRPr="00DC002F">
        <w:rPr>
          <w:rFonts w:ascii="Times New Roman" w:eastAsia="Times New Roman" w:hAnsi="Times New Roman" w:cs="Times New Roman"/>
          <w:color w:val="000000"/>
          <w:sz w:val="24"/>
          <w:szCs w:val="24"/>
          <w:vertAlign w:val="superscript"/>
          <w:lang w:val="en-US" w:eastAsia="ru-RU"/>
        </w:rPr>
        <w:t xml:space="preserve">-son, and J.D. Lawrence. </w:t>
      </w:r>
      <w:proofErr w:type="spellStart"/>
      <w:r w:rsidRPr="00DC002F">
        <w:rPr>
          <w:rFonts w:ascii="Times New Roman" w:eastAsia="Times New Roman" w:hAnsi="Times New Roman" w:cs="Times New Roman"/>
          <w:color w:val="000000"/>
          <w:sz w:val="24"/>
          <w:szCs w:val="24"/>
          <w:vertAlign w:val="superscript"/>
          <w:lang w:eastAsia="ru-RU"/>
        </w:rPr>
        <w:t>GenBank</w:t>
      </w:r>
      <w:proofErr w:type="spellEnd"/>
      <w:r w:rsidRPr="00DC002F">
        <w:rPr>
          <w:rFonts w:ascii="Times New Roman" w:eastAsia="Times New Roman" w:hAnsi="Times New Roman" w:cs="Times New Roman"/>
          <w:color w:val="000000"/>
          <w:sz w:val="24"/>
          <w:szCs w:val="24"/>
          <w:vertAlign w:val="superscript"/>
          <w:lang w:eastAsia="ru-RU"/>
        </w:rPr>
        <w:t>. </w:t>
      </w:r>
      <w:proofErr w:type="spellStart"/>
      <w:r w:rsidRPr="00DC002F">
        <w:rPr>
          <w:rFonts w:ascii="Times New Roman" w:eastAsia="Times New Roman" w:hAnsi="Times New Roman" w:cs="Times New Roman"/>
          <w:i/>
          <w:iCs/>
          <w:color w:val="000000"/>
          <w:sz w:val="24"/>
          <w:szCs w:val="24"/>
          <w:vertAlign w:val="superscript"/>
          <w:lang w:eastAsia="ru-RU"/>
        </w:rPr>
        <w:t>Nucleic</w:t>
      </w:r>
      <w:proofErr w:type="spellEnd"/>
      <w:r w:rsidRPr="00DC002F">
        <w:rPr>
          <w:rFonts w:ascii="Times New Roman" w:eastAsia="Times New Roman" w:hAnsi="Times New Roman" w:cs="Times New Roman"/>
          <w:i/>
          <w:iCs/>
          <w:color w:val="000000"/>
          <w:sz w:val="24"/>
          <w:szCs w:val="24"/>
          <w:vertAlign w:val="superscript"/>
          <w:lang w:eastAsia="ru-RU"/>
        </w:rPr>
        <w:t xml:space="preserve"> </w:t>
      </w:r>
      <w:proofErr w:type="spellStart"/>
      <w:r w:rsidRPr="00DC002F">
        <w:rPr>
          <w:rFonts w:ascii="Times New Roman" w:eastAsia="Times New Roman" w:hAnsi="Times New Roman" w:cs="Times New Roman"/>
          <w:i/>
          <w:iCs/>
          <w:color w:val="000000"/>
          <w:sz w:val="24"/>
          <w:szCs w:val="24"/>
          <w:vertAlign w:val="superscript"/>
          <w:lang w:eastAsia="ru-RU"/>
        </w:rPr>
        <w:t>Acids</w:t>
      </w:r>
      <w:proofErr w:type="spellEnd"/>
      <w:r w:rsidRPr="00DC002F">
        <w:rPr>
          <w:rFonts w:ascii="Times New Roman" w:eastAsia="Times New Roman" w:hAnsi="Times New Roman" w:cs="Times New Roman"/>
          <w:i/>
          <w:iCs/>
          <w:color w:val="000000"/>
          <w:sz w:val="24"/>
          <w:szCs w:val="24"/>
          <w:vertAlign w:val="superscript"/>
          <w:lang w:eastAsia="ru-RU"/>
        </w:rPr>
        <w:t xml:space="preserve"> </w:t>
      </w:r>
      <w:proofErr w:type="spellStart"/>
      <w:r w:rsidRPr="00DC002F">
        <w:rPr>
          <w:rFonts w:ascii="Times New Roman" w:eastAsia="Times New Roman" w:hAnsi="Times New Roman" w:cs="Times New Roman"/>
          <w:i/>
          <w:iCs/>
          <w:color w:val="000000"/>
          <w:sz w:val="24"/>
          <w:szCs w:val="24"/>
          <w:vertAlign w:val="superscript"/>
          <w:lang w:eastAsia="ru-RU"/>
        </w:rPr>
        <w:t>Research</w:t>
      </w:r>
      <w:proofErr w:type="spellEnd"/>
      <w:r w:rsidRPr="00DC002F">
        <w:rPr>
          <w:rFonts w:ascii="Times New Roman" w:eastAsia="Times New Roman" w:hAnsi="Times New Roman" w:cs="Times New Roman"/>
          <w:i/>
          <w:iCs/>
          <w:color w:val="000000"/>
          <w:sz w:val="24"/>
          <w:szCs w:val="24"/>
          <w:vertAlign w:val="superscript"/>
          <w:lang w:eastAsia="ru-RU"/>
        </w:rPr>
        <w:t>,</w:t>
      </w:r>
      <w:r w:rsidRPr="00DC002F">
        <w:rPr>
          <w:rFonts w:ascii="Times New Roman" w:eastAsia="Times New Roman" w:hAnsi="Times New Roman" w:cs="Times New Roman"/>
          <w:color w:val="000000"/>
          <w:sz w:val="24"/>
          <w:szCs w:val="24"/>
          <w:vertAlign w:val="superscript"/>
          <w:lang w:eastAsia="ru-RU"/>
        </w:rPr>
        <w:t> 20 Supplement:2065-9,1992.</w:t>
      </w:r>
    </w:p>
    <w:p w:rsidR="00DC002F" w:rsidRPr="00DC002F" w:rsidRDefault="00DC002F" w:rsidP="00DC002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DC002F">
        <w:rPr>
          <w:rFonts w:ascii="Times New Roman" w:eastAsia="Times New Roman" w:hAnsi="Times New Roman" w:cs="Times New Roman"/>
          <w:color w:val="000000"/>
          <w:sz w:val="24"/>
          <w:szCs w:val="24"/>
          <w:vertAlign w:val="superscript"/>
          <w:lang w:val="en-US" w:eastAsia="ru-RU"/>
        </w:rPr>
        <w:t xml:space="preserve">D. R. </w:t>
      </w:r>
      <w:proofErr w:type="spellStart"/>
      <w:r w:rsidRPr="00DC002F">
        <w:rPr>
          <w:rFonts w:ascii="Times New Roman" w:eastAsia="Times New Roman" w:hAnsi="Times New Roman" w:cs="Times New Roman"/>
          <w:color w:val="000000"/>
          <w:sz w:val="24"/>
          <w:szCs w:val="24"/>
          <w:vertAlign w:val="superscript"/>
          <w:lang w:val="en-US" w:eastAsia="ru-RU"/>
        </w:rPr>
        <w:t>Cavener</w:t>
      </w:r>
      <w:proofErr w:type="spellEnd"/>
      <w:r w:rsidRPr="00DC002F">
        <w:rPr>
          <w:rFonts w:ascii="Times New Roman" w:eastAsia="Times New Roman" w:hAnsi="Times New Roman" w:cs="Times New Roman"/>
          <w:color w:val="000000"/>
          <w:sz w:val="24"/>
          <w:szCs w:val="24"/>
          <w:vertAlign w:val="superscript"/>
          <w:lang w:val="en-US" w:eastAsia="ru-RU"/>
        </w:rPr>
        <w:t>. Comparison of the consensus sequence flanking translation start site in </w:t>
      </w:r>
      <w:r w:rsidRPr="00DC002F">
        <w:rPr>
          <w:rFonts w:ascii="Times New Roman" w:eastAsia="Times New Roman" w:hAnsi="Times New Roman" w:cs="Times New Roman"/>
          <w:i/>
          <w:iCs/>
          <w:color w:val="000000"/>
          <w:sz w:val="24"/>
          <w:szCs w:val="24"/>
          <w:vertAlign w:val="superscript"/>
          <w:lang w:val="en-US" w:eastAsia="ru-RU"/>
        </w:rPr>
        <w:t>drosophila </w:t>
      </w:r>
      <w:r w:rsidRPr="00DC002F">
        <w:rPr>
          <w:rFonts w:ascii="Times New Roman" w:eastAsia="Times New Roman" w:hAnsi="Times New Roman" w:cs="Times New Roman"/>
          <w:color w:val="000000"/>
          <w:sz w:val="24"/>
          <w:szCs w:val="24"/>
          <w:vertAlign w:val="superscript"/>
          <w:lang w:val="en-US" w:eastAsia="ru-RU"/>
        </w:rPr>
        <w:t>and vertebrates. </w:t>
      </w:r>
      <w:proofErr w:type="spellStart"/>
      <w:r w:rsidRPr="00DC002F">
        <w:rPr>
          <w:rFonts w:ascii="Times New Roman" w:eastAsia="Times New Roman" w:hAnsi="Times New Roman" w:cs="Times New Roman"/>
          <w:i/>
          <w:iCs/>
          <w:color w:val="000000"/>
          <w:sz w:val="24"/>
          <w:szCs w:val="24"/>
          <w:vertAlign w:val="superscript"/>
          <w:lang w:eastAsia="ru-RU"/>
        </w:rPr>
        <w:t>Nucleic</w:t>
      </w:r>
      <w:proofErr w:type="spellEnd"/>
      <w:r w:rsidRPr="00DC002F">
        <w:rPr>
          <w:rFonts w:ascii="Times New Roman" w:eastAsia="Times New Roman" w:hAnsi="Times New Roman" w:cs="Times New Roman"/>
          <w:i/>
          <w:iCs/>
          <w:color w:val="000000"/>
          <w:sz w:val="24"/>
          <w:szCs w:val="24"/>
          <w:vertAlign w:val="superscript"/>
          <w:lang w:eastAsia="ru-RU"/>
        </w:rPr>
        <w:t xml:space="preserve"> </w:t>
      </w:r>
      <w:proofErr w:type="spellStart"/>
      <w:r w:rsidRPr="00DC002F">
        <w:rPr>
          <w:rFonts w:ascii="Times New Roman" w:eastAsia="Times New Roman" w:hAnsi="Times New Roman" w:cs="Times New Roman"/>
          <w:i/>
          <w:iCs/>
          <w:color w:val="000000"/>
          <w:sz w:val="24"/>
          <w:szCs w:val="24"/>
          <w:vertAlign w:val="superscript"/>
          <w:lang w:eastAsia="ru-RU"/>
        </w:rPr>
        <w:t>Acids</w:t>
      </w:r>
      <w:proofErr w:type="spellEnd"/>
      <w:r w:rsidRPr="00DC002F">
        <w:rPr>
          <w:rFonts w:ascii="Times New Roman" w:eastAsia="Times New Roman" w:hAnsi="Times New Roman" w:cs="Times New Roman"/>
          <w:i/>
          <w:iCs/>
          <w:color w:val="000000"/>
          <w:sz w:val="24"/>
          <w:szCs w:val="24"/>
          <w:vertAlign w:val="superscript"/>
          <w:lang w:eastAsia="ru-RU"/>
        </w:rPr>
        <w:t xml:space="preserve"> </w:t>
      </w:r>
      <w:proofErr w:type="spellStart"/>
      <w:r w:rsidRPr="00DC002F">
        <w:rPr>
          <w:rFonts w:ascii="Times New Roman" w:eastAsia="Times New Roman" w:hAnsi="Times New Roman" w:cs="Times New Roman"/>
          <w:i/>
          <w:iCs/>
          <w:color w:val="000000"/>
          <w:sz w:val="24"/>
          <w:szCs w:val="24"/>
          <w:vertAlign w:val="superscript"/>
          <w:lang w:eastAsia="ru-RU"/>
        </w:rPr>
        <w:t>Research</w:t>
      </w:r>
      <w:proofErr w:type="spellEnd"/>
      <w:r w:rsidRPr="00DC002F">
        <w:rPr>
          <w:rFonts w:ascii="Times New Roman" w:eastAsia="Times New Roman" w:hAnsi="Times New Roman" w:cs="Times New Roman"/>
          <w:i/>
          <w:iCs/>
          <w:color w:val="000000"/>
          <w:sz w:val="24"/>
          <w:szCs w:val="24"/>
          <w:vertAlign w:val="superscript"/>
          <w:lang w:eastAsia="ru-RU"/>
        </w:rPr>
        <w:t>,</w:t>
      </w:r>
      <w:r w:rsidRPr="00DC002F">
        <w:rPr>
          <w:rFonts w:ascii="Times New Roman" w:eastAsia="Times New Roman" w:hAnsi="Times New Roman" w:cs="Times New Roman"/>
          <w:color w:val="000000"/>
          <w:sz w:val="24"/>
          <w:szCs w:val="24"/>
          <w:vertAlign w:val="superscript"/>
          <w:lang w:eastAsia="ru-RU"/>
        </w:rPr>
        <w:t> 15:1353-1361,1987.</w:t>
      </w:r>
    </w:p>
    <w:p w:rsidR="00DC002F" w:rsidRPr="00DC002F" w:rsidRDefault="00DC002F" w:rsidP="00DC002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DC002F">
        <w:rPr>
          <w:rFonts w:ascii="Times New Roman" w:eastAsia="Times New Roman" w:hAnsi="Times New Roman" w:cs="Times New Roman"/>
          <w:color w:val="000000"/>
          <w:sz w:val="24"/>
          <w:szCs w:val="24"/>
          <w:vertAlign w:val="superscript"/>
          <w:lang w:val="en-US" w:eastAsia="ru-RU"/>
        </w:rPr>
        <w:t xml:space="preserve">S. Davidson, C. Overton, V. </w:t>
      </w:r>
      <w:proofErr w:type="spellStart"/>
      <w:r w:rsidRPr="00DC002F">
        <w:rPr>
          <w:rFonts w:ascii="Times New Roman" w:eastAsia="Times New Roman" w:hAnsi="Times New Roman" w:cs="Times New Roman"/>
          <w:color w:val="000000"/>
          <w:sz w:val="24"/>
          <w:szCs w:val="24"/>
          <w:vertAlign w:val="superscript"/>
          <w:lang w:val="en-US" w:eastAsia="ru-RU"/>
        </w:rPr>
        <w:t>Tannen</w:t>
      </w:r>
      <w:proofErr w:type="spellEnd"/>
      <w:r w:rsidRPr="00DC002F">
        <w:rPr>
          <w:rFonts w:ascii="Times New Roman" w:eastAsia="Times New Roman" w:hAnsi="Times New Roman" w:cs="Times New Roman"/>
          <w:color w:val="000000"/>
          <w:sz w:val="24"/>
          <w:szCs w:val="24"/>
          <w:vertAlign w:val="superscript"/>
          <w:lang w:val="en-US" w:eastAsia="ru-RU"/>
        </w:rPr>
        <w:t xml:space="preserve">, and L. Wong. </w:t>
      </w:r>
      <w:proofErr w:type="spellStart"/>
      <w:r w:rsidRPr="00DC002F">
        <w:rPr>
          <w:rFonts w:ascii="Times New Roman" w:eastAsia="Times New Roman" w:hAnsi="Times New Roman" w:cs="Times New Roman"/>
          <w:color w:val="000000"/>
          <w:sz w:val="24"/>
          <w:szCs w:val="24"/>
          <w:vertAlign w:val="superscript"/>
          <w:lang w:val="en-US" w:eastAsia="ru-RU"/>
        </w:rPr>
        <w:t>BioKleisli</w:t>
      </w:r>
      <w:proofErr w:type="spellEnd"/>
      <w:r w:rsidRPr="00DC002F">
        <w:rPr>
          <w:rFonts w:ascii="Times New Roman" w:eastAsia="Times New Roman" w:hAnsi="Times New Roman" w:cs="Times New Roman"/>
          <w:color w:val="000000"/>
          <w:sz w:val="24"/>
          <w:szCs w:val="24"/>
          <w:vertAlign w:val="superscript"/>
          <w:lang w:val="en-US" w:eastAsia="ru-RU"/>
        </w:rPr>
        <w:t>: A digital library for biomedical researchers. </w:t>
      </w:r>
      <w:proofErr w:type="spellStart"/>
      <w:r w:rsidRPr="00DC002F">
        <w:rPr>
          <w:rFonts w:ascii="Times New Roman" w:eastAsia="Times New Roman" w:hAnsi="Times New Roman" w:cs="Times New Roman"/>
          <w:i/>
          <w:iCs/>
          <w:color w:val="000000"/>
          <w:sz w:val="24"/>
          <w:szCs w:val="24"/>
          <w:vertAlign w:val="superscript"/>
          <w:lang w:eastAsia="ru-RU"/>
        </w:rPr>
        <w:t>International</w:t>
      </w:r>
      <w:proofErr w:type="spellEnd"/>
      <w:r w:rsidRPr="00DC002F">
        <w:rPr>
          <w:rFonts w:ascii="Times New Roman" w:eastAsia="Times New Roman" w:hAnsi="Times New Roman" w:cs="Times New Roman"/>
          <w:i/>
          <w:iCs/>
          <w:color w:val="000000"/>
          <w:sz w:val="24"/>
          <w:szCs w:val="24"/>
          <w:vertAlign w:val="superscript"/>
          <w:lang w:eastAsia="ru-RU"/>
        </w:rPr>
        <w:t xml:space="preserve"> </w:t>
      </w:r>
      <w:proofErr w:type="spellStart"/>
      <w:r w:rsidRPr="00DC002F">
        <w:rPr>
          <w:rFonts w:ascii="Times New Roman" w:eastAsia="Times New Roman" w:hAnsi="Times New Roman" w:cs="Times New Roman"/>
          <w:i/>
          <w:iCs/>
          <w:color w:val="000000"/>
          <w:sz w:val="24"/>
          <w:szCs w:val="24"/>
          <w:vertAlign w:val="superscript"/>
          <w:lang w:eastAsia="ru-RU"/>
        </w:rPr>
        <w:t>Journal</w:t>
      </w:r>
      <w:proofErr w:type="spellEnd"/>
      <w:r w:rsidRPr="00DC002F">
        <w:rPr>
          <w:rFonts w:ascii="Times New Roman" w:eastAsia="Times New Roman" w:hAnsi="Times New Roman" w:cs="Times New Roman"/>
          <w:i/>
          <w:iCs/>
          <w:color w:val="000000"/>
          <w:sz w:val="24"/>
          <w:szCs w:val="24"/>
          <w:vertAlign w:val="superscript"/>
          <w:lang w:eastAsia="ru-RU"/>
        </w:rPr>
        <w:t xml:space="preserve"> </w:t>
      </w:r>
      <w:proofErr w:type="spellStart"/>
      <w:r w:rsidRPr="00DC002F">
        <w:rPr>
          <w:rFonts w:ascii="Times New Roman" w:eastAsia="Times New Roman" w:hAnsi="Times New Roman" w:cs="Times New Roman"/>
          <w:i/>
          <w:iCs/>
          <w:color w:val="000000"/>
          <w:sz w:val="24"/>
          <w:szCs w:val="24"/>
          <w:vertAlign w:val="superscript"/>
          <w:lang w:eastAsia="ru-RU"/>
        </w:rPr>
        <w:t>of</w:t>
      </w:r>
      <w:proofErr w:type="spellEnd"/>
      <w:r w:rsidRPr="00DC002F">
        <w:rPr>
          <w:rFonts w:ascii="Times New Roman" w:eastAsia="Times New Roman" w:hAnsi="Times New Roman" w:cs="Times New Roman"/>
          <w:i/>
          <w:iCs/>
          <w:color w:val="000000"/>
          <w:sz w:val="24"/>
          <w:szCs w:val="24"/>
          <w:vertAlign w:val="superscript"/>
          <w:lang w:eastAsia="ru-RU"/>
        </w:rPr>
        <w:t xml:space="preserve"> </w:t>
      </w:r>
      <w:proofErr w:type="spellStart"/>
      <w:r w:rsidRPr="00DC002F">
        <w:rPr>
          <w:rFonts w:ascii="Times New Roman" w:eastAsia="Times New Roman" w:hAnsi="Times New Roman" w:cs="Times New Roman"/>
          <w:i/>
          <w:iCs/>
          <w:color w:val="000000"/>
          <w:sz w:val="24"/>
          <w:szCs w:val="24"/>
          <w:vertAlign w:val="superscript"/>
          <w:lang w:eastAsia="ru-RU"/>
        </w:rPr>
        <w:t>Digital</w:t>
      </w:r>
      <w:proofErr w:type="spellEnd"/>
      <w:r w:rsidRPr="00DC002F">
        <w:rPr>
          <w:rFonts w:ascii="Times New Roman" w:eastAsia="Times New Roman" w:hAnsi="Times New Roman" w:cs="Times New Roman"/>
          <w:i/>
          <w:iCs/>
          <w:color w:val="000000"/>
          <w:sz w:val="24"/>
          <w:szCs w:val="24"/>
          <w:vertAlign w:val="superscript"/>
          <w:lang w:eastAsia="ru-RU"/>
        </w:rPr>
        <w:t xml:space="preserve"> </w:t>
      </w:r>
      <w:proofErr w:type="spellStart"/>
      <w:r w:rsidRPr="00DC002F">
        <w:rPr>
          <w:rFonts w:ascii="Times New Roman" w:eastAsia="Times New Roman" w:hAnsi="Times New Roman" w:cs="Times New Roman"/>
          <w:i/>
          <w:iCs/>
          <w:color w:val="000000"/>
          <w:sz w:val="24"/>
          <w:szCs w:val="24"/>
          <w:vertAlign w:val="superscript"/>
          <w:lang w:eastAsia="ru-RU"/>
        </w:rPr>
        <w:t>Libraries</w:t>
      </w:r>
      <w:proofErr w:type="spellEnd"/>
      <w:r w:rsidRPr="00DC002F">
        <w:rPr>
          <w:rFonts w:ascii="Times New Roman" w:eastAsia="Times New Roman" w:hAnsi="Times New Roman" w:cs="Times New Roman"/>
          <w:i/>
          <w:iCs/>
          <w:color w:val="000000"/>
          <w:sz w:val="24"/>
          <w:szCs w:val="24"/>
          <w:vertAlign w:val="superscript"/>
          <w:lang w:eastAsia="ru-RU"/>
        </w:rPr>
        <w:t>, </w:t>
      </w:r>
      <w:r w:rsidRPr="00DC002F">
        <w:rPr>
          <w:rFonts w:ascii="Times New Roman" w:eastAsia="Times New Roman" w:hAnsi="Times New Roman" w:cs="Times New Roman"/>
          <w:color w:val="000000"/>
          <w:sz w:val="24"/>
          <w:szCs w:val="24"/>
          <w:vertAlign w:val="superscript"/>
          <w:lang w:eastAsia="ru-RU"/>
        </w:rPr>
        <w:t xml:space="preserve">l(l):36-53, </w:t>
      </w:r>
      <w:proofErr w:type="spellStart"/>
      <w:r w:rsidRPr="00DC002F">
        <w:rPr>
          <w:rFonts w:ascii="Times New Roman" w:eastAsia="Times New Roman" w:hAnsi="Times New Roman" w:cs="Times New Roman"/>
          <w:color w:val="000000"/>
          <w:sz w:val="24"/>
          <w:szCs w:val="24"/>
          <w:vertAlign w:val="superscript"/>
          <w:lang w:eastAsia="ru-RU"/>
        </w:rPr>
        <w:t>April</w:t>
      </w:r>
      <w:proofErr w:type="spellEnd"/>
      <w:r w:rsidRPr="00DC002F">
        <w:rPr>
          <w:rFonts w:ascii="Times New Roman" w:eastAsia="Times New Roman" w:hAnsi="Times New Roman" w:cs="Times New Roman"/>
          <w:color w:val="000000"/>
          <w:sz w:val="24"/>
          <w:szCs w:val="24"/>
          <w:vertAlign w:val="superscript"/>
          <w:lang w:eastAsia="ru-RU"/>
        </w:rPr>
        <w:t xml:space="preserve"> 1997.</w:t>
      </w:r>
    </w:p>
    <w:p w:rsidR="00DC002F" w:rsidRPr="00DC002F" w:rsidRDefault="00DC002F" w:rsidP="00DC002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DC002F">
        <w:rPr>
          <w:rFonts w:ascii="Times New Roman" w:eastAsia="Times New Roman" w:hAnsi="Times New Roman" w:cs="Times New Roman"/>
          <w:color w:val="000000"/>
          <w:sz w:val="24"/>
          <w:szCs w:val="24"/>
          <w:vertAlign w:val="superscript"/>
          <w:lang w:val="en-US" w:eastAsia="ru-RU"/>
        </w:rPr>
        <w:t>C. P. Joshi. An inspection of the domain between putative TATA box and translation start site in 79 plant genes. </w:t>
      </w:r>
      <w:proofErr w:type="spellStart"/>
      <w:r w:rsidRPr="00DC002F">
        <w:rPr>
          <w:rFonts w:ascii="Times New Roman" w:eastAsia="Times New Roman" w:hAnsi="Times New Roman" w:cs="Times New Roman"/>
          <w:i/>
          <w:iCs/>
          <w:color w:val="000000"/>
          <w:sz w:val="24"/>
          <w:szCs w:val="24"/>
          <w:vertAlign w:val="superscript"/>
          <w:lang w:eastAsia="ru-RU"/>
        </w:rPr>
        <w:t>Nucleic</w:t>
      </w:r>
      <w:proofErr w:type="spellEnd"/>
      <w:r w:rsidRPr="00DC002F">
        <w:rPr>
          <w:rFonts w:ascii="Times New Roman" w:eastAsia="Times New Roman" w:hAnsi="Times New Roman" w:cs="Times New Roman"/>
          <w:i/>
          <w:iCs/>
          <w:color w:val="000000"/>
          <w:sz w:val="24"/>
          <w:szCs w:val="24"/>
          <w:vertAlign w:val="superscript"/>
          <w:lang w:eastAsia="ru-RU"/>
        </w:rPr>
        <w:t xml:space="preserve"> </w:t>
      </w:r>
      <w:proofErr w:type="spellStart"/>
      <w:r w:rsidRPr="00DC002F">
        <w:rPr>
          <w:rFonts w:ascii="Times New Roman" w:eastAsia="Times New Roman" w:hAnsi="Times New Roman" w:cs="Times New Roman"/>
          <w:i/>
          <w:iCs/>
          <w:color w:val="000000"/>
          <w:sz w:val="24"/>
          <w:szCs w:val="24"/>
          <w:vertAlign w:val="superscript"/>
          <w:lang w:eastAsia="ru-RU"/>
        </w:rPr>
        <w:t>Acids</w:t>
      </w:r>
      <w:proofErr w:type="spellEnd"/>
      <w:r w:rsidRPr="00DC002F">
        <w:rPr>
          <w:rFonts w:ascii="Times New Roman" w:eastAsia="Times New Roman" w:hAnsi="Times New Roman" w:cs="Times New Roman"/>
          <w:i/>
          <w:iCs/>
          <w:color w:val="000000"/>
          <w:sz w:val="24"/>
          <w:szCs w:val="24"/>
          <w:vertAlign w:val="superscript"/>
          <w:lang w:eastAsia="ru-RU"/>
        </w:rPr>
        <w:t xml:space="preserve"> </w:t>
      </w:r>
      <w:proofErr w:type="spellStart"/>
      <w:r w:rsidRPr="00DC002F">
        <w:rPr>
          <w:rFonts w:ascii="Times New Roman" w:eastAsia="Times New Roman" w:hAnsi="Times New Roman" w:cs="Times New Roman"/>
          <w:i/>
          <w:iCs/>
          <w:color w:val="000000"/>
          <w:sz w:val="24"/>
          <w:szCs w:val="24"/>
          <w:vertAlign w:val="superscript"/>
          <w:lang w:eastAsia="ru-RU"/>
        </w:rPr>
        <w:t>Research</w:t>
      </w:r>
      <w:proofErr w:type="spellEnd"/>
      <w:r w:rsidRPr="00DC002F">
        <w:rPr>
          <w:rFonts w:ascii="Times New Roman" w:eastAsia="Times New Roman" w:hAnsi="Times New Roman" w:cs="Times New Roman"/>
          <w:i/>
          <w:iCs/>
          <w:color w:val="000000"/>
          <w:sz w:val="24"/>
          <w:szCs w:val="24"/>
          <w:vertAlign w:val="superscript"/>
          <w:lang w:eastAsia="ru-RU"/>
        </w:rPr>
        <w:t>,</w:t>
      </w:r>
      <w:r w:rsidRPr="00DC002F">
        <w:rPr>
          <w:rFonts w:ascii="Times New Roman" w:eastAsia="Times New Roman" w:hAnsi="Times New Roman" w:cs="Times New Roman"/>
          <w:color w:val="000000"/>
          <w:sz w:val="24"/>
          <w:szCs w:val="24"/>
          <w:vertAlign w:val="superscript"/>
          <w:lang w:eastAsia="ru-RU"/>
        </w:rPr>
        <w:t> 15:6643-6653, 1987.</w:t>
      </w:r>
    </w:p>
    <w:p w:rsidR="00DC002F" w:rsidRPr="00DC002F" w:rsidRDefault="00DC002F" w:rsidP="00DC002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DC002F">
        <w:rPr>
          <w:rFonts w:ascii="Times New Roman" w:eastAsia="Times New Roman" w:hAnsi="Times New Roman" w:cs="Times New Roman"/>
          <w:color w:val="000000"/>
          <w:sz w:val="24"/>
          <w:szCs w:val="24"/>
          <w:vertAlign w:val="superscript"/>
          <w:lang w:val="en-US" w:eastAsia="ru-RU"/>
        </w:rPr>
        <w:t xml:space="preserve">C. P. Joshi, H. Zhou, X. </w:t>
      </w:r>
      <w:proofErr w:type="spellStart"/>
      <w:r w:rsidRPr="00DC002F">
        <w:rPr>
          <w:rFonts w:ascii="Times New Roman" w:eastAsia="Times New Roman" w:hAnsi="Times New Roman" w:cs="Times New Roman"/>
          <w:color w:val="000000"/>
          <w:sz w:val="24"/>
          <w:szCs w:val="24"/>
          <w:vertAlign w:val="superscript"/>
          <w:lang w:val="en-US" w:eastAsia="ru-RU"/>
        </w:rPr>
        <w:t>Huaag</w:t>
      </w:r>
      <w:proofErr w:type="spellEnd"/>
      <w:r w:rsidRPr="00DC002F">
        <w:rPr>
          <w:rFonts w:ascii="Times New Roman" w:eastAsia="Times New Roman" w:hAnsi="Times New Roman" w:cs="Times New Roman"/>
          <w:color w:val="000000"/>
          <w:sz w:val="24"/>
          <w:szCs w:val="24"/>
          <w:vertAlign w:val="superscript"/>
          <w:lang w:val="en-US" w:eastAsia="ru-RU"/>
        </w:rPr>
        <w:t>, and V. L. Chiang. Context sequences of translation initiation codon in plants. </w:t>
      </w:r>
      <w:proofErr w:type="spellStart"/>
      <w:r w:rsidRPr="00DC002F">
        <w:rPr>
          <w:rFonts w:ascii="Times New Roman" w:eastAsia="Times New Roman" w:hAnsi="Times New Roman" w:cs="Times New Roman"/>
          <w:i/>
          <w:iCs/>
          <w:color w:val="000000"/>
          <w:sz w:val="24"/>
          <w:szCs w:val="24"/>
          <w:vertAlign w:val="superscript"/>
          <w:lang w:eastAsia="ru-RU"/>
        </w:rPr>
        <w:t>Plant</w:t>
      </w:r>
      <w:proofErr w:type="spellEnd"/>
      <w:r w:rsidRPr="00DC002F">
        <w:rPr>
          <w:rFonts w:ascii="Times New Roman" w:eastAsia="Times New Roman" w:hAnsi="Times New Roman" w:cs="Times New Roman"/>
          <w:i/>
          <w:iCs/>
          <w:color w:val="000000"/>
          <w:sz w:val="24"/>
          <w:szCs w:val="24"/>
          <w:vertAlign w:val="superscript"/>
          <w:lang w:eastAsia="ru-RU"/>
        </w:rPr>
        <w:t xml:space="preserve"> </w:t>
      </w:r>
      <w:proofErr w:type="spellStart"/>
      <w:r w:rsidRPr="00DC002F">
        <w:rPr>
          <w:rFonts w:ascii="Times New Roman" w:eastAsia="Times New Roman" w:hAnsi="Times New Roman" w:cs="Times New Roman"/>
          <w:i/>
          <w:iCs/>
          <w:color w:val="000000"/>
          <w:sz w:val="24"/>
          <w:szCs w:val="24"/>
          <w:vertAlign w:val="superscript"/>
          <w:lang w:eastAsia="ru-RU"/>
        </w:rPr>
        <w:t>Molecular</w:t>
      </w:r>
      <w:proofErr w:type="spellEnd"/>
      <w:r w:rsidRPr="00DC002F">
        <w:rPr>
          <w:rFonts w:ascii="Times New Roman" w:eastAsia="Times New Roman" w:hAnsi="Times New Roman" w:cs="Times New Roman"/>
          <w:i/>
          <w:iCs/>
          <w:color w:val="000000"/>
          <w:sz w:val="24"/>
          <w:szCs w:val="24"/>
          <w:vertAlign w:val="superscript"/>
          <w:lang w:eastAsia="ru-RU"/>
        </w:rPr>
        <w:t xml:space="preserve"> </w:t>
      </w:r>
      <w:proofErr w:type="spellStart"/>
      <w:r w:rsidRPr="00DC002F">
        <w:rPr>
          <w:rFonts w:ascii="Times New Roman" w:eastAsia="Times New Roman" w:hAnsi="Times New Roman" w:cs="Times New Roman"/>
          <w:i/>
          <w:iCs/>
          <w:color w:val="000000"/>
          <w:sz w:val="24"/>
          <w:szCs w:val="24"/>
          <w:vertAlign w:val="superscript"/>
          <w:lang w:eastAsia="ru-RU"/>
        </w:rPr>
        <w:t>Biology</w:t>
      </w:r>
      <w:proofErr w:type="spellEnd"/>
      <w:r w:rsidRPr="00DC002F">
        <w:rPr>
          <w:rFonts w:ascii="Times New Roman" w:eastAsia="Times New Roman" w:hAnsi="Times New Roman" w:cs="Times New Roman"/>
          <w:i/>
          <w:iCs/>
          <w:color w:val="000000"/>
          <w:sz w:val="24"/>
          <w:szCs w:val="24"/>
          <w:vertAlign w:val="superscript"/>
          <w:lang w:eastAsia="ru-RU"/>
        </w:rPr>
        <w:t>,</w:t>
      </w:r>
      <w:r w:rsidRPr="00DC002F">
        <w:rPr>
          <w:rFonts w:ascii="Times New Roman" w:eastAsia="Times New Roman" w:hAnsi="Times New Roman" w:cs="Times New Roman"/>
          <w:color w:val="000000"/>
          <w:sz w:val="24"/>
          <w:szCs w:val="24"/>
          <w:vertAlign w:val="superscript"/>
          <w:lang w:eastAsia="ru-RU"/>
        </w:rPr>
        <w:t> 35:993-1001, 1997.</w:t>
      </w:r>
    </w:p>
    <w:p w:rsidR="00DC002F" w:rsidRPr="00DC002F" w:rsidRDefault="00DC002F" w:rsidP="00DC002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DC002F">
        <w:rPr>
          <w:rFonts w:ascii="Times New Roman" w:eastAsia="Times New Roman" w:hAnsi="Times New Roman" w:cs="Times New Roman"/>
          <w:color w:val="000000"/>
          <w:sz w:val="24"/>
          <w:szCs w:val="24"/>
          <w:vertAlign w:val="superscript"/>
          <w:lang w:val="en-US" w:eastAsia="ru-RU"/>
        </w:rPr>
        <w:t>J. Kaiser. First global sequencing effort begins. </w:t>
      </w:r>
      <w:proofErr w:type="spellStart"/>
      <w:r w:rsidRPr="00DC002F">
        <w:rPr>
          <w:rFonts w:ascii="Times New Roman" w:eastAsia="Times New Roman" w:hAnsi="Times New Roman" w:cs="Times New Roman"/>
          <w:i/>
          <w:iCs/>
          <w:color w:val="000000"/>
          <w:sz w:val="24"/>
          <w:szCs w:val="24"/>
          <w:vertAlign w:val="superscript"/>
          <w:lang w:eastAsia="ru-RU"/>
        </w:rPr>
        <w:t>Science</w:t>
      </w:r>
      <w:proofErr w:type="spellEnd"/>
      <w:r w:rsidRPr="00DC002F">
        <w:rPr>
          <w:rFonts w:ascii="Times New Roman" w:eastAsia="Times New Roman" w:hAnsi="Times New Roman" w:cs="Times New Roman"/>
          <w:i/>
          <w:iCs/>
          <w:color w:val="000000"/>
          <w:sz w:val="24"/>
          <w:szCs w:val="24"/>
          <w:vertAlign w:val="superscript"/>
          <w:lang w:eastAsia="ru-RU"/>
        </w:rPr>
        <w:t>,</w:t>
      </w:r>
      <w:r w:rsidRPr="00DC002F">
        <w:rPr>
          <w:rFonts w:ascii="Times New Roman" w:eastAsia="Times New Roman" w:hAnsi="Times New Roman" w:cs="Times New Roman"/>
          <w:color w:val="000000"/>
          <w:sz w:val="24"/>
          <w:szCs w:val="24"/>
          <w:vertAlign w:val="superscript"/>
          <w:lang w:eastAsia="ru-RU"/>
        </w:rPr>
        <w:t> 274,1996.</w:t>
      </w:r>
    </w:p>
    <w:p w:rsidR="00DC002F" w:rsidRPr="00DC002F" w:rsidRDefault="00DC002F" w:rsidP="00DC002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DC002F">
        <w:rPr>
          <w:rFonts w:ascii="Times New Roman" w:eastAsia="Times New Roman" w:hAnsi="Times New Roman" w:cs="Times New Roman"/>
          <w:color w:val="000000"/>
          <w:sz w:val="24"/>
          <w:szCs w:val="24"/>
          <w:vertAlign w:val="superscript"/>
          <w:lang w:val="en-US" w:eastAsia="ru-RU"/>
        </w:rPr>
        <w:t xml:space="preserve">M. </w:t>
      </w:r>
      <w:proofErr w:type="spellStart"/>
      <w:r w:rsidRPr="00DC002F">
        <w:rPr>
          <w:rFonts w:ascii="Times New Roman" w:eastAsia="Times New Roman" w:hAnsi="Times New Roman" w:cs="Times New Roman"/>
          <w:color w:val="000000"/>
          <w:sz w:val="24"/>
          <w:szCs w:val="24"/>
          <w:vertAlign w:val="superscript"/>
          <w:lang w:val="en-US" w:eastAsia="ru-RU"/>
        </w:rPr>
        <w:t>Kozak</w:t>
      </w:r>
      <w:proofErr w:type="spellEnd"/>
      <w:r w:rsidRPr="00DC002F">
        <w:rPr>
          <w:rFonts w:ascii="Times New Roman" w:eastAsia="Times New Roman" w:hAnsi="Times New Roman" w:cs="Times New Roman"/>
          <w:color w:val="000000"/>
          <w:sz w:val="24"/>
          <w:szCs w:val="24"/>
          <w:vertAlign w:val="superscript"/>
          <w:lang w:val="en-US" w:eastAsia="ru-RU"/>
        </w:rPr>
        <w:t>. An analysis of 5'-noncoding sequences from 699 vertebrate messenger RNAs. </w:t>
      </w:r>
      <w:proofErr w:type="spellStart"/>
      <w:r w:rsidRPr="00DC002F">
        <w:rPr>
          <w:rFonts w:ascii="Times New Roman" w:eastAsia="Times New Roman" w:hAnsi="Times New Roman" w:cs="Times New Roman"/>
          <w:i/>
          <w:iCs/>
          <w:color w:val="000000"/>
          <w:sz w:val="24"/>
          <w:szCs w:val="24"/>
          <w:vertAlign w:val="superscript"/>
          <w:lang w:eastAsia="ru-RU"/>
        </w:rPr>
        <w:t>Nucleic</w:t>
      </w:r>
      <w:proofErr w:type="spellEnd"/>
      <w:r w:rsidRPr="00DC002F">
        <w:rPr>
          <w:rFonts w:ascii="Times New Roman" w:eastAsia="Times New Roman" w:hAnsi="Times New Roman" w:cs="Times New Roman"/>
          <w:i/>
          <w:iCs/>
          <w:color w:val="000000"/>
          <w:sz w:val="24"/>
          <w:szCs w:val="24"/>
          <w:vertAlign w:val="superscript"/>
          <w:lang w:eastAsia="ru-RU"/>
        </w:rPr>
        <w:t xml:space="preserve"> </w:t>
      </w:r>
      <w:proofErr w:type="spellStart"/>
      <w:r w:rsidRPr="00DC002F">
        <w:rPr>
          <w:rFonts w:ascii="Times New Roman" w:eastAsia="Times New Roman" w:hAnsi="Times New Roman" w:cs="Times New Roman"/>
          <w:i/>
          <w:iCs/>
          <w:color w:val="000000"/>
          <w:sz w:val="24"/>
          <w:szCs w:val="24"/>
          <w:vertAlign w:val="superscript"/>
          <w:lang w:eastAsia="ru-RU"/>
        </w:rPr>
        <w:t>Acids</w:t>
      </w:r>
      <w:proofErr w:type="spellEnd"/>
      <w:r w:rsidRPr="00DC002F">
        <w:rPr>
          <w:rFonts w:ascii="Times New Roman" w:eastAsia="Times New Roman" w:hAnsi="Times New Roman" w:cs="Times New Roman"/>
          <w:i/>
          <w:iCs/>
          <w:color w:val="000000"/>
          <w:sz w:val="24"/>
          <w:szCs w:val="24"/>
          <w:vertAlign w:val="superscript"/>
          <w:lang w:eastAsia="ru-RU"/>
        </w:rPr>
        <w:t xml:space="preserve"> </w:t>
      </w:r>
      <w:proofErr w:type="spellStart"/>
      <w:r w:rsidRPr="00DC002F">
        <w:rPr>
          <w:rFonts w:ascii="Times New Roman" w:eastAsia="Times New Roman" w:hAnsi="Times New Roman" w:cs="Times New Roman"/>
          <w:i/>
          <w:iCs/>
          <w:color w:val="000000"/>
          <w:sz w:val="24"/>
          <w:szCs w:val="24"/>
          <w:vertAlign w:val="superscript"/>
          <w:lang w:eastAsia="ru-RU"/>
        </w:rPr>
        <w:t>Research</w:t>
      </w:r>
      <w:proofErr w:type="spellEnd"/>
      <w:r w:rsidRPr="00DC002F">
        <w:rPr>
          <w:rFonts w:ascii="Times New Roman" w:eastAsia="Times New Roman" w:hAnsi="Times New Roman" w:cs="Times New Roman"/>
          <w:i/>
          <w:iCs/>
          <w:color w:val="000000"/>
          <w:sz w:val="24"/>
          <w:szCs w:val="24"/>
          <w:vertAlign w:val="superscript"/>
          <w:lang w:eastAsia="ru-RU"/>
        </w:rPr>
        <w:t>,</w:t>
      </w:r>
      <w:r w:rsidRPr="00DC002F">
        <w:rPr>
          <w:rFonts w:ascii="Times New Roman" w:eastAsia="Times New Roman" w:hAnsi="Times New Roman" w:cs="Times New Roman"/>
          <w:color w:val="000000"/>
          <w:sz w:val="24"/>
          <w:szCs w:val="24"/>
          <w:vertAlign w:val="superscript"/>
          <w:lang w:eastAsia="ru-RU"/>
        </w:rPr>
        <w:t> 15:8125-8148,1987.</w:t>
      </w:r>
    </w:p>
    <w:p w:rsidR="00DC002F" w:rsidRPr="00DC002F" w:rsidRDefault="00DC002F" w:rsidP="00DC002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DC002F">
        <w:rPr>
          <w:rFonts w:ascii="Times New Roman" w:eastAsia="Times New Roman" w:hAnsi="Times New Roman" w:cs="Times New Roman"/>
          <w:color w:val="000000"/>
          <w:sz w:val="24"/>
          <w:szCs w:val="24"/>
          <w:vertAlign w:val="superscript"/>
          <w:lang w:val="en-US" w:eastAsia="ru-RU"/>
        </w:rPr>
        <w:t xml:space="preserve">C. </w:t>
      </w:r>
      <w:proofErr w:type="spellStart"/>
      <w:r w:rsidRPr="00DC002F">
        <w:rPr>
          <w:rFonts w:ascii="Times New Roman" w:eastAsia="Times New Roman" w:hAnsi="Times New Roman" w:cs="Times New Roman"/>
          <w:color w:val="000000"/>
          <w:sz w:val="24"/>
          <w:szCs w:val="24"/>
          <w:vertAlign w:val="superscript"/>
          <w:lang w:val="en-US" w:eastAsia="ru-RU"/>
        </w:rPr>
        <w:t>Ouzounis</w:t>
      </w:r>
      <w:proofErr w:type="spellEnd"/>
      <w:r w:rsidRPr="00DC002F">
        <w:rPr>
          <w:rFonts w:ascii="Times New Roman" w:eastAsia="Times New Roman" w:hAnsi="Times New Roman" w:cs="Times New Roman"/>
          <w:color w:val="000000"/>
          <w:sz w:val="24"/>
          <w:szCs w:val="24"/>
          <w:vertAlign w:val="superscript"/>
          <w:lang w:val="en-US" w:eastAsia="ru-RU"/>
        </w:rPr>
        <w:t xml:space="preserve">, G. </w:t>
      </w:r>
      <w:proofErr w:type="spellStart"/>
      <w:r w:rsidRPr="00DC002F">
        <w:rPr>
          <w:rFonts w:ascii="Times New Roman" w:eastAsia="Times New Roman" w:hAnsi="Times New Roman" w:cs="Times New Roman"/>
          <w:color w:val="000000"/>
          <w:sz w:val="24"/>
          <w:szCs w:val="24"/>
          <w:vertAlign w:val="superscript"/>
          <w:lang w:val="en-US" w:eastAsia="ru-RU"/>
        </w:rPr>
        <w:t>Casari</w:t>
      </w:r>
      <w:proofErr w:type="spellEnd"/>
      <w:r w:rsidRPr="00DC002F">
        <w:rPr>
          <w:rFonts w:ascii="Times New Roman" w:eastAsia="Times New Roman" w:hAnsi="Times New Roman" w:cs="Times New Roman"/>
          <w:color w:val="000000"/>
          <w:sz w:val="24"/>
          <w:szCs w:val="24"/>
          <w:vertAlign w:val="superscript"/>
          <w:lang w:val="en-US" w:eastAsia="ru-RU"/>
        </w:rPr>
        <w:t xml:space="preserve">, C. Sander, J. </w:t>
      </w:r>
      <w:proofErr w:type="spellStart"/>
      <w:r w:rsidRPr="00DC002F">
        <w:rPr>
          <w:rFonts w:ascii="Times New Roman" w:eastAsia="Times New Roman" w:hAnsi="Times New Roman" w:cs="Times New Roman"/>
          <w:color w:val="000000"/>
          <w:sz w:val="24"/>
          <w:szCs w:val="24"/>
          <w:vertAlign w:val="superscript"/>
          <w:lang w:val="en-US" w:eastAsia="ru-RU"/>
        </w:rPr>
        <w:t>Tamames</w:t>
      </w:r>
      <w:proofErr w:type="spellEnd"/>
      <w:r w:rsidRPr="00DC002F">
        <w:rPr>
          <w:rFonts w:ascii="Times New Roman" w:eastAsia="Times New Roman" w:hAnsi="Times New Roman" w:cs="Times New Roman"/>
          <w:color w:val="000000"/>
          <w:sz w:val="24"/>
          <w:szCs w:val="24"/>
          <w:vertAlign w:val="superscript"/>
          <w:lang w:val="en-US" w:eastAsia="ru-RU"/>
        </w:rPr>
        <w:t>, and A. Valencia. Computational comparisons of model genomes. </w:t>
      </w:r>
      <w:r w:rsidRPr="00DC002F">
        <w:rPr>
          <w:rFonts w:ascii="Times New Roman" w:eastAsia="Times New Roman" w:hAnsi="Times New Roman" w:cs="Times New Roman"/>
          <w:i/>
          <w:iCs/>
          <w:color w:val="000000"/>
          <w:sz w:val="24"/>
          <w:szCs w:val="24"/>
          <w:vertAlign w:val="superscript"/>
          <w:lang w:eastAsia="ru-RU"/>
        </w:rPr>
        <w:t>TIBTECH,</w:t>
      </w:r>
      <w:r w:rsidRPr="00DC002F">
        <w:rPr>
          <w:rFonts w:ascii="Times New Roman" w:eastAsia="Times New Roman" w:hAnsi="Times New Roman" w:cs="Times New Roman"/>
          <w:color w:val="000000"/>
          <w:sz w:val="24"/>
          <w:szCs w:val="24"/>
          <w:vertAlign w:val="superscript"/>
          <w:lang w:eastAsia="ru-RU"/>
        </w:rPr>
        <w:t xml:space="preserve"> 14:280-285, </w:t>
      </w:r>
      <w:proofErr w:type="spellStart"/>
      <w:r w:rsidRPr="00DC002F">
        <w:rPr>
          <w:rFonts w:ascii="Times New Roman" w:eastAsia="Times New Roman" w:hAnsi="Times New Roman" w:cs="Times New Roman"/>
          <w:color w:val="000000"/>
          <w:sz w:val="24"/>
          <w:szCs w:val="24"/>
          <w:vertAlign w:val="superscript"/>
          <w:lang w:eastAsia="ru-RU"/>
        </w:rPr>
        <w:t>August</w:t>
      </w:r>
      <w:proofErr w:type="spellEnd"/>
      <w:r w:rsidRPr="00DC002F">
        <w:rPr>
          <w:rFonts w:ascii="Times New Roman" w:eastAsia="Times New Roman" w:hAnsi="Times New Roman" w:cs="Times New Roman"/>
          <w:color w:val="000000"/>
          <w:sz w:val="24"/>
          <w:szCs w:val="24"/>
          <w:vertAlign w:val="superscript"/>
          <w:lang w:eastAsia="ru-RU"/>
        </w:rPr>
        <w:t xml:space="preserve"> 1996.</w:t>
      </w:r>
    </w:p>
    <w:p w:rsidR="00DC002F" w:rsidRPr="00DC002F" w:rsidRDefault="00DC002F" w:rsidP="00DC002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DC002F">
        <w:rPr>
          <w:rFonts w:ascii="Times New Roman" w:eastAsia="Times New Roman" w:hAnsi="Times New Roman" w:cs="Times New Roman"/>
          <w:color w:val="000000"/>
          <w:sz w:val="24"/>
          <w:szCs w:val="24"/>
          <w:vertAlign w:val="superscript"/>
          <w:lang w:val="en-US" w:eastAsia="ru-RU"/>
        </w:rPr>
        <w:t xml:space="preserve">A. </w:t>
      </w:r>
      <w:proofErr w:type="spellStart"/>
      <w:r w:rsidRPr="00DC002F">
        <w:rPr>
          <w:rFonts w:ascii="Times New Roman" w:eastAsia="Times New Roman" w:hAnsi="Times New Roman" w:cs="Times New Roman"/>
          <w:color w:val="000000"/>
          <w:sz w:val="24"/>
          <w:szCs w:val="24"/>
          <w:vertAlign w:val="superscript"/>
          <w:lang w:val="en-US" w:eastAsia="ru-RU"/>
        </w:rPr>
        <w:t>Gorm</w:t>
      </w:r>
      <w:proofErr w:type="spellEnd"/>
      <w:r w:rsidRPr="00DC002F">
        <w:rPr>
          <w:rFonts w:ascii="Times New Roman" w:eastAsia="Times New Roman" w:hAnsi="Times New Roman" w:cs="Times New Roman"/>
          <w:color w:val="000000"/>
          <w:sz w:val="24"/>
          <w:szCs w:val="24"/>
          <w:vertAlign w:val="superscript"/>
          <w:lang w:val="en-US" w:eastAsia="ru-RU"/>
        </w:rPr>
        <w:t xml:space="preserve"> Pedersen and H. Nielsen. Neural network prediction of translation initiation sites in </w:t>
      </w:r>
      <w:proofErr w:type="spellStart"/>
      <w:r w:rsidRPr="00DC002F">
        <w:rPr>
          <w:rFonts w:ascii="Times New Roman" w:eastAsia="Times New Roman" w:hAnsi="Times New Roman" w:cs="Times New Roman"/>
          <w:color w:val="000000"/>
          <w:sz w:val="24"/>
          <w:szCs w:val="24"/>
          <w:vertAlign w:val="superscript"/>
          <w:lang w:val="en-US" w:eastAsia="ru-RU"/>
        </w:rPr>
        <w:t>eukary-otes</w:t>
      </w:r>
      <w:proofErr w:type="spellEnd"/>
      <w:r w:rsidRPr="00DC002F">
        <w:rPr>
          <w:rFonts w:ascii="Times New Roman" w:eastAsia="Times New Roman" w:hAnsi="Times New Roman" w:cs="Times New Roman"/>
          <w:color w:val="000000"/>
          <w:sz w:val="24"/>
          <w:szCs w:val="24"/>
          <w:vertAlign w:val="superscript"/>
          <w:lang w:val="en-US" w:eastAsia="ru-RU"/>
        </w:rPr>
        <w:t>: Perspectives for EST and genome analysis. </w:t>
      </w:r>
      <w:proofErr w:type="spellStart"/>
      <w:r w:rsidRPr="00DC002F">
        <w:rPr>
          <w:rFonts w:ascii="Times New Roman" w:eastAsia="Times New Roman" w:hAnsi="Times New Roman" w:cs="Times New Roman"/>
          <w:i/>
          <w:iCs/>
          <w:color w:val="000000"/>
          <w:sz w:val="24"/>
          <w:szCs w:val="24"/>
          <w:vertAlign w:val="superscript"/>
          <w:lang w:eastAsia="ru-RU"/>
        </w:rPr>
        <w:t>Intelligent</w:t>
      </w:r>
      <w:proofErr w:type="spellEnd"/>
      <w:r w:rsidRPr="00DC002F">
        <w:rPr>
          <w:rFonts w:ascii="Times New Roman" w:eastAsia="Times New Roman" w:hAnsi="Times New Roman" w:cs="Times New Roman"/>
          <w:i/>
          <w:iCs/>
          <w:color w:val="000000"/>
          <w:sz w:val="24"/>
          <w:szCs w:val="24"/>
          <w:vertAlign w:val="superscript"/>
          <w:lang w:eastAsia="ru-RU"/>
        </w:rPr>
        <w:t xml:space="preserve"> </w:t>
      </w:r>
      <w:proofErr w:type="spellStart"/>
      <w:r w:rsidRPr="00DC002F">
        <w:rPr>
          <w:rFonts w:ascii="Times New Roman" w:eastAsia="Times New Roman" w:hAnsi="Times New Roman" w:cs="Times New Roman"/>
          <w:i/>
          <w:iCs/>
          <w:color w:val="000000"/>
          <w:sz w:val="24"/>
          <w:szCs w:val="24"/>
          <w:vertAlign w:val="superscript"/>
          <w:lang w:eastAsia="ru-RU"/>
        </w:rPr>
        <w:t>Systems</w:t>
      </w:r>
      <w:proofErr w:type="spellEnd"/>
      <w:r w:rsidRPr="00DC002F">
        <w:rPr>
          <w:rFonts w:ascii="Times New Roman" w:eastAsia="Times New Roman" w:hAnsi="Times New Roman" w:cs="Times New Roman"/>
          <w:i/>
          <w:iCs/>
          <w:color w:val="000000"/>
          <w:sz w:val="24"/>
          <w:szCs w:val="24"/>
          <w:vertAlign w:val="superscript"/>
          <w:lang w:eastAsia="ru-RU"/>
        </w:rPr>
        <w:t xml:space="preserve"> </w:t>
      </w:r>
      <w:proofErr w:type="spellStart"/>
      <w:r w:rsidRPr="00DC002F">
        <w:rPr>
          <w:rFonts w:ascii="Times New Roman" w:eastAsia="Times New Roman" w:hAnsi="Times New Roman" w:cs="Times New Roman"/>
          <w:i/>
          <w:iCs/>
          <w:color w:val="000000"/>
          <w:sz w:val="24"/>
          <w:szCs w:val="24"/>
          <w:vertAlign w:val="superscript"/>
          <w:lang w:eastAsia="ru-RU"/>
        </w:rPr>
        <w:t>for</w:t>
      </w:r>
      <w:proofErr w:type="spellEnd"/>
      <w:r w:rsidRPr="00DC002F">
        <w:rPr>
          <w:rFonts w:ascii="Times New Roman" w:eastAsia="Times New Roman" w:hAnsi="Times New Roman" w:cs="Times New Roman"/>
          <w:i/>
          <w:iCs/>
          <w:color w:val="000000"/>
          <w:sz w:val="24"/>
          <w:szCs w:val="24"/>
          <w:vertAlign w:val="superscript"/>
          <w:lang w:eastAsia="ru-RU"/>
        </w:rPr>
        <w:t xml:space="preserve"> </w:t>
      </w:r>
      <w:proofErr w:type="spellStart"/>
      <w:r w:rsidRPr="00DC002F">
        <w:rPr>
          <w:rFonts w:ascii="Times New Roman" w:eastAsia="Times New Roman" w:hAnsi="Times New Roman" w:cs="Times New Roman"/>
          <w:i/>
          <w:iCs/>
          <w:color w:val="000000"/>
          <w:sz w:val="24"/>
          <w:szCs w:val="24"/>
          <w:vertAlign w:val="superscript"/>
          <w:lang w:eastAsia="ru-RU"/>
        </w:rPr>
        <w:t>Molecular</w:t>
      </w:r>
      <w:proofErr w:type="spellEnd"/>
      <w:r w:rsidRPr="00DC002F">
        <w:rPr>
          <w:rFonts w:ascii="Times New Roman" w:eastAsia="Times New Roman" w:hAnsi="Times New Roman" w:cs="Times New Roman"/>
          <w:i/>
          <w:iCs/>
          <w:color w:val="000000"/>
          <w:sz w:val="24"/>
          <w:szCs w:val="24"/>
          <w:vertAlign w:val="superscript"/>
          <w:lang w:eastAsia="ru-RU"/>
        </w:rPr>
        <w:t xml:space="preserve"> </w:t>
      </w:r>
      <w:proofErr w:type="spellStart"/>
      <w:r w:rsidRPr="00DC002F">
        <w:rPr>
          <w:rFonts w:ascii="Times New Roman" w:eastAsia="Times New Roman" w:hAnsi="Times New Roman" w:cs="Times New Roman"/>
          <w:i/>
          <w:iCs/>
          <w:color w:val="000000"/>
          <w:sz w:val="24"/>
          <w:szCs w:val="24"/>
          <w:vertAlign w:val="superscript"/>
          <w:lang w:eastAsia="ru-RU"/>
        </w:rPr>
        <w:t>Biology</w:t>
      </w:r>
      <w:proofErr w:type="spellEnd"/>
      <w:r w:rsidRPr="00DC002F">
        <w:rPr>
          <w:rFonts w:ascii="Times New Roman" w:eastAsia="Times New Roman" w:hAnsi="Times New Roman" w:cs="Times New Roman"/>
          <w:i/>
          <w:iCs/>
          <w:color w:val="000000"/>
          <w:sz w:val="24"/>
          <w:szCs w:val="24"/>
          <w:vertAlign w:val="superscript"/>
          <w:lang w:eastAsia="ru-RU"/>
        </w:rPr>
        <w:t>,</w:t>
      </w:r>
      <w:r w:rsidRPr="00DC002F">
        <w:rPr>
          <w:rFonts w:ascii="Times New Roman" w:eastAsia="Times New Roman" w:hAnsi="Times New Roman" w:cs="Times New Roman"/>
          <w:color w:val="000000"/>
          <w:sz w:val="24"/>
          <w:szCs w:val="24"/>
          <w:vertAlign w:val="superscript"/>
          <w:lang w:eastAsia="ru-RU"/>
        </w:rPr>
        <w:t> 5:226-233, 1997.</w:t>
      </w:r>
    </w:p>
    <w:p w:rsidR="00DC002F" w:rsidRPr="00DC002F" w:rsidRDefault="00DC002F" w:rsidP="00DC002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DC002F">
        <w:rPr>
          <w:rFonts w:ascii="Times New Roman" w:eastAsia="Times New Roman" w:hAnsi="Times New Roman" w:cs="Times New Roman"/>
          <w:color w:val="000000"/>
          <w:sz w:val="24"/>
          <w:szCs w:val="24"/>
          <w:vertAlign w:val="superscript"/>
          <w:lang w:val="en-US" w:eastAsia="ru-RU"/>
        </w:rPr>
        <w:t xml:space="preserve">G. D. Schuler, J. A. Epstein, H. </w:t>
      </w:r>
      <w:proofErr w:type="spellStart"/>
      <w:r w:rsidRPr="00DC002F">
        <w:rPr>
          <w:rFonts w:ascii="Times New Roman" w:eastAsia="Times New Roman" w:hAnsi="Times New Roman" w:cs="Times New Roman"/>
          <w:color w:val="000000"/>
          <w:sz w:val="24"/>
          <w:szCs w:val="24"/>
          <w:vertAlign w:val="superscript"/>
          <w:lang w:val="en-US" w:eastAsia="ru-RU"/>
        </w:rPr>
        <w:t>Ohkawa</w:t>
      </w:r>
      <w:proofErr w:type="spellEnd"/>
      <w:r w:rsidRPr="00DC002F">
        <w:rPr>
          <w:rFonts w:ascii="Times New Roman" w:eastAsia="Times New Roman" w:hAnsi="Times New Roman" w:cs="Times New Roman"/>
          <w:color w:val="000000"/>
          <w:sz w:val="24"/>
          <w:szCs w:val="24"/>
          <w:vertAlign w:val="superscript"/>
          <w:lang w:val="en-US" w:eastAsia="ru-RU"/>
        </w:rPr>
        <w:t xml:space="preserve">, and J. A. Kans. </w:t>
      </w:r>
      <w:proofErr w:type="spellStart"/>
      <w:r w:rsidRPr="00DC002F">
        <w:rPr>
          <w:rFonts w:ascii="Times New Roman" w:eastAsia="Times New Roman" w:hAnsi="Times New Roman" w:cs="Times New Roman"/>
          <w:color w:val="000000"/>
          <w:sz w:val="24"/>
          <w:szCs w:val="24"/>
          <w:vertAlign w:val="superscript"/>
          <w:lang w:val="en-US" w:eastAsia="ru-RU"/>
        </w:rPr>
        <w:t>Entrez</w:t>
      </w:r>
      <w:proofErr w:type="spellEnd"/>
      <w:r w:rsidRPr="00DC002F">
        <w:rPr>
          <w:rFonts w:ascii="Times New Roman" w:eastAsia="Times New Roman" w:hAnsi="Times New Roman" w:cs="Times New Roman"/>
          <w:color w:val="000000"/>
          <w:sz w:val="24"/>
          <w:szCs w:val="24"/>
          <w:vertAlign w:val="superscript"/>
          <w:lang w:val="en-US" w:eastAsia="ru-RU"/>
        </w:rPr>
        <w:t>: Molecular biology database and retrieval system. </w:t>
      </w:r>
      <w:proofErr w:type="spellStart"/>
      <w:r w:rsidRPr="00DC002F">
        <w:rPr>
          <w:rFonts w:ascii="Times New Roman" w:eastAsia="Times New Roman" w:hAnsi="Times New Roman" w:cs="Times New Roman"/>
          <w:i/>
          <w:iCs/>
          <w:color w:val="000000"/>
          <w:sz w:val="24"/>
          <w:szCs w:val="24"/>
          <w:vertAlign w:val="superscript"/>
          <w:lang w:eastAsia="ru-RU"/>
        </w:rPr>
        <w:t>Methods</w:t>
      </w:r>
      <w:proofErr w:type="spellEnd"/>
      <w:r w:rsidRPr="00DC002F">
        <w:rPr>
          <w:rFonts w:ascii="Times New Roman" w:eastAsia="Times New Roman" w:hAnsi="Times New Roman" w:cs="Times New Roman"/>
          <w:i/>
          <w:iCs/>
          <w:color w:val="000000"/>
          <w:sz w:val="24"/>
          <w:szCs w:val="24"/>
          <w:vertAlign w:val="superscript"/>
          <w:lang w:eastAsia="ru-RU"/>
        </w:rPr>
        <w:t xml:space="preserve"> </w:t>
      </w:r>
      <w:proofErr w:type="spellStart"/>
      <w:r w:rsidRPr="00DC002F">
        <w:rPr>
          <w:rFonts w:ascii="Times New Roman" w:eastAsia="Times New Roman" w:hAnsi="Times New Roman" w:cs="Times New Roman"/>
          <w:i/>
          <w:iCs/>
          <w:color w:val="000000"/>
          <w:sz w:val="24"/>
          <w:szCs w:val="24"/>
          <w:vertAlign w:val="superscript"/>
          <w:lang w:eastAsia="ru-RU"/>
        </w:rPr>
        <w:t>in</w:t>
      </w:r>
      <w:proofErr w:type="spellEnd"/>
      <w:r w:rsidRPr="00DC002F">
        <w:rPr>
          <w:rFonts w:ascii="Times New Roman" w:eastAsia="Times New Roman" w:hAnsi="Times New Roman" w:cs="Times New Roman"/>
          <w:i/>
          <w:iCs/>
          <w:color w:val="000000"/>
          <w:sz w:val="24"/>
          <w:szCs w:val="24"/>
          <w:vertAlign w:val="superscript"/>
          <w:lang w:eastAsia="ru-RU"/>
        </w:rPr>
        <w:t xml:space="preserve"> </w:t>
      </w:r>
      <w:proofErr w:type="spellStart"/>
      <w:r w:rsidRPr="00DC002F">
        <w:rPr>
          <w:rFonts w:ascii="Times New Roman" w:eastAsia="Times New Roman" w:hAnsi="Times New Roman" w:cs="Times New Roman"/>
          <w:i/>
          <w:iCs/>
          <w:color w:val="000000"/>
          <w:sz w:val="24"/>
          <w:szCs w:val="24"/>
          <w:vertAlign w:val="superscript"/>
          <w:lang w:eastAsia="ru-RU"/>
        </w:rPr>
        <w:t>Enzymology</w:t>
      </w:r>
      <w:proofErr w:type="spellEnd"/>
      <w:r w:rsidRPr="00DC002F">
        <w:rPr>
          <w:rFonts w:ascii="Times New Roman" w:eastAsia="Times New Roman" w:hAnsi="Times New Roman" w:cs="Times New Roman"/>
          <w:i/>
          <w:iCs/>
          <w:color w:val="000000"/>
          <w:sz w:val="24"/>
          <w:szCs w:val="24"/>
          <w:vertAlign w:val="superscript"/>
          <w:lang w:eastAsia="ru-RU"/>
        </w:rPr>
        <w:t>,</w:t>
      </w:r>
      <w:r w:rsidRPr="00DC002F">
        <w:rPr>
          <w:rFonts w:ascii="Times New Roman" w:eastAsia="Times New Roman" w:hAnsi="Times New Roman" w:cs="Times New Roman"/>
          <w:color w:val="000000"/>
          <w:sz w:val="24"/>
          <w:szCs w:val="24"/>
          <w:vertAlign w:val="superscript"/>
          <w:lang w:eastAsia="ru-RU"/>
        </w:rPr>
        <w:t> 266:141-162, 1996.</w:t>
      </w:r>
    </w:p>
    <w:p w:rsidR="00DC002F" w:rsidRPr="00DC002F" w:rsidRDefault="00DC002F" w:rsidP="00DC002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DC002F">
        <w:rPr>
          <w:rFonts w:ascii="Times New Roman" w:eastAsia="Times New Roman" w:hAnsi="Times New Roman" w:cs="Times New Roman"/>
          <w:color w:val="000000"/>
          <w:sz w:val="24"/>
          <w:szCs w:val="24"/>
          <w:vertAlign w:val="superscript"/>
          <w:lang w:val="en-US" w:eastAsia="ru-RU"/>
        </w:rPr>
        <w:t>L. Wong. </w:t>
      </w:r>
      <w:r w:rsidRPr="00DC002F">
        <w:rPr>
          <w:rFonts w:ascii="Times New Roman" w:eastAsia="Times New Roman" w:hAnsi="Times New Roman" w:cs="Times New Roman"/>
          <w:i/>
          <w:iCs/>
          <w:color w:val="000000"/>
          <w:sz w:val="24"/>
          <w:szCs w:val="24"/>
          <w:vertAlign w:val="superscript"/>
          <w:lang w:val="en-US" w:eastAsia="ru-RU"/>
        </w:rPr>
        <w:t>The CPL Reference Manual.</w:t>
      </w:r>
      <w:r w:rsidRPr="00DC002F">
        <w:rPr>
          <w:rFonts w:ascii="Times New Roman" w:eastAsia="Times New Roman" w:hAnsi="Times New Roman" w:cs="Times New Roman"/>
          <w:color w:val="000000"/>
          <w:sz w:val="24"/>
          <w:szCs w:val="24"/>
          <w:vertAlign w:val="superscript"/>
          <w:lang w:val="en-US" w:eastAsia="ru-RU"/>
        </w:rPr>
        <w:t xml:space="preserve"> Institute of Systems Science, </w:t>
      </w:r>
      <w:proofErr w:type="spellStart"/>
      <w:r w:rsidRPr="00DC002F">
        <w:rPr>
          <w:rFonts w:ascii="Times New Roman" w:eastAsia="Times New Roman" w:hAnsi="Times New Roman" w:cs="Times New Roman"/>
          <w:color w:val="000000"/>
          <w:sz w:val="24"/>
          <w:szCs w:val="24"/>
          <w:vertAlign w:val="superscript"/>
          <w:lang w:val="en-US" w:eastAsia="ru-RU"/>
        </w:rPr>
        <w:t>Heng</w:t>
      </w:r>
      <w:proofErr w:type="spellEnd"/>
      <w:r w:rsidRPr="00DC002F">
        <w:rPr>
          <w:rFonts w:ascii="Times New Roman" w:eastAsia="Times New Roman" w:hAnsi="Times New Roman" w:cs="Times New Roman"/>
          <w:color w:val="000000"/>
          <w:sz w:val="24"/>
          <w:szCs w:val="24"/>
          <w:vertAlign w:val="superscript"/>
          <w:lang w:val="en-US" w:eastAsia="ru-RU"/>
        </w:rPr>
        <w:t xml:space="preserve"> </w:t>
      </w:r>
      <w:proofErr w:type="spellStart"/>
      <w:r w:rsidRPr="00DC002F">
        <w:rPr>
          <w:rFonts w:ascii="Times New Roman" w:eastAsia="Times New Roman" w:hAnsi="Times New Roman" w:cs="Times New Roman"/>
          <w:color w:val="000000"/>
          <w:sz w:val="24"/>
          <w:szCs w:val="24"/>
          <w:vertAlign w:val="superscript"/>
          <w:lang w:val="en-US" w:eastAsia="ru-RU"/>
        </w:rPr>
        <w:t>Mui</w:t>
      </w:r>
      <w:proofErr w:type="spellEnd"/>
      <w:r w:rsidRPr="00DC002F">
        <w:rPr>
          <w:rFonts w:ascii="Times New Roman" w:eastAsia="Times New Roman" w:hAnsi="Times New Roman" w:cs="Times New Roman"/>
          <w:color w:val="000000"/>
          <w:sz w:val="24"/>
          <w:szCs w:val="24"/>
          <w:vertAlign w:val="superscript"/>
          <w:lang w:val="en-US" w:eastAsia="ru-RU"/>
        </w:rPr>
        <w:t xml:space="preserve"> </w:t>
      </w:r>
      <w:proofErr w:type="spellStart"/>
      <w:r w:rsidRPr="00DC002F">
        <w:rPr>
          <w:rFonts w:ascii="Times New Roman" w:eastAsia="Times New Roman" w:hAnsi="Times New Roman" w:cs="Times New Roman"/>
          <w:color w:val="000000"/>
          <w:sz w:val="24"/>
          <w:szCs w:val="24"/>
          <w:vertAlign w:val="superscript"/>
          <w:lang w:val="en-US" w:eastAsia="ru-RU"/>
        </w:rPr>
        <w:t>Keng</w:t>
      </w:r>
      <w:proofErr w:type="spellEnd"/>
      <w:r w:rsidRPr="00DC002F">
        <w:rPr>
          <w:rFonts w:ascii="Times New Roman" w:eastAsia="Times New Roman" w:hAnsi="Times New Roman" w:cs="Times New Roman"/>
          <w:color w:val="000000"/>
          <w:sz w:val="24"/>
          <w:szCs w:val="24"/>
          <w:vertAlign w:val="superscript"/>
          <w:lang w:val="en-US" w:eastAsia="ru-RU"/>
        </w:rPr>
        <w:t xml:space="preserve"> Terrace, Singapore 119597, October 1995. Available at </w:t>
      </w:r>
      <w:hyperlink r:id="rId6" w:history="1">
        <w:r w:rsidRPr="00DC002F">
          <w:rPr>
            <w:rFonts w:ascii="Times New Roman" w:eastAsia="Times New Roman" w:hAnsi="Times New Roman" w:cs="Times New Roman"/>
            <w:color w:val="0000FF"/>
            <w:sz w:val="24"/>
            <w:szCs w:val="24"/>
            <w:u w:val="single"/>
            <w:vertAlign w:val="superscript"/>
            <w:lang w:val="en-US" w:eastAsia="ru-RU"/>
          </w:rPr>
          <w:t>http://sdmc.iss.nus.sg/kleisli/psZ/cpl-defn.ps</w:t>
        </w:r>
      </w:hyperlink>
      <w:r w:rsidRPr="00DC002F">
        <w:rPr>
          <w:rFonts w:ascii="Times New Roman" w:eastAsia="Times New Roman" w:hAnsi="Times New Roman" w:cs="Times New Roman"/>
          <w:color w:val="000000"/>
          <w:sz w:val="24"/>
          <w:szCs w:val="24"/>
          <w:vertAlign w:val="superscript"/>
          <w:lang w:val="en-US" w:eastAsia="ru-RU"/>
        </w:rPr>
        <w:t>.</w:t>
      </w:r>
    </w:p>
    <w:p w:rsidR="00DC002F" w:rsidRPr="00DC002F" w:rsidRDefault="00DC002F" w:rsidP="00DC002F">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DC002F">
        <w:rPr>
          <w:rFonts w:ascii="Times New Roman" w:eastAsia="Times New Roman" w:hAnsi="Times New Roman" w:cs="Times New Roman"/>
          <w:color w:val="000000"/>
          <w:sz w:val="24"/>
          <w:szCs w:val="24"/>
          <w:vertAlign w:val="superscript"/>
          <w:lang w:val="en-US" w:eastAsia="ru-RU"/>
        </w:rPr>
        <w:t> </w:t>
      </w:r>
    </w:p>
    <w:p w:rsidR="001E5A13" w:rsidRPr="00DC002F" w:rsidRDefault="001E5A13">
      <w:pPr>
        <w:rPr>
          <w:lang w:val="en-US"/>
        </w:rPr>
      </w:pPr>
    </w:p>
    <w:sectPr w:rsidR="001E5A13" w:rsidRPr="00DC00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8E1E9B"/>
    <w:multiLevelType w:val="multilevel"/>
    <w:tmpl w:val="AB14C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02F"/>
    <w:rsid w:val="001E5A13"/>
    <w:rsid w:val="00DC00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4123E5-FBFD-4572-A08F-B713C5838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DC002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C002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C00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C002F"/>
    <w:rPr>
      <w:color w:val="0000FF"/>
      <w:u w:val="single"/>
    </w:rPr>
  </w:style>
  <w:style w:type="paragraph" w:styleId="HTML">
    <w:name w:val="HTML Preformatted"/>
    <w:basedOn w:val="a"/>
    <w:link w:val="HTML0"/>
    <w:uiPriority w:val="99"/>
    <w:semiHidden/>
    <w:unhideWhenUsed/>
    <w:rsid w:val="00DC0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C002F"/>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41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mc.iss.nus.sg/kleisli/psZ/cpl-defn.ps" TargetMode="External"/><Relationship Id="rId5" Type="http://schemas.openxmlformats.org/officeDocument/2006/relationships/hyperlink" Target="http://adenine.krdi.org.sg:8080/~limsoon/koza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3347</Words>
  <Characters>19083</Characters>
  <Application>Microsoft Office Word</Application>
  <DocSecurity>0</DocSecurity>
  <Lines>159</Lines>
  <Paragraphs>44</Paragraphs>
  <ScaleCrop>false</ScaleCrop>
  <Company/>
  <LinksUpToDate>false</LinksUpToDate>
  <CharactersWithSpaces>22386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Данилова Нина Юрьевна</dc:creator>
  <cp:keywords/>
  <dc:description/>
  <cp:lastModifiedBy>Данилова Нина Юрьевна</cp:lastModifiedBy>
  <cp:revision>1</cp:revision>
  <dcterms:created xsi:type="dcterms:W3CDTF">2021-10-18T05:58:00Z</dcterms:created>
  <dcterms:modified xsi:type="dcterms:W3CDTF">2021-10-18T05:59:00Z</dcterms:modified>
</cp:coreProperties>
</file>