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C9" w:rsidRPr="008007C9" w:rsidRDefault="008007C9" w:rsidP="008007C9">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8007C9">
        <w:rPr>
          <w:rFonts w:ascii="Times New Roman" w:eastAsia="Times New Roman" w:hAnsi="Times New Roman" w:cs="Times New Roman"/>
          <w:b/>
          <w:bCs/>
          <w:color w:val="000000"/>
          <w:sz w:val="36"/>
          <w:szCs w:val="36"/>
          <w:lang w:val="en-US" w:eastAsia="ru-RU"/>
        </w:rPr>
        <w:t>PRE-MRNA SPLICING IN EUKARYOTES - INTRON STRUCTURE, INTRON DETECTION, ALGORITHMS AND DATA STRUCTURES</w:t>
      </w:r>
      <w:bookmarkEnd w:id="0"/>
      <w:r w:rsidRPr="008007C9">
        <w:rPr>
          <w:rFonts w:ascii="Times New Roman" w:eastAsia="Times New Roman" w:hAnsi="Times New Roman" w:cs="Times New Roman"/>
          <w:b/>
          <w:bCs/>
          <w:color w:val="000000"/>
          <w:sz w:val="36"/>
          <w:szCs w:val="36"/>
          <w:lang w:val="en-US" w:eastAsia="ru-RU"/>
        </w:rPr>
        <w:t>.</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sz w:val="27"/>
          <w:szCs w:val="27"/>
          <w:lang w:val="en-US" w:eastAsia="ru-RU"/>
        </w:rPr>
      </w:pPr>
      <w:r w:rsidRPr="008007C9">
        <w:rPr>
          <w:rFonts w:ascii="Times New Roman" w:eastAsia="Times New Roman" w:hAnsi="Times New Roman" w:cs="Times New Roman"/>
          <w:sz w:val="27"/>
          <w:szCs w:val="27"/>
          <w:lang w:val="en-US" w:eastAsia="ru-RU"/>
        </w:rPr>
        <w:t>CHEKMENEV D.S.</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sz w:val="27"/>
          <w:szCs w:val="27"/>
          <w:lang w:val="en-US" w:eastAsia="ru-RU"/>
        </w:rPr>
      </w:pPr>
      <w:r w:rsidRPr="008007C9">
        <w:rPr>
          <w:rFonts w:ascii="Times New Roman" w:eastAsia="Times New Roman" w:hAnsi="Times New Roman" w:cs="Times New Roman"/>
          <w:sz w:val="27"/>
          <w:szCs w:val="27"/>
          <w:lang w:val="en-US" w:eastAsia="ru-RU"/>
        </w:rPr>
        <w:t xml:space="preserve">GNII </w:t>
      </w:r>
      <w:proofErr w:type="spellStart"/>
      <w:r w:rsidRPr="008007C9">
        <w:rPr>
          <w:rFonts w:ascii="Times New Roman" w:eastAsia="Times New Roman" w:hAnsi="Times New Roman" w:cs="Times New Roman"/>
          <w:sz w:val="27"/>
          <w:szCs w:val="27"/>
          <w:lang w:val="en-US" w:eastAsia="ru-RU"/>
        </w:rPr>
        <w:t>genetika</w:t>
      </w:r>
      <w:proofErr w:type="spellEnd"/>
      <w:r w:rsidRPr="008007C9">
        <w:rPr>
          <w:rFonts w:ascii="Times New Roman" w:eastAsia="Times New Roman" w:hAnsi="Times New Roman" w:cs="Times New Roman"/>
          <w:sz w:val="27"/>
          <w:szCs w:val="27"/>
          <w:lang w:val="en-US" w:eastAsia="ru-RU"/>
        </w:rPr>
        <w:t>, 1</w:t>
      </w:r>
      <w:r w:rsidRPr="008007C9">
        <w:rPr>
          <w:rFonts w:ascii="Times New Roman" w:eastAsia="Times New Roman" w:hAnsi="Times New Roman" w:cs="Times New Roman"/>
          <w:sz w:val="27"/>
          <w:szCs w:val="27"/>
          <w:vertAlign w:val="superscript"/>
          <w:lang w:val="en-US" w:eastAsia="ru-RU"/>
        </w:rPr>
        <w:t>st</w:t>
      </w:r>
      <w:r w:rsidRPr="008007C9">
        <w:rPr>
          <w:rFonts w:ascii="Times New Roman" w:eastAsia="Times New Roman" w:hAnsi="Times New Roman" w:cs="Times New Roman"/>
          <w:sz w:val="27"/>
          <w:szCs w:val="27"/>
          <w:lang w:val="en-US" w:eastAsia="ru-RU"/>
        </w:rPr>
        <w:t> </w:t>
      </w:r>
      <w:proofErr w:type="spellStart"/>
      <w:r w:rsidRPr="008007C9">
        <w:rPr>
          <w:rFonts w:ascii="Times New Roman" w:eastAsia="Times New Roman" w:hAnsi="Times New Roman" w:cs="Times New Roman"/>
          <w:sz w:val="27"/>
          <w:szCs w:val="27"/>
          <w:lang w:val="en-US" w:eastAsia="ru-RU"/>
        </w:rPr>
        <w:t>Dorozhny</w:t>
      </w:r>
      <w:proofErr w:type="spellEnd"/>
      <w:r w:rsidRPr="008007C9">
        <w:rPr>
          <w:rFonts w:ascii="Times New Roman" w:eastAsia="Times New Roman" w:hAnsi="Times New Roman" w:cs="Times New Roman"/>
          <w:sz w:val="27"/>
          <w:szCs w:val="27"/>
          <w:lang w:val="en-US" w:eastAsia="ru-RU"/>
        </w:rPr>
        <w:t xml:space="preserve"> </w:t>
      </w:r>
      <w:proofErr w:type="spellStart"/>
      <w:r w:rsidRPr="008007C9">
        <w:rPr>
          <w:rFonts w:ascii="Times New Roman" w:eastAsia="Times New Roman" w:hAnsi="Times New Roman" w:cs="Times New Roman"/>
          <w:sz w:val="27"/>
          <w:szCs w:val="27"/>
          <w:lang w:val="en-US" w:eastAsia="ru-RU"/>
        </w:rPr>
        <w:t>proezd</w:t>
      </w:r>
      <w:proofErr w:type="spellEnd"/>
      <w:r w:rsidRPr="008007C9">
        <w:rPr>
          <w:rFonts w:ascii="Times New Roman" w:eastAsia="Times New Roman" w:hAnsi="Times New Roman" w:cs="Times New Roman"/>
          <w:sz w:val="27"/>
          <w:szCs w:val="27"/>
          <w:lang w:val="en-US" w:eastAsia="ru-RU"/>
        </w:rPr>
        <w:t>, Moscow, 113545, Russia</w:t>
      </w:r>
      <w:proofErr w:type="gramStart"/>
      <w:r w:rsidRPr="008007C9">
        <w:rPr>
          <w:rFonts w:ascii="Times New Roman" w:eastAsia="Times New Roman" w:hAnsi="Times New Roman" w:cs="Times New Roman"/>
          <w:sz w:val="27"/>
          <w:szCs w:val="27"/>
          <w:lang w:val="en-US" w:eastAsia="ru-RU"/>
        </w:rPr>
        <w:t>;</w:t>
      </w:r>
      <w:proofErr w:type="gramEnd"/>
      <w:r w:rsidRPr="008007C9">
        <w:rPr>
          <w:rFonts w:ascii="Times New Roman" w:eastAsia="Times New Roman" w:hAnsi="Times New Roman" w:cs="Times New Roman"/>
          <w:sz w:val="27"/>
          <w:szCs w:val="27"/>
          <w:lang w:val="en-US" w:eastAsia="ru-RU"/>
        </w:rPr>
        <w:br/>
        <w:t>e-mail: chicha@mail.cir.ru;</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sz w:val="27"/>
          <w:szCs w:val="27"/>
          <w:lang w:val="en-US" w:eastAsia="ru-RU"/>
        </w:rPr>
        <w:t>Keywords: pre</w:t>
      </w:r>
      <w:r w:rsidRPr="008007C9">
        <w:rPr>
          <w:rFonts w:ascii="Times New Roman" w:eastAsia="Times New Roman" w:hAnsi="Times New Roman" w:cs="Times New Roman"/>
          <w:color w:val="000000"/>
          <w:sz w:val="27"/>
          <w:szCs w:val="27"/>
          <w:lang w:val="en-US" w:eastAsia="ru-RU"/>
        </w:rPr>
        <w:t>-mRNA, splicing, gene expression, intron structure, intron detection, RNA secondary structure</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b/>
          <w:bCs/>
          <w:color w:val="000000"/>
          <w:sz w:val="27"/>
          <w:szCs w:val="27"/>
          <w:lang w:val="en-US" w:eastAsia="ru-RU"/>
        </w:rPr>
        <w:t>Introduction</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More than 20 years have passed since the discovery of the pre-mRNA splicing. Many components of spliceosome and </w:t>
      </w:r>
      <w:proofErr w:type="spellStart"/>
      <w:r w:rsidRPr="008007C9">
        <w:rPr>
          <w:rFonts w:ascii="Times New Roman" w:eastAsia="Times New Roman" w:hAnsi="Times New Roman" w:cs="Times New Roman"/>
          <w:color w:val="000000"/>
          <w:sz w:val="27"/>
          <w:szCs w:val="27"/>
          <w:lang w:val="en-US" w:eastAsia="ru-RU"/>
        </w:rPr>
        <w:t>snRNP</w:t>
      </w:r>
      <w:proofErr w:type="spellEnd"/>
      <w:r w:rsidRPr="008007C9">
        <w:rPr>
          <w:rFonts w:ascii="Times New Roman" w:eastAsia="Times New Roman" w:hAnsi="Times New Roman" w:cs="Times New Roman"/>
          <w:color w:val="000000"/>
          <w:sz w:val="27"/>
          <w:szCs w:val="27"/>
          <w:lang w:val="en-US" w:eastAsia="ru-RU"/>
        </w:rPr>
        <w:t xml:space="preserve"> moieties interactions </w:t>
      </w:r>
      <w:proofErr w:type="gramStart"/>
      <w:r w:rsidRPr="008007C9">
        <w:rPr>
          <w:rFonts w:ascii="Times New Roman" w:eastAsia="Times New Roman" w:hAnsi="Times New Roman" w:cs="Times New Roman"/>
          <w:color w:val="000000"/>
          <w:sz w:val="27"/>
          <w:szCs w:val="27"/>
          <w:lang w:val="en-US" w:eastAsia="ru-RU"/>
        </w:rPr>
        <w:t>were identified</w:t>
      </w:r>
      <w:proofErr w:type="gramEnd"/>
      <w:r w:rsidRPr="008007C9">
        <w:rPr>
          <w:rFonts w:ascii="Times New Roman" w:eastAsia="Times New Roman" w:hAnsi="Times New Roman" w:cs="Times New Roman"/>
          <w:color w:val="000000"/>
          <w:sz w:val="27"/>
          <w:szCs w:val="27"/>
          <w:lang w:val="en-US" w:eastAsia="ru-RU"/>
        </w:rPr>
        <w:t xml:space="preserve">, but intron/exon detection algorithms have not reached accuracy of splicing machinery. In this abstract I </w:t>
      </w:r>
      <w:proofErr w:type="spellStart"/>
      <w:r w:rsidRPr="008007C9">
        <w:rPr>
          <w:rFonts w:ascii="Times New Roman" w:eastAsia="Times New Roman" w:hAnsi="Times New Roman" w:cs="Times New Roman"/>
          <w:color w:val="000000"/>
          <w:sz w:val="27"/>
          <w:szCs w:val="27"/>
          <w:lang w:val="en-US" w:eastAsia="ru-RU"/>
        </w:rPr>
        <w:t>sugest</w:t>
      </w:r>
      <w:proofErr w:type="spellEnd"/>
      <w:r w:rsidRPr="008007C9">
        <w:rPr>
          <w:rFonts w:ascii="Times New Roman" w:eastAsia="Times New Roman" w:hAnsi="Times New Roman" w:cs="Times New Roman"/>
          <w:color w:val="000000"/>
          <w:sz w:val="27"/>
          <w:szCs w:val="27"/>
          <w:lang w:val="en-US" w:eastAsia="ru-RU"/>
        </w:rPr>
        <w:t xml:space="preserve"> the way to improve intron detection methods with respect to identified pathways of splicing process.</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r w:rsidRPr="008007C9">
        <w:rPr>
          <w:rFonts w:ascii="Times New Roman" w:eastAsia="Times New Roman" w:hAnsi="Times New Roman" w:cs="Times New Roman"/>
          <w:b/>
          <w:bCs/>
          <w:color w:val="000000"/>
          <w:sz w:val="27"/>
          <w:szCs w:val="27"/>
          <w:lang w:val="en-US" w:eastAsia="ru-RU"/>
        </w:rPr>
        <w:t>1. PRE-mRNA splicing</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b/>
          <w:bCs/>
          <w:i/>
          <w:iCs/>
          <w:color w:val="000000"/>
          <w:sz w:val="27"/>
          <w:szCs w:val="27"/>
          <w:lang w:val="en-US" w:eastAsia="ru-RU"/>
        </w:rPr>
        <w:t>1.1. Role of splicing in gene expression</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Genes in eukaryotes </w:t>
      </w:r>
      <w:proofErr w:type="gramStart"/>
      <w:r w:rsidRPr="008007C9">
        <w:rPr>
          <w:rFonts w:ascii="Times New Roman" w:eastAsia="Times New Roman" w:hAnsi="Times New Roman" w:cs="Times New Roman"/>
          <w:color w:val="000000"/>
          <w:sz w:val="27"/>
          <w:szCs w:val="27"/>
          <w:lang w:val="en-US" w:eastAsia="ru-RU"/>
        </w:rPr>
        <w:t>are often interrupted</w:t>
      </w:r>
      <w:proofErr w:type="gramEnd"/>
      <w:r w:rsidRPr="008007C9">
        <w:rPr>
          <w:rFonts w:ascii="Times New Roman" w:eastAsia="Times New Roman" w:hAnsi="Times New Roman" w:cs="Times New Roman"/>
          <w:color w:val="000000"/>
          <w:sz w:val="27"/>
          <w:szCs w:val="27"/>
          <w:lang w:val="en-US" w:eastAsia="ru-RU"/>
        </w:rPr>
        <w:t xml:space="preserve"> by intervening sequences (IVSs or introns) that must be removed during gene expression. RNA splicing is the process by which these </w:t>
      </w:r>
      <w:proofErr w:type="spellStart"/>
      <w:r w:rsidRPr="008007C9">
        <w:rPr>
          <w:rFonts w:ascii="Times New Roman" w:eastAsia="Times New Roman" w:hAnsi="Times New Roman" w:cs="Times New Roman"/>
          <w:color w:val="000000"/>
          <w:sz w:val="27"/>
          <w:szCs w:val="27"/>
          <w:lang w:val="en-US" w:eastAsia="ru-RU"/>
        </w:rPr>
        <w:t>intrervening</w:t>
      </w:r>
      <w:proofErr w:type="spellEnd"/>
      <w:r w:rsidRPr="008007C9">
        <w:rPr>
          <w:rFonts w:ascii="Times New Roman" w:eastAsia="Times New Roman" w:hAnsi="Times New Roman" w:cs="Times New Roman"/>
          <w:color w:val="000000"/>
          <w:sz w:val="27"/>
          <w:szCs w:val="27"/>
          <w:lang w:val="en-US" w:eastAsia="ru-RU"/>
        </w:rPr>
        <w:t xml:space="preserve"> sequences are precisely removed and the flanking, functional sequences (exons) are joined together [</w:t>
      </w:r>
      <w:proofErr w:type="gramStart"/>
      <w:r w:rsidRPr="008007C9">
        <w:rPr>
          <w:rFonts w:ascii="Times New Roman" w:eastAsia="Times New Roman" w:hAnsi="Times New Roman" w:cs="Times New Roman"/>
          <w:color w:val="000000"/>
          <w:sz w:val="27"/>
          <w:szCs w:val="27"/>
          <w:lang w:val="en-US" w:eastAsia="ru-RU"/>
        </w:rPr>
        <w:t>1</w:t>
      </w:r>
      <w:proofErr w:type="gramEnd"/>
      <w:r w:rsidRPr="008007C9">
        <w:rPr>
          <w:rFonts w:ascii="Times New Roman" w:eastAsia="Times New Roman" w:hAnsi="Times New Roman" w:cs="Times New Roman"/>
          <w:color w:val="000000"/>
          <w:sz w:val="27"/>
          <w:szCs w:val="27"/>
          <w:lang w:val="en-US" w:eastAsia="ru-RU"/>
        </w:rPr>
        <w:t xml:space="preserve">, 2]. </w:t>
      </w:r>
      <w:proofErr w:type="gramStart"/>
      <w:r w:rsidRPr="008007C9">
        <w:rPr>
          <w:rFonts w:ascii="Times New Roman" w:eastAsia="Times New Roman" w:hAnsi="Times New Roman" w:cs="Times New Roman"/>
          <w:color w:val="000000"/>
          <w:sz w:val="27"/>
          <w:szCs w:val="27"/>
          <w:lang w:val="en-US" w:eastAsia="ru-RU"/>
        </w:rPr>
        <w:t>So</w:t>
      </w:r>
      <w:proofErr w:type="gramEnd"/>
      <w:r w:rsidRPr="008007C9">
        <w:rPr>
          <w:rFonts w:ascii="Times New Roman" w:eastAsia="Times New Roman" w:hAnsi="Times New Roman" w:cs="Times New Roman"/>
          <w:color w:val="000000"/>
          <w:sz w:val="27"/>
          <w:szCs w:val="27"/>
          <w:lang w:val="en-US" w:eastAsia="ru-RU"/>
        </w:rPr>
        <w:t xml:space="preserve"> RNA splicing as significant part of pre-mRNA processing is one of the major steps in the control of gene expression in eukaryotes.</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Regulated mechanism of alternative splicing allow multiple different proteins to </w:t>
      </w:r>
      <w:proofErr w:type="gramStart"/>
      <w:r w:rsidRPr="008007C9">
        <w:rPr>
          <w:rFonts w:ascii="Times New Roman" w:eastAsia="Times New Roman" w:hAnsi="Times New Roman" w:cs="Times New Roman"/>
          <w:color w:val="000000"/>
          <w:sz w:val="27"/>
          <w:szCs w:val="27"/>
          <w:lang w:val="en-US" w:eastAsia="ru-RU"/>
        </w:rPr>
        <w:t>be translated</w:t>
      </w:r>
      <w:proofErr w:type="gramEnd"/>
      <w:r w:rsidRPr="008007C9">
        <w:rPr>
          <w:rFonts w:ascii="Times New Roman" w:eastAsia="Times New Roman" w:hAnsi="Times New Roman" w:cs="Times New Roman"/>
          <w:color w:val="000000"/>
          <w:sz w:val="27"/>
          <w:szCs w:val="27"/>
          <w:lang w:val="en-US" w:eastAsia="ru-RU"/>
        </w:rPr>
        <w:t xml:space="preserve"> from the single RNA transcript. By alternative splicing, a single sequence </w:t>
      </w:r>
      <w:proofErr w:type="gramStart"/>
      <w:r w:rsidRPr="008007C9">
        <w:rPr>
          <w:rFonts w:ascii="Times New Roman" w:eastAsia="Times New Roman" w:hAnsi="Times New Roman" w:cs="Times New Roman"/>
          <w:color w:val="000000"/>
          <w:sz w:val="27"/>
          <w:szCs w:val="27"/>
          <w:lang w:val="en-US" w:eastAsia="ru-RU"/>
        </w:rPr>
        <w:t>has been found</w:t>
      </w:r>
      <w:proofErr w:type="gramEnd"/>
      <w:r w:rsidRPr="008007C9">
        <w:rPr>
          <w:rFonts w:ascii="Times New Roman" w:eastAsia="Times New Roman" w:hAnsi="Times New Roman" w:cs="Times New Roman"/>
          <w:color w:val="000000"/>
          <w:sz w:val="27"/>
          <w:szCs w:val="27"/>
          <w:lang w:val="en-US" w:eastAsia="ru-RU"/>
        </w:rPr>
        <w:t xml:space="preserve"> to be able to code for dozen different proteins, depending on how its exons are assembled. Alternative splicing </w:t>
      </w:r>
      <w:proofErr w:type="gramStart"/>
      <w:r w:rsidRPr="008007C9">
        <w:rPr>
          <w:rFonts w:ascii="Times New Roman" w:eastAsia="Times New Roman" w:hAnsi="Times New Roman" w:cs="Times New Roman"/>
          <w:color w:val="000000"/>
          <w:sz w:val="27"/>
          <w:szCs w:val="27"/>
          <w:lang w:val="en-US" w:eastAsia="ru-RU"/>
        </w:rPr>
        <w:t>is regulated</w:t>
      </w:r>
      <w:proofErr w:type="gramEnd"/>
      <w:r w:rsidRPr="008007C9">
        <w:rPr>
          <w:rFonts w:ascii="Times New Roman" w:eastAsia="Times New Roman" w:hAnsi="Times New Roman" w:cs="Times New Roman"/>
          <w:color w:val="000000"/>
          <w:sz w:val="27"/>
          <w:szCs w:val="27"/>
          <w:lang w:val="en-US" w:eastAsia="ru-RU"/>
        </w:rPr>
        <w:t xml:space="preserve"> in a developmental or tissue specific manner. For example, a gene in thyroid tissue produces calcitonin in rats. The same gene in brain tissue produces a neuropeptide by using a different exon combination.</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Mutations can affect splicing of certain introns, leading to abnormal conditions. For example a form of thalassemia, a blood disorder, is due to a mutation causing splicing failure of an intron in a globin transcript, which then becomes untranslatable. Abnormal beta-amyloid in Alzheimer disease is result of intron mutation that impair splicing.</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8007C9">
        <w:rPr>
          <w:rFonts w:ascii="Times New Roman" w:eastAsia="Times New Roman" w:hAnsi="Times New Roman" w:cs="Times New Roman"/>
          <w:color w:val="000000"/>
          <w:sz w:val="27"/>
          <w:szCs w:val="27"/>
          <w:lang w:val="en-US" w:eastAsia="ru-RU"/>
        </w:rPr>
        <w:lastRenderedPageBreak/>
        <w:t>So</w:t>
      </w:r>
      <w:proofErr w:type="gramEnd"/>
      <w:r w:rsidRPr="008007C9">
        <w:rPr>
          <w:rFonts w:ascii="Times New Roman" w:eastAsia="Times New Roman" w:hAnsi="Times New Roman" w:cs="Times New Roman"/>
          <w:color w:val="000000"/>
          <w:sz w:val="27"/>
          <w:szCs w:val="27"/>
          <w:lang w:val="en-US" w:eastAsia="ru-RU"/>
        </w:rPr>
        <w:t xml:space="preserve"> elucidation of splicing mechanism will help us to find new ways in genetic diseases treatment and better understanding of genetic information </w:t>
      </w:r>
      <w:proofErr w:type="spellStart"/>
      <w:r w:rsidRPr="008007C9">
        <w:rPr>
          <w:rFonts w:ascii="Times New Roman" w:eastAsia="Times New Roman" w:hAnsi="Times New Roman" w:cs="Times New Roman"/>
          <w:color w:val="000000"/>
          <w:sz w:val="27"/>
          <w:szCs w:val="27"/>
          <w:lang w:val="en-US" w:eastAsia="ru-RU"/>
        </w:rPr>
        <w:t>organisation</w:t>
      </w:r>
      <w:proofErr w:type="spellEnd"/>
      <w:r w:rsidRPr="008007C9">
        <w:rPr>
          <w:rFonts w:ascii="Times New Roman" w:eastAsia="Times New Roman" w:hAnsi="Times New Roman" w:cs="Times New Roman"/>
          <w:color w:val="000000"/>
          <w:sz w:val="27"/>
          <w:szCs w:val="27"/>
          <w:lang w:val="en-US" w:eastAsia="ru-RU"/>
        </w:rPr>
        <w:t xml:space="preserve"> and gene expression.</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b/>
          <w:bCs/>
          <w:i/>
          <w:iCs/>
          <w:color w:val="000000"/>
          <w:sz w:val="27"/>
          <w:szCs w:val="27"/>
          <w:lang w:val="en-US" w:eastAsia="ru-RU"/>
        </w:rPr>
        <w:t>1.2. Splicing mechanism</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Splicing of nuclear introns </w:t>
      </w:r>
      <w:proofErr w:type="spellStart"/>
      <w:r w:rsidRPr="008007C9">
        <w:rPr>
          <w:rFonts w:ascii="Times New Roman" w:eastAsia="Times New Roman" w:hAnsi="Times New Roman" w:cs="Times New Roman"/>
          <w:color w:val="000000"/>
          <w:sz w:val="27"/>
          <w:szCs w:val="27"/>
          <w:lang w:val="en-US" w:eastAsia="ru-RU"/>
        </w:rPr>
        <w:t>occurrs</w:t>
      </w:r>
      <w:proofErr w:type="spellEnd"/>
      <w:r w:rsidRPr="008007C9">
        <w:rPr>
          <w:rFonts w:ascii="Times New Roman" w:eastAsia="Times New Roman" w:hAnsi="Times New Roman" w:cs="Times New Roman"/>
          <w:color w:val="000000"/>
          <w:sz w:val="27"/>
          <w:szCs w:val="27"/>
          <w:lang w:val="en-US" w:eastAsia="ru-RU"/>
        </w:rPr>
        <w:t xml:space="preserve"> by a </w:t>
      </w:r>
      <w:proofErr w:type="spellStart"/>
      <w:proofErr w:type="gramStart"/>
      <w:r w:rsidRPr="008007C9">
        <w:rPr>
          <w:rFonts w:ascii="Times New Roman" w:eastAsia="Times New Roman" w:hAnsi="Times New Roman" w:cs="Times New Roman"/>
          <w:color w:val="000000"/>
          <w:sz w:val="27"/>
          <w:szCs w:val="27"/>
          <w:lang w:val="en-US" w:eastAsia="ru-RU"/>
        </w:rPr>
        <w:t>two step</w:t>
      </w:r>
      <w:proofErr w:type="spellEnd"/>
      <w:proofErr w:type="gramEnd"/>
      <w:r w:rsidRPr="008007C9">
        <w:rPr>
          <w:rFonts w:ascii="Times New Roman" w:eastAsia="Times New Roman" w:hAnsi="Times New Roman" w:cs="Times New Roman"/>
          <w:color w:val="000000"/>
          <w:sz w:val="27"/>
          <w:szCs w:val="27"/>
          <w:lang w:val="en-US" w:eastAsia="ru-RU"/>
        </w:rPr>
        <w:t xml:space="preserve"> pathway. In the first step, the phosphodiester bond at the 5’ splice site </w:t>
      </w:r>
      <w:proofErr w:type="gramStart"/>
      <w:r w:rsidRPr="008007C9">
        <w:rPr>
          <w:rFonts w:ascii="Times New Roman" w:eastAsia="Times New Roman" w:hAnsi="Times New Roman" w:cs="Times New Roman"/>
          <w:color w:val="000000"/>
          <w:sz w:val="27"/>
          <w:szCs w:val="27"/>
          <w:lang w:val="en-US" w:eastAsia="ru-RU"/>
        </w:rPr>
        <w:t>is attacked</w:t>
      </w:r>
      <w:proofErr w:type="gramEnd"/>
      <w:r w:rsidRPr="008007C9">
        <w:rPr>
          <w:rFonts w:ascii="Times New Roman" w:eastAsia="Times New Roman" w:hAnsi="Times New Roman" w:cs="Times New Roman"/>
          <w:color w:val="000000"/>
          <w:sz w:val="27"/>
          <w:szCs w:val="27"/>
          <w:lang w:val="en-US" w:eastAsia="ru-RU"/>
        </w:rPr>
        <w:t xml:space="preserve"> by the 2’-OH of an adenosine residue in the intron, the branch point. This reaction produces a free upstream exon and a lariat intermediate molecule containing both the downstream exon and the intron with its 5’ end covalently linked to the branch nucleotide. During the second cleavage-ligation step, the 3’ hydroxyl of the 5’ exon attacks the phosphate at the 3’ splice site. This results in the ligation of the two exons and the release of the intron in lariat form [1, 2, </w:t>
      </w:r>
      <w:proofErr w:type="gramStart"/>
      <w:r w:rsidRPr="008007C9">
        <w:rPr>
          <w:rFonts w:ascii="Times New Roman" w:eastAsia="Times New Roman" w:hAnsi="Times New Roman" w:cs="Times New Roman"/>
          <w:color w:val="000000"/>
          <w:sz w:val="27"/>
          <w:szCs w:val="27"/>
          <w:lang w:val="en-US" w:eastAsia="ru-RU"/>
        </w:rPr>
        <w:t>3</w:t>
      </w:r>
      <w:proofErr w:type="gramEnd"/>
      <w:r w:rsidRPr="008007C9">
        <w:rPr>
          <w:rFonts w:ascii="Times New Roman" w:eastAsia="Times New Roman" w:hAnsi="Times New Roman" w:cs="Times New Roman"/>
          <w:color w:val="000000"/>
          <w:sz w:val="27"/>
          <w:szCs w:val="27"/>
          <w:lang w:val="en-US" w:eastAsia="ru-RU"/>
        </w:rPr>
        <w:t>].</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Removal of introns is </w:t>
      </w:r>
      <w:proofErr w:type="spellStart"/>
      <w:r w:rsidRPr="008007C9">
        <w:rPr>
          <w:rFonts w:ascii="Times New Roman" w:eastAsia="Times New Roman" w:hAnsi="Times New Roman" w:cs="Times New Roman"/>
          <w:color w:val="000000"/>
          <w:sz w:val="27"/>
          <w:szCs w:val="27"/>
          <w:lang w:val="en-US" w:eastAsia="ru-RU"/>
        </w:rPr>
        <w:t>catalysed</w:t>
      </w:r>
      <w:proofErr w:type="spellEnd"/>
      <w:r w:rsidRPr="008007C9">
        <w:rPr>
          <w:rFonts w:ascii="Times New Roman" w:eastAsia="Times New Roman" w:hAnsi="Times New Roman" w:cs="Times New Roman"/>
          <w:color w:val="000000"/>
          <w:sz w:val="27"/>
          <w:szCs w:val="27"/>
          <w:lang w:val="en-US" w:eastAsia="ru-RU"/>
        </w:rPr>
        <w:t xml:space="preserve"> by a large ribonucleoprotein complex called the spliceosome, which consists of four small nuclear ribonucleoprotein particles (U1, U2, U5, and U4/U6 </w:t>
      </w:r>
      <w:proofErr w:type="spellStart"/>
      <w:r w:rsidRPr="008007C9">
        <w:rPr>
          <w:rFonts w:ascii="Times New Roman" w:eastAsia="Times New Roman" w:hAnsi="Times New Roman" w:cs="Times New Roman"/>
          <w:color w:val="000000"/>
          <w:sz w:val="27"/>
          <w:szCs w:val="27"/>
          <w:lang w:val="en-US" w:eastAsia="ru-RU"/>
        </w:rPr>
        <w:t>snRNPs</w:t>
      </w:r>
      <w:proofErr w:type="spellEnd"/>
      <w:r w:rsidRPr="008007C9">
        <w:rPr>
          <w:rFonts w:ascii="Times New Roman" w:eastAsia="Times New Roman" w:hAnsi="Times New Roman" w:cs="Times New Roman"/>
          <w:color w:val="000000"/>
          <w:sz w:val="27"/>
          <w:szCs w:val="27"/>
          <w:lang w:val="en-US" w:eastAsia="ru-RU"/>
        </w:rPr>
        <w:t xml:space="preserve">) and auxiliary protein factors [3, 4]. A minor type of AT-AC introns require U11, U12, U5, U4atac and U6atac </w:t>
      </w:r>
      <w:proofErr w:type="spellStart"/>
      <w:r w:rsidRPr="008007C9">
        <w:rPr>
          <w:rFonts w:ascii="Times New Roman" w:eastAsia="Times New Roman" w:hAnsi="Times New Roman" w:cs="Times New Roman"/>
          <w:color w:val="000000"/>
          <w:sz w:val="27"/>
          <w:szCs w:val="27"/>
          <w:lang w:val="en-US" w:eastAsia="ru-RU"/>
        </w:rPr>
        <w:t>snRNAs</w:t>
      </w:r>
      <w:proofErr w:type="spellEnd"/>
      <w:r w:rsidRPr="008007C9">
        <w:rPr>
          <w:rFonts w:ascii="Times New Roman" w:eastAsia="Times New Roman" w:hAnsi="Times New Roman" w:cs="Times New Roman"/>
          <w:color w:val="000000"/>
          <w:sz w:val="27"/>
          <w:szCs w:val="27"/>
          <w:lang w:val="en-US" w:eastAsia="ru-RU"/>
        </w:rPr>
        <w:t xml:space="preserve"> [5, 6].</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Before the two steps of splicing, the pre-mRNA has to </w:t>
      </w:r>
      <w:proofErr w:type="gramStart"/>
      <w:r w:rsidRPr="008007C9">
        <w:rPr>
          <w:rFonts w:ascii="Times New Roman" w:eastAsia="Times New Roman" w:hAnsi="Times New Roman" w:cs="Times New Roman"/>
          <w:color w:val="000000"/>
          <w:sz w:val="27"/>
          <w:szCs w:val="27"/>
          <w:lang w:val="en-US" w:eastAsia="ru-RU"/>
        </w:rPr>
        <w:t>be assembled</w:t>
      </w:r>
      <w:proofErr w:type="gramEnd"/>
      <w:r w:rsidRPr="008007C9">
        <w:rPr>
          <w:rFonts w:ascii="Times New Roman" w:eastAsia="Times New Roman" w:hAnsi="Times New Roman" w:cs="Times New Roman"/>
          <w:color w:val="000000"/>
          <w:sz w:val="27"/>
          <w:szCs w:val="27"/>
          <w:lang w:val="en-US" w:eastAsia="ru-RU"/>
        </w:rPr>
        <w:t xml:space="preserve"> into a highly complex ribonucleoprotein structure, the spliceosome. RNA interactions </w:t>
      </w:r>
      <w:proofErr w:type="gramStart"/>
      <w:r w:rsidRPr="008007C9">
        <w:rPr>
          <w:rFonts w:ascii="Times New Roman" w:eastAsia="Times New Roman" w:hAnsi="Times New Roman" w:cs="Times New Roman"/>
          <w:color w:val="000000"/>
          <w:sz w:val="27"/>
          <w:szCs w:val="27"/>
          <w:lang w:val="en-US" w:eastAsia="ru-RU"/>
        </w:rPr>
        <w:t>are thought</w:t>
      </w:r>
      <w:proofErr w:type="gramEnd"/>
      <w:r w:rsidRPr="008007C9">
        <w:rPr>
          <w:rFonts w:ascii="Times New Roman" w:eastAsia="Times New Roman" w:hAnsi="Times New Roman" w:cs="Times New Roman"/>
          <w:color w:val="000000"/>
          <w:sz w:val="27"/>
          <w:szCs w:val="27"/>
          <w:lang w:val="en-US" w:eastAsia="ru-RU"/>
        </w:rPr>
        <w:t xml:space="preserve"> to be central to the splicing process and may play an important role in the catalytic core of the active spliceosome [3, 4]. U1 </w:t>
      </w:r>
      <w:proofErr w:type="spellStart"/>
      <w:r w:rsidRPr="008007C9">
        <w:rPr>
          <w:rFonts w:ascii="Times New Roman" w:eastAsia="Times New Roman" w:hAnsi="Times New Roman" w:cs="Times New Roman"/>
          <w:color w:val="000000"/>
          <w:sz w:val="27"/>
          <w:szCs w:val="27"/>
          <w:lang w:val="en-US" w:eastAsia="ru-RU"/>
        </w:rPr>
        <w:t>snRNP</w:t>
      </w:r>
      <w:proofErr w:type="spellEnd"/>
      <w:r w:rsidRPr="008007C9">
        <w:rPr>
          <w:rFonts w:ascii="Times New Roman" w:eastAsia="Times New Roman" w:hAnsi="Times New Roman" w:cs="Times New Roman"/>
          <w:color w:val="000000"/>
          <w:sz w:val="27"/>
          <w:szCs w:val="27"/>
          <w:lang w:val="en-US" w:eastAsia="ru-RU"/>
        </w:rPr>
        <w:t xml:space="preserve"> interacts with the 5’ splice site [10, 11] and U2 </w:t>
      </w:r>
      <w:proofErr w:type="spellStart"/>
      <w:r w:rsidRPr="008007C9">
        <w:rPr>
          <w:rFonts w:ascii="Times New Roman" w:eastAsia="Times New Roman" w:hAnsi="Times New Roman" w:cs="Times New Roman"/>
          <w:color w:val="000000"/>
          <w:sz w:val="27"/>
          <w:szCs w:val="27"/>
          <w:lang w:val="en-US" w:eastAsia="ru-RU"/>
        </w:rPr>
        <w:t>snRNP</w:t>
      </w:r>
      <w:proofErr w:type="spellEnd"/>
      <w:r w:rsidRPr="008007C9">
        <w:rPr>
          <w:rFonts w:ascii="Times New Roman" w:eastAsia="Times New Roman" w:hAnsi="Times New Roman" w:cs="Times New Roman"/>
          <w:color w:val="000000"/>
          <w:sz w:val="27"/>
          <w:szCs w:val="27"/>
          <w:lang w:val="en-US" w:eastAsia="ru-RU"/>
        </w:rPr>
        <w:t xml:space="preserve"> with the branch site of pre-mRNA [12, 13] both of this interactions involve Watson-Crick base pairing. U1 binds at an early step in spliceosome assembly and commits the pre-mRNA to the splicing pathway [14, 15, </w:t>
      </w:r>
      <w:proofErr w:type="gramStart"/>
      <w:r w:rsidRPr="008007C9">
        <w:rPr>
          <w:rFonts w:ascii="Times New Roman" w:eastAsia="Times New Roman" w:hAnsi="Times New Roman" w:cs="Times New Roman"/>
          <w:color w:val="000000"/>
          <w:sz w:val="27"/>
          <w:szCs w:val="27"/>
          <w:lang w:val="en-US" w:eastAsia="ru-RU"/>
        </w:rPr>
        <w:t>16</w:t>
      </w:r>
      <w:proofErr w:type="gramEnd"/>
      <w:r w:rsidRPr="008007C9">
        <w:rPr>
          <w:rFonts w:ascii="Times New Roman" w:eastAsia="Times New Roman" w:hAnsi="Times New Roman" w:cs="Times New Roman"/>
          <w:color w:val="000000"/>
          <w:sz w:val="27"/>
          <w:szCs w:val="27"/>
          <w:lang w:val="en-US" w:eastAsia="ru-RU"/>
        </w:rPr>
        <w:t xml:space="preserve">]. Genetic and biochemical data place U5 in close proximity to the 5’ and 3’ exon sequences [17, 18, </w:t>
      </w:r>
      <w:proofErr w:type="gramStart"/>
      <w:r w:rsidRPr="008007C9">
        <w:rPr>
          <w:rFonts w:ascii="Times New Roman" w:eastAsia="Times New Roman" w:hAnsi="Times New Roman" w:cs="Times New Roman"/>
          <w:color w:val="000000"/>
          <w:sz w:val="27"/>
          <w:szCs w:val="27"/>
          <w:lang w:val="en-US" w:eastAsia="ru-RU"/>
        </w:rPr>
        <w:t>19</w:t>
      </w:r>
      <w:proofErr w:type="gramEnd"/>
      <w:r w:rsidRPr="008007C9">
        <w:rPr>
          <w:rFonts w:ascii="Times New Roman" w:eastAsia="Times New Roman" w:hAnsi="Times New Roman" w:cs="Times New Roman"/>
          <w:color w:val="000000"/>
          <w:sz w:val="27"/>
          <w:szCs w:val="27"/>
          <w:lang w:val="en-US" w:eastAsia="ru-RU"/>
        </w:rPr>
        <w:t xml:space="preserve">]. Crosslinking experiments in mammalian [18] and yeast [20] extracts revealed 5’ splice site - conserved domain of U6 (ACAGAG) interaction [21, 22]. The conserved domain of U6 is immediately upstream of a helix formed by base-pairing interactions between U6 and U2 [23, 24]. This helix juxtapose 5’ splice site with the </w:t>
      </w:r>
      <w:proofErr w:type="gramStart"/>
      <w:r w:rsidRPr="008007C9">
        <w:rPr>
          <w:rFonts w:ascii="Times New Roman" w:eastAsia="Times New Roman" w:hAnsi="Times New Roman" w:cs="Times New Roman"/>
          <w:color w:val="000000"/>
          <w:sz w:val="27"/>
          <w:szCs w:val="27"/>
          <w:lang w:val="en-US" w:eastAsia="ru-RU"/>
        </w:rPr>
        <w:t>branch point interaction domain</w:t>
      </w:r>
      <w:proofErr w:type="gramEnd"/>
      <w:r w:rsidRPr="008007C9">
        <w:rPr>
          <w:rFonts w:ascii="Times New Roman" w:eastAsia="Times New Roman" w:hAnsi="Times New Roman" w:cs="Times New Roman"/>
          <w:color w:val="000000"/>
          <w:sz w:val="27"/>
          <w:szCs w:val="27"/>
          <w:lang w:val="en-US" w:eastAsia="ru-RU"/>
        </w:rPr>
        <w:t xml:space="preserve"> of U2 [25]. </w:t>
      </w:r>
      <w:proofErr w:type="gramStart"/>
      <w:r w:rsidRPr="008007C9">
        <w:rPr>
          <w:rFonts w:ascii="Times New Roman" w:eastAsia="Times New Roman" w:hAnsi="Times New Roman" w:cs="Times New Roman"/>
          <w:color w:val="000000"/>
          <w:sz w:val="27"/>
          <w:szCs w:val="27"/>
          <w:lang w:val="en-US" w:eastAsia="ru-RU"/>
        </w:rPr>
        <w:t>So</w:t>
      </w:r>
      <w:proofErr w:type="gramEnd"/>
      <w:r w:rsidRPr="008007C9">
        <w:rPr>
          <w:rFonts w:ascii="Times New Roman" w:eastAsia="Times New Roman" w:hAnsi="Times New Roman" w:cs="Times New Roman"/>
          <w:color w:val="000000"/>
          <w:sz w:val="27"/>
          <w:szCs w:val="27"/>
          <w:lang w:val="en-US" w:eastAsia="ru-RU"/>
        </w:rPr>
        <w:t xml:space="preserve"> active site of spliceosome are formed by Watson-Crick RNA-RNA interaction.</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r w:rsidRPr="008007C9">
        <w:rPr>
          <w:rFonts w:ascii="Times New Roman" w:eastAsia="Times New Roman" w:hAnsi="Times New Roman" w:cs="Times New Roman"/>
          <w:b/>
          <w:bCs/>
          <w:color w:val="000000"/>
          <w:sz w:val="27"/>
          <w:szCs w:val="27"/>
          <w:lang w:val="en-US" w:eastAsia="ru-RU"/>
        </w:rPr>
        <w:t>2. Role of RNA - RNA interactions</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b/>
          <w:bCs/>
          <w:i/>
          <w:iCs/>
          <w:color w:val="000000"/>
          <w:sz w:val="27"/>
          <w:szCs w:val="27"/>
          <w:lang w:val="en-US" w:eastAsia="ru-RU"/>
        </w:rPr>
        <w:t xml:space="preserve">2.1. </w:t>
      </w:r>
      <w:proofErr w:type="gramStart"/>
      <w:r w:rsidRPr="008007C9">
        <w:rPr>
          <w:rFonts w:ascii="Times New Roman" w:eastAsia="Times New Roman" w:hAnsi="Times New Roman" w:cs="Times New Roman"/>
          <w:b/>
          <w:bCs/>
          <w:i/>
          <w:iCs/>
          <w:color w:val="000000"/>
          <w:sz w:val="27"/>
          <w:szCs w:val="27"/>
          <w:lang w:val="en-US" w:eastAsia="ru-RU"/>
        </w:rPr>
        <w:t>snRNA</w:t>
      </w:r>
      <w:proofErr w:type="gramEnd"/>
      <w:r w:rsidRPr="008007C9">
        <w:rPr>
          <w:rFonts w:ascii="Times New Roman" w:eastAsia="Times New Roman" w:hAnsi="Times New Roman" w:cs="Times New Roman"/>
          <w:b/>
          <w:bCs/>
          <w:i/>
          <w:iCs/>
          <w:color w:val="000000"/>
          <w:sz w:val="27"/>
          <w:szCs w:val="27"/>
          <w:lang w:val="en-US" w:eastAsia="ru-RU"/>
        </w:rPr>
        <w:t xml:space="preserve"> - intron interactions (intron primary structure)</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The hypothesis that, splicing is RNA-catalyzed process mediated by the </w:t>
      </w:r>
      <w:proofErr w:type="spellStart"/>
      <w:r w:rsidRPr="008007C9">
        <w:rPr>
          <w:rFonts w:ascii="Times New Roman" w:eastAsia="Times New Roman" w:hAnsi="Times New Roman" w:cs="Times New Roman"/>
          <w:color w:val="000000"/>
          <w:sz w:val="27"/>
          <w:szCs w:val="27"/>
          <w:lang w:val="en-US" w:eastAsia="ru-RU"/>
        </w:rPr>
        <w:t>spliceosomal</w:t>
      </w:r>
      <w:proofErr w:type="spellEnd"/>
      <w:r w:rsidRPr="008007C9">
        <w:rPr>
          <w:rFonts w:ascii="Times New Roman" w:eastAsia="Times New Roman" w:hAnsi="Times New Roman" w:cs="Times New Roman"/>
          <w:color w:val="000000"/>
          <w:sz w:val="27"/>
          <w:szCs w:val="27"/>
          <w:lang w:val="en-US" w:eastAsia="ru-RU"/>
        </w:rPr>
        <w:t xml:space="preserve"> </w:t>
      </w:r>
      <w:proofErr w:type="spellStart"/>
      <w:r w:rsidRPr="008007C9">
        <w:rPr>
          <w:rFonts w:ascii="Times New Roman" w:eastAsia="Times New Roman" w:hAnsi="Times New Roman" w:cs="Times New Roman"/>
          <w:color w:val="000000"/>
          <w:sz w:val="27"/>
          <w:szCs w:val="27"/>
          <w:lang w:val="en-US" w:eastAsia="ru-RU"/>
        </w:rPr>
        <w:t>snRNAs</w:t>
      </w:r>
      <w:proofErr w:type="spellEnd"/>
      <w:r w:rsidRPr="008007C9">
        <w:rPr>
          <w:rFonts w:ascii="Times New Roman" w:eastAsia="Times New Roman" w:hAnsi="Times New Roman" w:cs="Times New Roman"/>
          <w:color w:val="000000"/>
          <w:sz w:val="27"/>
          <w:szCs w:val="27"/>
          <w:lang w:val="en-US" w:eastAsia="ru-RU"/>
        </w:rPr>
        <w:t xml:space="preserve">, was galvanized by the observation that Group II self-splicing introns are removed by a two-step chemical pathway that is highly similar if not identical to that which accomplishes nuclear pre-mRNA splicing [7, 8, 9, 26, </w:t>
      </w:r>
      <w:proofErr w:type="gramStart"/>
      <w:r w:rsidRPr="008007C9">
        <w:rPr>
          <w:rFonts w:ascii="Times New Roman" w:eastAsia="Times New Roman" w:hAnsi="Times New Roman" w:cs="Times New Roman"/>
          <w:color w:val="000000"/>
          <w:sz w:val="27"/>
          <w:szCs w:val="27"/>
          <w:lang w:val="en-US" w:eastAsia="ru-RU"/>
        </w:rPr>
        <w:t>27</w:t>
      </w:r>
      <w:proofErr w:type="gramEnd"/>
      <w:r w:rsidRPr="008007C9">
        <w:rPr>
          <w:rFonts w:ascii="Times New Roman" w:eastAsia="Times New Roman" w:hAnsi="Times New Roman" w:cs="Times New Roman"/>
          <w:color w:val="000000"/>
          <w:sz w:val="27"/>
          <w:szCs w:val="27"/>
          <w:lang w:val="en-US" w:eastAsia="ru-RU"/>
        </w:rPr>
        <w:t xml:space="preserve">]. </w:t>
      </w:r>
      <w:proofErr w:type="gramStart"/>
      <w:r w:rsidRPr="008007C9">
        <w:rPr>
          <w:rFonts w:ascii="Times New Roman" w:eastAsia="Times New Roman" w:hAnsi="Times New Roman" w:cs="Times New Roman"/>
          <w:color w:val="000000"/>
          <w:sz w:val="27"/>
          <w:szCs w:val="27"/>
          <w:lang w:val="en-US" w:eastAsia="ru-RU"/>
        </w:rPr>
        <w:t>Most actual</w:t>
      </w:r>
      <w:proofErr w:type="gramEnd"/>
      <w:r w:rsidRPr="008007C9">
        <w:rPr>
          <w:rFonts w:ascii="Times New Roman" w:eastAsia="Times New Roman" w:hAnsi="Times New Roman" w:cs="Times New Roman"/>
          <w:color w:val="000000"/>
          <w:sz w:val="27"/>
          <w:szCs w:val="27"/>
          <w:lang w:val="en-US" w:eastAsia="ru-RU"/>
        </w:rPr>
        <w:t xml:space="preserve"> for intron detection is interaction of </w:t>
      </w:r>
      <w:proofErr w:type="spellStart"/>
      <w:r w:rsidRPr="008007C9">
        <w:rPr>
          <w:rFonts w:ascii="Times New Roman" w:eastAsia="Times New Roman" w:hAnsi="Times New Roman" w:cs="Times New Roman"/>
          <w:color w:val="000000"/>
          <w:sz w:val="27"/>
          <w:szCs w:val="27"/>
          <w:lang w:val="en-US" w:eastAsia="ru-RU"/>
        </w:rPr>
        <w:t>snRNAs</w:t>
      </w:r>
      <w:proofErr w:type="spellEnd"/>
      <w:r w:rsidRPr="008007C9">
        <w:rPr>
          <w:rFonts w:ascii="Times New Roman" w:eastAsia="Times New Roman" w:hAnsi="Times New Roman" w:cs="Times New Roman"/>
          <w:color w:val="000000"/>
          <w:sz w:val="27"/>
          <w:szCs w:val="27"/>
          <w:lang w:val="en-US" w:eastAsia="ru-RU"/>
        </w:rPr>
        <w:t xml:space="preserve"> and pre-mRNA (intron). The early U1 snRNA interaction with the 5’ splice site is important to recruit RNA sequences into commitment complexes and pre-spliceosomes [15]. The presence of U1 at 5’ splice </w:t>
      </w:r>
      <w:r w:rsidRPr="008007C9">
        <w:rPr>
          <w:rFonts w:ascii="Times New Roman" w:eastAsia="Times New Roman" w:hAnsi="Times New Roman" w:cs="Times New Roman"/>
          <w:color w:val="000000"/>
          <w:sz w:val="27"/>
          <w:szCs w:val="27"/>
          <w:lang w:val="en-US" w:eastAsia="ru-RU"/>
        </w:rPr>
        <w:lastRenderedPageBreak/>
        <w:t xml:space="preserve">site is necessary for binding U2 snRNA to branch point of intron. All these initial intron - snRNA interaction require Watson-Crick </w:t>
      </w:r>
      <w:proofErr w:type="spellStart"/>
      <w:r w:rsidRPr="008007C9">
        <w:rPr>
          <w:rFonts w:ascii="Times New Roman" w:eastAsia="Times New Roman" w:hAnsi="Times New Roman" w:cs="Times New Roman"/>
          <w:color w:val="000000"/>
          <w:sz w:val="27"/>
          <w:szCs w:val="27"/>
          <w:lang w:val="en-US" w:eastAsia="ru-RU"/>
        </w:rPr>
        <w:t>basepairing</w:t>
      </w:r>
      <w:proofErr w:type="spellEnd"/>
      <w:r w:rsidRPr="008007C9">
        <w:rPr>
          <w:rFonts w:ascii="Times New Roman" w:eastAsia="Times New Roman" w:hAnsi="Times New Roman" w:cs="Times New Roman"/>
          <w:color w:val="000000"/>
          <w:sz w:val="27"/>
          <w:szCs w:val="27"/>
          <w:lang w:val="en-US" w:eastAsia="ru-RU"/>
        </w:rPr>
        <w:t>.</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As might be expected from the fact that exons must encode diverse sequences, conserved information at the 5’ and 3’ splice sites residues almost completely in the intron [3, 28]. For yeast introns it are /</w:t>
      </w:r>
      <w:proofErr w:type="spellStart"/>
      <w:r w:rsidRPr="008007C9">
        <w:rPr>
          <w:rFonts w:ascii="Times New Roman" w:eastAsia="Times New Roman" w:hAnsi="Times New Roman" w:cs="Times New Roman"/>
          <w:color w:val="000000"/>
          <w:sz w:val="27"/>
          <w:szCs w:val="27"/>
          <w:lang w:val="en-US" w:eastAsia="ru-RU"/>
        </w:rPr>
        <w:t>GUauGu</w:t>
      </w:r>
      <w:proofErr w:type="spellEnd"/>
      <w:r w:rsidRPr="008007C9">
        <w:rPr>
          <w:rFonts w:ascii="Times New Roman" w:eastAsia="Times New Roman" w:hAnsi="Times New Roman" w:cs="Times New Roman"/>
          <w:color w:val="000000"/>
          <w:sz w:val="27"/>
          <w:szCs w:val="27"/>
          <w:lang w:val="en-US" w:eastAsia="ru-RU"/>
        </w:rPr>
        <w:t xml:space="preserve"> for 5’ and YAG/ for 3’ (/ - splice site; upper case - most conserved, lower case - less conserved). Branch point has UACUA</w:t>
      </w:r>
      <w:r w:rsidRPr="008007C9">
        <w:rPr>
          <w:rFonts w:ascii="Times New Roman" w:eastAsia="Times New Roman" w:hAnsi="Times New Roman" w:cs="Times New Roman"/>
          <w:color w:val="000000"/>
          <w:sz w:val="27"/>
          <w:szCs w:val="27"/>
          <w:u w:val="single"/>
          <w:lang w:val="en-US" w:eastAsia="ru-RU"/>
        </w:rPr>
        <w:t>A</w:t>
      </w:r>
      <w:r w:rsidRPr="008007C9">
        <w:rPr>
          <w:rFonts w:ascii="Times New Roman" w:eastAsia="Times New Roman" w:hAnsi="Times New Roman" w:cs="Times New Roman"/>
          <w:color w:val="000000"/>
          <w:sz w:val="27"/>
          <w:szCs w:val="27"/>
          <w:lang w:val="en-US" w:eastAsia="ru-RU"/>
        </w:rPr>
        <w:t>CA (branch point adenosine is underlined). Mammalian introns are less conservative especially in branch point [3].</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b/>
          <w:bCs/>
          <w:i/>
          <w:iCs/>
          <w:color w:val="000000"/>
          <w:sz w:val="27"/>
          <w:szCs w:val="27"/>
          <w:lang w:val="en-US" w:eastAsia="ru-RU"/>
        </w:rPr>
        <w:t>2.2. Methods applied in splice sites detection</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A common approach to locating sites of all kinds is to search for similarities to ‘consensus sequences’. The method suffers from the fact that individual sites are not usually identical to the consensus, and different positions vary in their importance within the consensus. For example, </w:t>
      </w:r>
      <w:proofErr w:type="spellStart"/>
      <w:r w:rsidRPr="008007C9">
        <w:rPr>
          <w:rFonts w:ascii="Times New Roman" w:eastAsia="Times New Roman" w:hAnsi="Times New Roman" w:cs="Times New Roman"/>
          <w:color w:val="000000"/>
          <w:sz w:val="27"/>
          <w:szCs w:val="27"/>
          <w:lang w:val="en-US" w:eastAsia="ru-RU"/>
        </w:rPr>
        <w:t>realy</w:t>
      </w:r>
      <w:proofErr w:type="spellEnd"/>
      <w:r w:rsidRPr="008007C9">
        <w:rPr>
          <w:rFonts w:ascii="Times New Roman" w:eastAsia="Times New Roman" w:hAnsi="Times New Roman" w:cs="Times New Roman"/>
          <w:color w:val="000000"/>
          <w:sz w:val="27"/>
          <w:szCs w:val="27"/>
          <w:lang w:val="en-US" w:eastAsia="ru-RU"/>
        </w:rPr>
        <w:t xml:space="preserve"> conserved are dinucleotides at 3’ and 5’ splice sites, G at position 5 of intron and branch point adenosine. Other nucleotides </w:t>
      </w:r>
      <w:proofErr w:type="gramStart"/>
      <w:r w:rsidRPr="008007C9">
        <w:rPr>
          <w:rFonts w:ascii="Times New Roman" w:eastAsia="Times New Roman" w:hAnsi="Times New Roman" w:cs="Times New Roman"/>
          <w:color w:val="000000"/>
          <w:sz w:val="27"/>
          <w:szCs w:val="27"/>
          <w:lang w:val="en-US" w:eastAsia="ru-RU"/>
        </w:rPr>
        <w:t>are significantly lower conserved</w:t>
      </w:r>
      <w:proofErr w:type="gramEnd"/>
      <w:r w:rsidRPr="008007C9">
        <w:rPr>
          <w:rFonts w:ascii="Times New Roman" w:eastAsia="Times New Roman" w:hAnsi="Times New Roman" w:cs="Times New Roman"/>
          <w:color w:val="000000"/>
          <w:sz w:val="27"/>
          <w:szCs w:val="27"/>
          <w:lang w:val="en-US" w:eastAsia="ru-RU"/>
        </w:rPr>
        <w:t xml:space="preserve">. A superior method is to search using a matrix. The matrix contains an element for each </w:t>
      </w:r>
      <w:proofErr w:type="spellStart"/>
      <w:r w:rsidRPr="008007C9">
        <w:rPr>
          <w:rFonts w:ascii="Times New Roman" w:eastAsia="Times New Roman" w:hAnsi="Times New Roman" w:cs="Times New Roman"/>
          <w:color w:val="000000"/>
          <w:sz w:val="27"/>
          <w:szCs w:val="27"/>
          <w:lang w:val="en-US" w:eastAsia="ru-RU"/>
        </w:rPr>
        <w:t>posible</w:t>
      </w:r>
      <w:proofErr w:type="spellEnd"/>
      <w:r w:rsidRPr="008007C9">
        <w:rPr>
          <w:rFonts w:ascii="Times New Roman" w:eastAsia="Times New Roman" w:hAnsi="Times New Roman" w:cs="Times New Roman"/>
          <w:color w:val="000000"/>
          <w:sz w:val="27"/>
          <w:szCs w:val="27"/>
          <w:lang w:val="en-US" w:eastAsia="ru-RU"/>
        </w:rPr>
        <w:t xml:space="preserve"> base at every position within a site. The evaluation of each potential site involves summing the elements that correspond to the sequence at that site. Such matrix </w:t>
      </w:r>
      <w:proofErr w:type="gramStart"/>
      <w:r w:rsidRPr="008007C9">
        <w:rPr>
          <w:rFonts w:ascii="Times New Roman" w:eastAsia="Times New Roman" w:hAnsi="Times New Roman" w:cs="Times New Roman"/>
          <w:color w:val="000000"/>
          <w:sz w:val="27"/>
          <w:szCs w:val="27"/>
          <w:lang w:val="en-US" w:eastAsia="ru-RU"/>
        </w:rPr>
        <w:t>can be used</w:t>
      </w:r>
      <w:proofErr w:type="gramEnd"/>
      <w:r w:rsidRPr="008007C9">
        <w:rPr>
          <w:rFonts w:ascii="Times New Roman" w:eastAsia="Times New Roman" w:hAnsi="Times New Roman" w:cs="Times New Roman"/>
          <w:color w:val="000000"/>
          <w:sz w:val="27"/>
          <w:szCs w:val="27"/>
          <w:lang w:val="en-US" w:eastAsia="ru-RU"/>
        </w:rPr>
        <w:t xml:space="preserve"> to find all sites within some range of similarity (Tables 1 and 2. Method from [Mount S.M. Nucleic Acids Res. </w:t>
      </w:r>
      <w:r w:rsidRPr="008007C9">
        <w:rPr>
          <w:rFonts w:ascii="Times New Roman" w:eastAsia="Times New Roman" w:hAnsi="Times New Roman" w:cs="Times New Roman"/>
          <w:b/>
          <w:bCs/>
          <w:color w:val="000000"/>
          <w:sz w:val="27"/>
          <w:szCs w:val="27"/>
          <w:lang w:val="en-US" w:eastAsia="ru-RU"/>
        </w:rPr>
        <w:t>10</w:t>
      </w:r>
      <w:r w:rsidRPr="008007C9">
        <w:rPr>
          <w:rFonts w:ascii="Times New Roman" w:eastAsia="Times New Roman" w:hAnsi="Times New Roman" w:cs="Times New Roman"/>
          <w:color w:val="000000"/>
          <w:sz w:val="27"/>
          <w:szCs w:val="27"/>
          <w:lang w:val="en-US" w:eastAsia="ru-RU"/>
        </w:rPr>
        <w:t>, 459 (1982)] was used for calculation).</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t xml:space="preserve">Table 1. Matrix to find 5’ splice sites. </w:t>
      </w:r>
      <w:proofErr w:type="spellStart"/>
      <w:r w:rsidRPr="008007C9">
        <w:rPr>
          <w:rFonts w:ascii="Times New Roman" w:eastAsia="Times New Roman" w:hAnsi="Times New Roman" w:cs="Times New Roman"/>
          <w:color w:val="000000"/>
          <w:sz w:val="27"/>
          <w:szCs w:val="27"/>
          <w:lang w:eastAsia="ru-RU"/>
        </w:rPr>
        <w:t>Intron</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begins</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at</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position</w:t>
      </w:r>
      <w:proofErr w:type="spellEnd"/>
      <w:r w:rsidRPr="008007C9">
        <w:rPr>
          <w:rFonts w:ascii="Times New Roman" w:eastAsia="Times New Roman" w:hAnsi="Times New Roman" w:cs="Times New Roman"/>
          <w:color w:val="000000"/>
          <w:sz w:val="27"/>
          <w:szCs w:val="27"/>
          <w:lang w:eastAsia="ru-RU"/>
        </w:rPr>
        <w:t xml:space="preserve"> 0.</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866"/>
        <w:gridCol w:w="866"/>
        <w:gridCol w:w="866"/>
        <w:gridCol w:w="866"/>
        <w:gridCol w:w="867"/>
        <w:gridCol w:w="867"/>
        <w:gridCol w:w="867"/>
        <w:gridCol w:w="867"/>
        <w:gridCol w:w="867"/>
      </w:tblGrid>
      <w:tr w:rsidR="008007C9" w:rsidRPr="008007C9" w:rsidTr="008007C9">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007C9">
              <w:rPr>
                <w:rFonts w:ascii="Times New Roman" w:eastAsia="Times New Roman" w:hAnsi="Times New Roman" w:cs="Times New Roman"/>
                <w:sz w:val="24"/>
                <w:szCs w:val="24"/>
                <w:lang w:eastAsia="ru-RU"/>
              </w:rPr>
              <w:t>Pos</w:t>
            </w:r>
            <w:proofErr w:type="spellEnd"/>
            <w:r w:rsidRPr="008007C9">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5</w:t>
            </w:r>
          </w:p>
        </w:tc>
      </w:tr>
      <w:tr w:rsidR="008007C9" w:rsidRPr="008007C9" w:rsidTr="008007C9">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A</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9</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9</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10</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-4</w:t>
            </w:r>
          </w:p>
        </w:tc>
      </w:tr>
      <w:tr w:rsidR="008007C9" w:rsidRPr="008007C9" w:rsidTr="008007C9">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C</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-24</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-10</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-7</w:t>
            </w:r>
          </w:p>
        </w:tc>
      </w:tr>
      <w:tr w:rsidR="008007C9" w:rsidRPr="008007C9" w:rsidTr="008007C9">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G</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-10</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14</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12</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-11</w:t>
            </w:r>
          </w:p>
        </w:tc>
      </w:tr>
      <w:tr w:rsidR="008007C9" w:rsidRPr="008007C9" w:rsidTr="008007C9">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T</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-12</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14</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-14</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-16</w:t>
            </w:r>
          </w:p>
        </w:tc>
        <w:tc>
          <w:tcPr>
            <w:tcW w:w="45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9</w:t>
            </w:r>
          </w:p>
        </w:tc>
      </w:tr>
    </w:tbl>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Table 2. Matrix to find 3’ splice site Exon begins at position 0.</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
        <w:gridCol w:w="561"/>
        <w:gridCol w:w="748"/>
        <w:gridCol w:w="560"/>
        <w:gridCol w:w="747"/>
        <w:gridCol w:w="560"/>
        <w:gridCol w:w="747"/>
        <w:gridCol w:w="560"/>
        <w:gridCol w:w="747"/>
        <w:gridCol w:w="747"/>
        <w:gridCol w:w="747"/>
        <w:gridCol w:w="747"/>
        <w:gridCol w:w="560"/>
        <w:gridCol w:w="560"/>
      </w:tblGrid>
      <w:tr w:rsidR="008007C9" w:rsidRPr="008007C9" w:rsidTr="008007C9">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007C9">
              <w:rPr>
                <w:rFonts w:ascii="Times New Roman" w:eastAsia="Times New Roman" w:hAnsi="Times New Roman" w:cs="Times New Roman"/>
                <w:sz w:val="24"/>
                <w:szCs w:val="24"/>
                <w:lang w:eastAsia="ru-RU"/>
              </w:rPr>
              <w:t>Pos</w:t>
            </w:r>
            <w:proofErr w:type="spellEnd"/>
            <w:r w:rsidRPr="008007C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-11</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-9</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-6</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w:t>
            </w:r>
          </w:p>
        </w:tc>
      </w:tr>
      <w:tr w:rsidR="008007C9" w:rsidRPr="008007C9" w:rsidTr="008007C9">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A</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-14</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-5</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-21</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-9</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0</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-19</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14</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-4</w:t>
            </w:r>
          </w:p>
        </w:tc>
      </w:tr>
      <w:tr w:rsidR="008007C9" w:rsidRPr="008007C9" w:rsidTr="008007C9">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C</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0</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4</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9</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w:t>
            </w:r>
          </w:p>
        </w:tc>
      </w:tr>
      <w:tr w:rsidR="008007C9" w:rsidRPr="008007C9" w:rsidTr="008007C9">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G</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-9</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-15</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-13</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-11</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-13</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-17</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-17</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0</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14</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7</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0</w:t>
            </w:r>
          </w:p>
        </w:tc>
      </w:tr>
      <w:tr w:rsidR="008007C9" w:rsidRPr="008007C9" w:rsidTr="008007C9">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T</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9</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7</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6</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-11</w:t>
            </w:r>
          </w:p>
        </w:tc>
        <w:tc>
          <w:tcPr>
            <w:tcW w:w="300" w:type="pct"/>
            <w:tcBorders>
              <w:top w:val="outset" w:sz="6" w:space="0" w:color="auto"/>
              <w:left w:val="outset" w:sz="6" w:space="0" w:color="auto"/>
              <w:bottom w:val="outset" w:sz="6" w:space="0" w:color="auto"/>
              <w:right w:val="outset" w:sz="6" w:space="0" w:color="auto"/>
            </w:tcBorders>
            <w:hideMark/>
          </w:tcPr>
          <w:p w:rsidR="008007C9" w:rsidRPr="008007C9" w:rsidRDefault="008007C9" w:rsidP="00800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07C9">
              <w:rPr>
                <w:rFonts w:ascii="Times New Roman" w:eastAsia="Times New Roman" w:hAnsi="Times New Roman" w:cs="Times New Roman"/>
                <w:sz w:val="24"/>
                <w:szCs w:val="24"/>
                <w:lang w:eastAsia="ru-RU"/>
              </w:rPr>
              <w:t>4</w:t>
            </w:r>
          </w:p>
        </w:tc>
      </w:tr>
    </w:tbl>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8007C9">
        <w:rPr>
          <w:rFonts w:ascii="Times New Roman" w:eastAsia="Times New Roman" w:hAnsi="Times New Roman" w:cs="Times New Roman"/>
          <w:color w:val="000000"/>
          <w:sz w:val="27"/>
          <w:szCs w:val="27"/>
          <w:lang w:val="en-US" w:eastAsia="ru-RU"/>
        </w:rPr>
        <w:t>Unfortunately</w:t>
      </w:r>
      <w:proofErr w:type="gramEnd"/>
      <w:r w:rsidRPr="008007C9">
        <w:rPr>
          <w:rFonts w:ascii="Times New Roman" w:eastAsia="Times New Roman" w:hAnsi="Times New Roman" w:cs="Times New Roman"/>
          <w:color w:val="000000"/>
          <w:sz w:val="27"/>
          <w:szCs w:val="27"/>
          <w:lang w:val="en-US" w:eastAsia="ru-RU"/>
        </w:rPr>
        <w:t xml:space="preserve"> there is quite a lot of overlap between the values of real sites and unused sites. There are too many </w:t>
      </w:r>
      <w:proofErr w:type="spellStart"/>
      <w:r w:rsidRPr="008007C9">
        <w:rPr>
          <w:rFonts w:ascii="Times New Roman" w:eastAsia="Times New Roman" w:hAnsi="Times New Roman" w:cs="Times New Roman"/>
          <w:color w:val="000000"/>
          <w:sz w:val="27"/>
          <w:szCs w:val="27"/>
          <w:lang w:val="en-US" w:eastAsia="ru-RU"/>
        </w:rPr>
        <w:t>posible</w:t>
      </w:r>
      <w:proofErr w:type="spellEnd"/>
      <w:r w:rsidRPr="008007C9">
        <w:rPr>
          <w:rFonts w:ascii="Times New Roman" w:eastAsia="Times New Roman" w:hAnsi="Times New Roman" w:cs="Times New Roman"/>
          <w:color w:val="000000"/>
          <w:sz w:val="27"/>
          <w:szCs w:val="27"/>
          <w:lang w:val="en-US" w:eastAsia="ru-RU"/>
        </w:rPr>
        <w:t xml:space="preserve"> sites found by the matrices.</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Real algorithms using for finding splice sites are using other information than </w:t>
      </w:r>
      <w:proofErr w:type="gramStart"/>
      <w:r w:rsidRPr="008007C9">
        <w:rPr>
          <w:rFonts w:ascii="Times New Roman" w:eastAsia="Times New Roman" w:hAnsi="Times New Roman" w:cs="Times New Roman"/>
          <w:color w:val="000000"/>
          <w:sz w:val="27"/>
          <w:szCs w:val="27"/>
          <w:lang w:val="en-US" w:eastAsia="ru-RU"/>
        </w:rPr>
        <w:t>intron conserved</w:t>
      </w:r>
      <w:proofErr w:type="gramEnd"/>
      <w:r w:rsidRPr="008007C9">
        <w:rPr>
          <w:rFonts w:ascii="Times New Roman" w:eastAsia="Times New Roman" w:hAnsi="Times New Roman" w:cs="Times New Roman"/>
          <w:color w:val="000000"/>
          <w:sz w:val="27"/>
          <w:szCs w:val="27"/>
          <w:lang w:val="en-US" w:eastAsia="ru-RU"/>
        </w:rPr>
        <w:t xml:space="preserve"> sequences. It is coding potential of exons. Base/position preferences and codon bias also </w:t>
      </w:r>
      <w:proofErr w:type="gramStart"/>
      <w:r w:rsidRPr="008007C9">
        <w:rPr>
          <w:rFonts w:ascii="Times New Roman" w:eastAsia="Times New Roman" w:hAnsi="Times New Roman" w:cs="Times New Roman"/>
          <w:color w:val="000000"/>
          <w:sz w:val="27"/>
          <w:szCs w:val="27"/>
          <w:lang w:val="en-US" w:eastAsia="ru-RU"/>
        </w:rPr>
        <w:t>can be taken</w:t>
      </w:r>
      <w:proofErr w:type="gramEnd"/>
      <w:r w:rsidRPr="008007C9">
        <w:rPr>
          <w:rFonts w:ascii="Times New Roman" w:eastAsia="Times New Roman" w:hAnsi="Times New Roman" w:cs="Times New Roman"/>
          <w:color w:val="000000"/>
          <w:sz w:val="27"/>
          <w:szCs w:val="27"/>
          <w:lang w:val="en-US" w:eastAsia="ru-RU"/>
        </w:rPr>
        <w:t xml:space="preserve"> in consideration for </w:t>
      </w:r>
      <w:proofErr w:type="spellStart"/>
      <w:r w:rsidRPr="008007C9">
        <w:rPr>
          <w:rFonts w:ascii="Times New Roman" w:eastAsia="Times New Roman" w:hAnsi="Times New Roman" w:cs="Times New Roman"/>
          <w:color w:val="000000"/>
          <w:sz w:val="27"/>
          <w:szCs w:val="27"/>
          <w:lang w:val="en-US" w:eastAsia="ru-RU"/>
        </w:rPr>
        <w:t>detrmining</w:t>
      </w:r>
      <w:proofErr w:type="spellEnd"/>
      <w:r w:rsidRPr="008007C9">
        <w:rPr>
          <w:rFonts w:ascii="Times New Roman" w:eastAsia="Times New Roman" w:hAnsi="Times New Roman" w:cs="Times New Roman"/>
          <w:color w:val="000000"/>
          <w:sz w:val="27"/>
          <w:szCs w:val="27"/>
          <w:lang w:val="en-US" w:eastAsia="ru-RU"/>
        </w:rPr>
        <w:t xml:space="preserve"> proper reading frame in </w:t>
      </w:r>
      <w:r w:rsidRPr="008007C9">
        <w:rPr>
          <w:rFonts w:ascii="Times New Roman" w:eastAsia="Times New Roman" w:hAnsi="Times New Roman" w:cs="Times New Roman"/>
          <w:color w:val="000000"/>
          <w:sz w:val="27"/>
          <w:szCs w:val="27"/>
          <w:lang w:val="en-US" w:eastAsia="ru-RU"/>
        </w:rPr>
        <w:lastRenderedPageBreak/>
        <w:t xml:space="preserve">exon. </w:t>
      </w:r>
      <w:proofErr w:type="gramStart"/>
      <w:r w:rsidRPr="008007C9">
        <w:rPr>
          <w:rFonts w:ascii="Times New Roman" w:eastAsia="Times New Roman" w:hAnsi="Times New Roman" w:cs="Times New Roman"/>
          <w:color w:val="000000"/>
          <w:sz w:val="27"/>
          <w:szCs w:val="27"/>
          <w:lang w:val="en-US" w:eastAsia="ru-RU"/>
        </w:rPr>
        <w:t>But</w:t>
      </w:r>
      <w:proofErr w:type="gramEnd"/>
      <w:r w:rsidRPr="008007C9">
        <w:rPr>
          <w:rFonts w:ascii="Times New Roman" w:eastAsia="Times New Roman" w:hAnsi="Times New Roman" w:cs="Times New Roman"/>
          <w:color w:val="000000"/>
          <w:sz w:val="27"/>
          <w:szCs w:val="27"/>
          <w:lang w:val="en-US" w:eastAsia="ru-RU"/>
        </w:rPr>
        <w:t xml:space="preserve"> this features hardly reflect real processes that take place in spliceosome operation. Exon mutations do not impair splicing [19].</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Probably other information besides the primary sequence </w:t>
      </w:r>
      <w:proofErr w:type="gramStart"/>
      <w:r w:rsidRPr="008007C9">
        <w:rPr>
          <w:rFonts w:ascii="Times New Roman" w:eastAsia="Times New Roman" w:hAnsi="Times New Roman" w:cs="Times New Roman"/>
          <w:color w:val="000000"/>
          <w:sz w:val="27"/>
          <w:szCs w:val="27"/>
          <w:lang w:val="en-US" w:eastAsia="ru-RU"/>
        </w:rPr>
        <w:t>is used</w:t>
      </w:r>
      <w:proofErr w:type="gramEnd"/>
      <w:r w:rsidRPr="008007C9">
        <w:rPr>
          <w:rFonts w:ascii="Times New Roman" w:eastAsia="Times New Roman" w:hAnsi="Times New Roman" w:cs="Times New Roman"/>
          <w:color w:val="000000"/>
          <w:sz w:val="27"/>
          <w:szCs w:val="27"/>
          <w:lang w:val="en-US" w:eastAsia="ru-RU"/>
        </w:rPr>
        <w:t>, such as the secondary structure of the RNA [32].</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b/>
          <w:bCs/>
          <w:i/>
          <w:iCs/>
          <w:color w:val="000000"/>
          <w:sz w:val="27"/>
          <w:szCs w:val="27"/>
          <w:lang w:val="en-US" w:eastAsia="ru-RU"/>
        </w:rPr>
        <w:t>2.3. Role of intron secondary structure in splicing</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Conserved secondary structure motifs of intron can play </w:t>
      </w:r>
      <w:proofErr w:type="spellStart"/>
      <w:r w:rsidRPr="008007C9">
        <w:rPr>
          <w:rFonts w:ascii="Times New Roman" w:eastAsia="Times New Roman" w:hAnsi="Times New Roman" w:cs="Times New Roman"/>
          <w:color w:val="000000"/>
          <w:sz w:val="27"/>
          <w:szCs w:val="27"/>
          <w:lang w:val="en-US" w:eastAsia="ru-RU"/>
        </w:rPr>
        <w:t>importanat</w:t>
      </w:r>
      <w:proofErr w:type="spellEnd"/>
      <w:r w:rsidRPr="008007C9">
        <w:rPr>
          <w:rFonts w:ascii="Times New Roman" w:eastAsia="Times New Roman" w:hAnsi="Times New Roman" w:cs="Times New Roman"/>
          <w:color w:val="000000"/>
          <w:sz w:val="27"/>
          <w:szCs w:val="27"/>
          <w:lang w:val="en-US" w:eastAsia="ru-RU"/>
        </w:rPr>
        <w:t xml:space="preserve"> role in intron recognition by spliceosome. This </w:t>
      </w:r>
      <w:proofErr w:type="gramStart"/>
      <w:r w:rsidRPr="008007C9">
        <w:rPr>
          <w:rFonts w:ascii="Times New Roman" w:eastAsia="Times New Roman" w:hAnsi="Times New Roman" w:cs="Times New Roman"/>
          <w:color w:val="000000"/>
          <w:sz w:val="27"/>
          <w:szCs w:val="27"/>
          <w:lang w:val="en-US" w:eastAsia="ru-RU"/>
        </w:rPr>
        <w:t>can be supported</w:t>
      </w:r>
      <w:proofErr w:type="gramEnd"/>
      <w:r w:rsidRPr="008007C9">
        <w:rPr>
          <w:rFonts w:ascii="Times New Roman" w:eastAsia="Times New Roman" w:hAnsi="Times New Roman" w:cs="Times New Roman"/>
          <w:color w:val="000000"/>
          <w:sz w:val="27"/>
          <w:szCs w:val="27"/>
          <w:lang w:val="en-US" w:eastAsia="ru-RU"/>
        </w:rPr>
        <w:t xml:space="preserve"> by possible evolutionary origin of pre-mRNA splicing from self-excised introns of group II. Self-splicing of group II introns mediated only by it secondary structure. A number of secondary structure motifs from group II introns </w:t>
      </w:r>
      <w:proofErr w:type="gramStart"/>
      <w:r w:rsidRPr="008007C9">
        <w:rPr>
          <w:rFonts w:ascii="Times New Roman" w:eastAsia="Times New Roman" w:hAnsi="Times New Roman" w:cs="Times New Roman"/>
          <w:color w:val="000000"/>
          <w:sz w:val="27"/>
          <w:szCs w:val="27"/>
          <w:lang w:val="en-US" w:eastAsia="ru-RU"/>
        </w:rPr>
        <w:t>were found</w:t>
      </w:r>
      <w:proofErr w:type="gramEnd"/>
      <w:r w:rsidRPr="008007C9">
        <w:rPr>
          <w:rFonts w:ascii="Times New Roman" w:eastAsia="Times New Roman" w:hAnsi="Times New Roman" w:cs="Times New Roman"/>
          <w:color w:val="000000"/>
          <w:sz w:val="27"/>
          <w:szCs w:val="27"/>
          <w:lang w:val="en-US" w:eastAsia="ru-RU"/>
        </w:rPr>
        <w:t xml:space="preserve"> in </w:t>
      </w:r>
      <w:proofErr w:type="spellStart"/>
      <w:r w:rsidRPr="008007C9">
        <w:rPr>
          <w:rFonts w:ascii="Times New Roman" w:eastAsia="Times New Roman" w:hAnsi="Times New Roman" w:cs="Times New Roman"/>
          <w:color w:val="000000"/>
          <w:sz w:val="27"/>
          <w:szCs w:val="27"/>
          <w:lang w:val="en-US" w:eastAsia="ru-RU"/>
        </w:rPr>
        <w:t>snRNAs</w:t>
      </w:r>
      <w:proofErr w:type="spellEnd"/>
      <w:r w:rsidRPr="008007C9">
        <w:rPr>
          <w:rFonts w:ascii="Times New Roman" w:eastAsia="Times New Roman" w:hAnsi="Times New Roman" w:cs="Times New Roman"/>
          <w:color w:val="000000"/>
          <w:sz w:val="27"/>
          <w:szCs w:val="27"/>
          <w:lang w:val="en-US" w:eastAsia="ru-RU"/>
        </w:rPr>
        <w:t xml:space="preserve">. U2-U6 snRNA helix is similar to domain 5 of group II intron [25]. U6 - 5’ splice site helix functioning analogously to epsilon, a sequence that pairs with intron nucleotides near the 5’ splice site of group II self-splicing [29]. The U5 conserved loop can be viewed as the </w:t>
      </w:r>
      <w:proofErr w:type="spellStart"/>
      <w:r w:rsidRPr="008007C9">
        <w:rPr>
          <w:rFonts w:ascii="Times New Roman" w:eastAsia="Times New Roman" w:hAnsi="Times New Roman" w:cs="Times New Roman"/>
          <w:color w:val="000000"/>
          <w:sz w:val="27"/>
          <w:szCs w:val="27"/>
          <w:lang w:val="en-US" w:eastAsia="ru-RU"/>
        </w:rPr>
        <w:t>spliceosomal</w:t>
      </w:r>
      <w:proofErr w:type="spellEnd"/>
      <w:r w:rsidRPr="008007C9">
        <w:rPr>
          <w:rFonts w:ascii="Times New Roman" w:eastAsia="Times New Roman" w:hAnsi="Times New Roman" w:cs="Times New Roman"/>
          <w:color w:val="000000"/>
          <w:sz w:val="27"/>
          <w:szCs w:val="27"/>
          <w:lang w:val="en-US" w:eastAsia="ru-RU"/>
        </w:rPr>
        <w:t xml:space="preserve"> counterpart of the </w:t>
      </w:r>
      <w:proofErr w:type="gramStart"/>
      <w:r w:rsidRPr="008007C9">
        <w:rPr>
          <w:rFonts w:ascii="Times New Roman" w:eastAsia="Times New Roman" w:hAnsi="Times New Roman" w:cs="Times New Roman"/>
          <w:color w:val="000000"/>
          <w:sz w:val="27"/>
          <w:szCs w:val="27"/>
          <w:lang w:val="en-US" w:eastAsia="ru-RU"/>
        </w:rPr>
        <w:t>exon binding</w:t>
      </w:r>
      <w:proofErr w:type="gramEnd"/>
      <w:r w:rsidRPr="008007C9">
        <w:rPr>
          <w:rFonts w:ascii="Times New Roman" w:eastAsia="Times New Roman" w:hAnsi="Times New Roman" w:cs="Times New Roman"/>
          <w:color w:val="000000"/>
          <w:sz w:val="27"/>
          <w:szCs w:val="27"/>
          <w:lang w:val="en-US" w:eastAsia="ru-RU"/>
        </w:rPr>
        <w:t xml:space="preserve"> site (EBS1) of group II introns [17, 30]. In Group II introns, the </w:t>
      </w:r>
      <w:proofErr w:type="spellStart"/>
      <w:r w:rsidRPr="008007C9">
        <w:rPr>
          <w:rFonts w:ascii="Times New Roman" w:eastAsia="Times New Roman" w:hAnsi="Times New Roman" w:cs="Times New Roman"/>
          <w:color w:val="000000"/>
          <w:sz w:val="27"/>
          <w:szCs w:val="27"/>
          <w:lang w:val="en-US" w:eastAsia="ru-RU"/>
        </w:rPr>
        <w:t>branchpoint</w:t>
      </w:r>
      <w:proofErr w:type="spellEnd"/>
      <w:r w:rsidRPr="008007C9">
        <w:rPr>
          <w:rFonts w:ascii="Times New Roman" w:eastAsia="Times New Roman" w:hAnsi="Times New Roman" w:cs="Times New Roman"/>
          <w:color w:val="000000"/>
          <w:sz w:val="27"/>
          <w:szCs w:val="27"/>
          <w:lang w:val="en-US" w:eastAsia="ru-RU"/>
        </w:rPr>
        <w:t xml:space="preserve"> adenosine </w:t>
      </w:r>
      <w:proofErr w:type="gramStart"/>
      <w:r w:rsidRPr="008007C9">
        <w:rPr>
          <w:rFonts w:ascii="Times New Roman" w:eastAsia="Times New Roman" w:hAnsi="Times New Roman" w:cs="Times New Roman"/>
          <w:color w:val="000000"/>
          <w:sz w:val="27"/>
          <w:szCs w:val="27"/>
          <w:lang w:val="en-US" w:eastAsia="ru-RU"/>
        </w:rPr>
        <w:t>is found</w:t>
      </w:r>
      <w:proofErr w:type="gramEnd"/>
      <w:r w:rsidRPr="008007C9">
        <w:rPr>
          <w:rFonts w:ascii="Times New Roman" w:eastAsia="Times New Roman" w:hAnsi="Times New Roman" w:cs="Times New Roman"/>
          <w:color w:val="000000"/>
          <w:sz w:val="27"/>
          <w:szCs w:val="27"/>
          <w:lang w:val="en-US" w:eastAsia="ru-RU"/>
        </w:rPr>
        <w:t xml:space="preserve"> bulged out of a duplex, termed domain 6. Similarly, in nuclear pre-mRNAs, the </w:t>
      </w:r>
      <w:proofErr w:type="spellStart"/>
      <w:r w:rsidRPr="008007C9">
        <w:rPr>
          <w:rFonts w:ascii="Times New Roman" w:eastAsia="Times New Roman" w:hAnsi="Times New Roman" w:cs="Times New Roman"/>
          <w:color w:val="000000"/>
          <w:sz w:val="27"/>
          <w:szCs w:val="27"/>
          <w:lang w:val="en-US" w:eastAsia="ru-RU"/>
        </w:rPr>
        <w:t>branchpoint</w:t>
      </w:r>
      <w:proofErr w:type="spellEnd"/>
      <w:r w:rsidRPr="008007C9">
        <w:rPr>
          <w:rFonts w:ascii="Times New Roman" w:eastAsia="Times New Roman" w:hAnsi="Times New Roman" w:cs="Times New Roman"/>
          <w:color w:val="000000"/>
          <w:sz w:val="27"/>
          <w:szCs w:val="27"/>
          <w:lang w:val="en-US" w:eastAsia="ru-RU"/>
        </w:rPr>
        <w:t xml:space="preserve"> </w:t>
      </w:r>
      <w:proofErr w:type="gramStart"/>
      <w:r w:rsidRPr="008007C9">
        <w:rPr>
          <w:rFonts w:ascii="Times New Roman" w:eastAsia="Times New Roman" w:hAnsi="Times New Roman" w:cs="Times New Roman"/>
          <w:color w:val="000000"/>
          <w:sz w:val="27"/>
          <w:szCs w:val="27"/>
          <w:lang w:val="en-US" w:eastAsia="ru-RU"/>
        </w:rPr>
        <w:t>is identified</w:t>
      </w:r>
      <w:proofErr w:type="gramEnd"/>
      <w:r w:rsidRPr="008007C9">
        <w:rPr>
          <w:rFonts w:ascii="Times New Roman" w:eastAsia="Times New Roman" w:hAnsi="Times New Roman" w:cs="Times New Roman"/>
          <w:color w:val="000000"/>
          <w:sz w:val="27"/>
          <w:szCs w:val="27"/>
          <w:lang w:val="en-US" w:eastAsia="ru-RU"/>
        </w:rPr>
        <w:t xml:space="preserve"> in part through a </w:t>
      </w:r>
      <w:proofErr w:type="spellStart"/>
      <w:r w:rsidRPr="008007C9">
        <w:rPr>
          <w:rFonts w:ascii="Times New Roman" w:eastAsia="Times New Roman" w:hAnsi="Times New Roman" w:cs="Times New Roman"/>
          <w:color w:val="000000"/>
          <w:sz w:val="27"/>
          <w:szCs w:val="27"/>
          <w:lang w:val="en-US" w:eastAsia="ru-RU"/>
        </w:rPr>
        <w:t>basepairing</w:t>
      </w:r>
      <w:proofErr w:type="spellEnd"/>
      <w:r w:rsidRPr="008007C9">
        <w:rPr>
          <w:rFonts w:ascii="Times New Roman" w:eastAsia="Times New Roman" w:hAnsi="Times New Roman" w:cs="Times New Roman"/>
          <w:color w:val="000000"/>
          <w:sz w:val="27"/>
          <w:szCs w:val="27"/>
          <w:lang w:val="en-US" w:eastAsia="ru-RU"/>
        </w:rPr>
        <w:t xml:space="preserve"> interaction with U2 snRNA in which the adenosine nucleophile is bulged out of the U2 - pre-mRNA duplex [31]. I suppose that in pre-mRNA intron can be found secondary structure motifs similar to those </w:t>
      </w:r>
      <w:proofErr w:type="gramStart"/>
      <w:r w:rsidRPr="008007C9">
        <w:rPr>
          <w:rFonts w:ascii="Times New Roman" w:eastAsia="Times New Roman" w:hAnsi="Times New Roman" w:cs="Times New Roman"/>
          <w:color w:val="000000"/>
          <w:sz w:val="27"/>
          <w:szCs w:val="27"/>
          <w:lang w:val="en-US" w:eastAsia="ru-RU"/>
        </w:rPr>
        <w:t>in group</w:t>
      </w:r>
      <w:proofErr w:type="gramEnd"/>
      <w:r w:rsidRPr="008007C9">
        <w:rPr>
          <w:rFonts w:ascii="Times New Roman" w:eastAsia="Times New Roman" w:hAnsi="Times New Roman" w:cs="Times New Roman"/>
          <w:color w:val="000000"/>
          <w:sz w:val="27"/>
          <w:szCs w:val="27"/>
          <w:lang w:val="en-US" w:eastAsia="ru-RU"/>
        </w:rPr>
        <w:t xml:space="preserve"> II introns that will help us significantly improve algorithms of intron detection.</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r w:rsidRPr="008007C9">
        <w:rPr>
          <w:rFonts w:ascii="Times New Roman" w:eastAsia="Times New Roman" w:hAnsi="Times New Roman" w:cs="Times New Roman"/>
          <w:b/>
          <w:bCs/>
          <w:color w:val="000000"/>
          <w:sz w:val="27"/>
          <w:szCs w:val="27"/>
          <w:lang w:val="en-US" w:eastAsia="ru-RU"/>
        </w:rPr>
        <w:t>3. Conserved structures search method requirements</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b/>
          <w:bCs/>
          <w:i/>
          <w:iCs/>
          <w:color w:val="000000"/>
          <w:sz w:val="27"/>
          <w:szCs w:val="27"/>
          <w:lang w:val="en-US" w:eastAsia="ru-RU"/>
        </w:rPr>
        <w:t>3.1. Requirements for conserved structures search methods</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For finding conserved secondary structure </w:t>
      </w:r>
      <w:proofErr w:type="gramStart"/>
      <w:r w:rsidRPr="008007C9">
        <w:rPr>
          <w:rFonts w:ascii="Times New Roman" w:eastAsia="Times New Roman" w:hAnsi="Times New Roman" w:cs="Times New Roman"/>
          <w:color w:val="000000"/>
          <w:sz w:val="27"/>
          <w:szCs w:val="27"/>
          <w:lang w:val="en-US" w:eastAsia="ru-RU"/>
        </w:rPr>
        <w:t>motifs</w:t>
      </w:r>
      <w:proofErr w:type="gramEnd"/>
      <w:r w:rsidRPr="008007C9">
        <w:rPr>
          <w:rFonts w:ascii="Times New Roman" w:eastAsia="Times New Roman" w:hAnsi="Times New Roman" w:cs="Times New Roman"/>
          <w:color w:val="000000"/>
          <w:sz w:val="27"/>
          <w:szCs w:val="27"/>
          <w:lang w:val="en-US" w:eastAsia="ru-RU"/>
        </w:rPr>
        <w:t xml:space="preserve"> some enhancements to the search matrices can be applied.</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Conserved RNA secondary structures motives can be treated as RNA double helices hairpins in conserved positions of intron. The existence of such helices </w:t>
      </w:r>
      <w:proofErr w:type="gramStart"/>
      <w:r w:rsidRPr="008007C9">
        <w:rPr>
          <w:rFonts w:ascii="Times New Roman" w:eastAsia="Times New Roman" w:hAnsi="Times New Roman" w:cs="Times New Roman"/>
          <w:color w:val="000000"/>
          <w:sz w:val="27"/>
          <w:szCs w:val="27"/>
          <w:lang w:val="en-US" w:eastAsia="ru-RU"/>
        </w:rPr>
        <w:t>can’t</w:t>
      </w:r>
      <w:proofErr w:type="gramEnd"/>
      <w:r w:rsidRPr="008007C9">
        <w:rPr>
          <w:rFonts w:ascii="Times New Roman" w:eastAsia="Times New Roman" w:hAnsi="Times New Roman" w:cs="Times New Roman"/>
          <w:color w:val="000000"/>
          <w:sz w:val="27"/>
          <w:szCs w:val="27"/>
          <w:lang w:val="en-US" w:eastAsia="ru-RU"/>
        </w:rPr>
        <w:t xml:space="preserve"> be found by </w:t>
      </w:r>
      <w:proofErr w:type="spellStart"/>
      <w:r w:rsidRPr="008007C9">
        <w:rPr>
          <w:rFonts w:ascii="Times New Roman" w:eastAsia="Times New Roman" w:hAnsi="Times New Roman" w:cs="Times New Roman"/>
          <w:color w:val="000000"/>
          <w:sz w:val="27"/>
          <w:szCs w:val="27"/>
          <w:lang w:val="en-US" w:eastAsia="ru-RU"/>
        </w:rPr>
        <w:t>analysing</w:t>
      </w:r>
      <w:proofErr w:type="spellEnd"/>
      <w:r w:rsidRPr="008007C9">
        <w:rPr>
          <w:rFonts w:ascii="Times New Roman" w:eastAsia="Times New Roman" w:hAnsi="Times New Roman" w:cs="Times New Roman"/>
          <w:color w:val="000000"/>
          <w:sz w:val="27"/>
          <w:szCs w:val="27"/>
          <w:lang w:val="en-US" w:eastAsia="ru-RU"/>
        </w:rPr>
        <w:t xml:space="preserve"> of nucleotide positions in RNA sequence.</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t xml:space="preserve">To identify conserved secondary structure we must add probabilities for nucleotide complementarity to the search matrices. </w:t>
      </w:r>
      <w:proofErr w:type="gramStart"/>
      <w:r w:rsidRPr="008007C9">
        <w:rPr>
          <w:rFonts w:ascii="Times New Roman" w:eastAsia="Times New Roman" w:hAnsi="Times New Roman" w:cs="Times New Roman"/>
          <w:color w:val="000000"/>
          <w:sz w:val="27"/>
          <w:szCs w:val="27"/>
          <w:lang w:val="en-US" w:eastAsia="ru-RU"/>
        </w:rPr>
        <w:t>So</w:t>
      </w:r>
      <w:proofErr w:type="gramEnd"/>
      <w:r w:rsidRPr="008007C9">
        <w:rPr>
          <w:rFonts w:ascii="Times New Roman" w:eastAsia="Times New Roman" w:hAnsi="Times New Roman" w:cs="Times New Roman"/>
          <w:color w:val="000000"/>
          <w:sz w:val="27"/>
          <w:szCs w:val="27"/>
          <w:lang w:val="en-US" w:eastAsia="ru-RU"/>
        </w:rPr>
        <w:t xml:space="preserve"> every element of search matrix must contain not only four probabilities for nucleotide appearance, but also vector of complementarity of current position to other sites of intron. Calculation of such probability vector can take great computational resources, because intron length is high enough. </w:t>
      </w:r>
      <w:r w:rsidRPr="008007C9">
        <w:rPr>
          <w:rFonts w:ascii="Times New Roman" w:eastAsia="Times New Roman" w:hAnsi="Times New Roman" w:cs="Times New Roman"/>
          <w:color w:val="000000"/>
          <w:sz w:val="27"/>
          <w:szCs w:val="27"/>
          <w:lang w:eastAsia="ru-RU"/>
        </w:rPr>
        <w:t>(</w:t>
      </w:r>
      <w:proofErr w:type="spellStart"/>
      <w:r w:rsidRPr="008007C9">
        <w:rPr>
          <w:rFonts w:ascii="Times New Roman" w:eastAsia="Times New Roman" w:hAnsi="Times New Roman" w:cs="Times New Roman"/>
          <w:color w:val="000000"/>
          <w:sz w:val="27"/>
          <w:szCs w:val="27"/>
          <w:lang w:eastAsia="ru-RU"/>
        </w:rPr>
        <w:t>up</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to</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several</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thousand</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of</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nucleotides</w:t>
      </w:r>
      <w:proofErr w:type="spellEnd"/>
      <w:r w:rsidRPr="008007C9">
        <w:rPr>
          <w:rFonts w:ascii="Times New Roman" w:eastAsia="Times New Roman" w:hAnsi="Times New Roman" w:cs="Times New Roman"/>
          <w:color w:val="000000"/>
          <w:sz w:val="27"/>
          <w:szCs w:val="27"/>
          <w:lang w:eastAsia="ru-RU"/>
        </w:rPr>
        <w:t>).</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Some restriction </w:t>
      </w:r>
      <w:proofErr w:type="gramStart"/>
      <w:r w:rsidRPr="008007C9">
        <w:rPr>
          <w:rFonts w:ascii="Times New Roman" w:eastAsia="Times New Roman" w:hAnsi="Times New Roman" w:cs="Times New Roman"/>
          <w:color w:val="000000"/>
          <w:sz w:val="27"/>
          <w:szCs w:val="27"/>
          <w:lang w:val="en-US" w:eastAsia="ru-RU"/>
        </w:rPr>
        <w:t>can be taken</w:t>
      </w:r>
      <w:proofErr w:type="gramEnd"/>
      <w:r w:rsidRPr="008007C9">
        <w:rPr>
          <w:rFonts w:ascii="Times New Roman" w:eastAsia="Times New Roman" w:hAnsi="Times New Roman" w:cs="Times New Roman"/>
          <w:color w:val="000000"/>
          <w:sz w:val="27"/>
          <w:szCs w:val="27"/>
          <w:lang w:val="en-US" w:eastAsia="ru-RU"/>
        </w:rPr>
        <w:t xml:space="preserve"> in consideration to reduce computational resources. First, length of hairpin loops can be reduce to dozen of nucleotides. Hairpins with very long internal loops hardly </w:t>
      </w:r>
      <w:proofErr w:type="gramStart"/>
      <w:r w:rsidRPr="008007C9">
        <w:rPr>
          <w:rFonts w:ascii="Times New Roman" w:eastAsia="Times New Roman" w:hAnsi="Times New Roman" w:cs="Times New Roman"/>
          <w:color w:val="000000"/>
          <w:sz w:val="27"/>
          <w:szCs w:val="27"/>
          <w:lang w:val="en-US" w:eastAsia="ru-RU"/>
        </w:rPr>
        <w:t>can be formed</w:t>
      </w:r>
      <w:proofErr w:type="gramEnd"/>
      <w:r w:rsidRPr="008007C9">
        <w:rPr>
          <w:rFonts w:ascii="Times New Roman" w:eastAsia="Times New Roman" w:hAnsi="Times New Roman" w:cs="Times New Roman"/>
          <w:color w:val="000000"/>
          <w:sz w:val="27"/>
          <w:szCs w:val="27"/>
          <w:lang w:val="en-US" w:eastAsia="ru-RU"/>
        </w:rPr>
        <w:t xml:space="preserve"> during pre-mRNA splicing, because it is relatively fast running, almost co-transcriptional event [34]. Second, such conserved structures can be </w:t>
      </w:r>
      <w:proofErr w:type="spellStart"/>
      <w:r w:rsidRPr="008007C9">
        <w:rPr>
          <w:rFonts w:ascii="Times New Roman" w:eastAsia="Times New Roman" w:hAnsi="Times New Roman" w:cs="Times New Roman"/>
          <w:color w:val="000000"/>
          <w:sz w:val="27"/>
          <w:szCs w:val="27"/>
          <w:lang w:val="en-US" w:eastAsia="ru-RU"/>
        </w:rPr>
        <w:t>awayted</w:t>
      </w:r>
      <w:proofErr w:type="spellEnd"/>
      <w:r w:rsidRPr="008007C9">
        <w:rPr>
          <w:rFonts w:ascii="Times New Roman" w:eastAsia="Times New Roman" w:hAnsi="Times New Roman" w:cs="Times New Roman"/>
          <w:color w:val="000000"/>
          <w:sz w:val="27"/>
          <w:szCs w:val="27"/>
          <w:lang w:val="en-US" w:eastAsia="ru-RU"/>
        </w:rPr>
        <w:t xml:space="preserve"> strictly in particular regions of intron. It </w:t>
      </w:r>
      <w:proofErr w:type="gramStart"/>
      <w:r w:rsidRPr="008007C9">
        <w:rPr>
          <w:rFonts w:ascii="Times New Roman" w:eastAsia="Times New Roman" w:hAnsi="Times New Roman" w:cs="Times New Roman"/>
          <w:color w:val="000000"/>
          <w:sz w:val="27"/>
          <w:szCs w:val="27"/>
          <w:lang w:val="en-US" w:eastAsia="ru-RU"/>
        </w:rPr>
        <w:t>must be found</w:t>
      </w:r>
      <w:proofErr w:type="gramEnd"/>
      <w:r w:rsidRPr="008007C9">
        <w:rPr>
          <w:rFonts w:ascii="Times New Roman" w:eastAsia="Times New Roman" w:hAnsi="Times New Roman" w:cs="Times New Roman"/>
          <w:color w:val="000000"/>
          <w:sz w:val="27"/>
          <w:szCs w:val="27"/>
          <w:lang w:val="en-US" w:eastAsia="ru-RU"/>
        </w:rPr>
        <w:t xml:space="preserve"> near </w:t>
      </w:r>
      <w:r w:rsidRPr="008007C9">
        <w:rPr>
          <w:rFonts w:ascii="Times New Roman" w:eastAsia="Times New Roman" w:hAnsi="Times New Roman" w:cs="Times New Roman"/>
          <w:color w:val="000000"/>
          <w:sz w:val="27"/>
          <w:szCs w:val="27"/>
          <w:lang w:val="en-US" w:eastAsia="ru-RU"/>
        </w:rPr>
        <w:lastRenderedPageBreak/>
        <w:t xml:space="preserve">splice sites and especially near branch point or in the </w:t>
      </w:r>
      <w:proofErr w:type="spellStart"/>
      <w:r w:rsidRPr="008007C9">
        <w:rPr>
          <w:rFonts w:ascii="Times New Roman" w:eastAsia="Times New Roman" w:hAnsi="Times New Roman" w:cs="Times New Roman"/>
          <w:color w:val="000000"/>
          <w:sz w:val="27"/>
          <w:szCs w:val="27"/>
          <w:lang w:val="en-US" w:eastAsia="ru-RU"/>
        </w:rPr>
        <w:t>polypyrimidine</w:t>
      </w:r>
      <w:proofErr w:type="spellEnd"/>
      <w:r w:rsidRPr="008007C9">
        <w:rPr>
          <w:rFonts w:ascii="Times New Roman" w:eastAsia="Times New Roman" w:hAnsi="Times New Roman" w:cs="Times New Roman"/>
          <w:color w:val="000000"/>
          <w:sz w:val="27"/>
          <w:szCs w:val="27"/>
          <w:lang w:val="en-US" w:eastAsia="ru-RU"/>
        </w:rPr>
        <w:t xml:space="preserve"> tract between branch point and 3’ splice site. Third, search of conserved structures can be </w:t>
      </w:r>
      <w:proofErr w:type="spellStart"/>
      <w:r w:rsidRPr="008007C9">
        <w:rPr>
          <w:rFonts w:ascii="Times New Roman" w:eastAsia="Times New Roman" w:hAnsi="Times New Roman" w:cs="Times New Roman"/>
          <w:color w:val="000000"/>
          <w:sz w:val="27"/>
          <w:szCs w:val="27"/>
          <w:lang w:val="en-US" w:eastAsia="ru-RU"/>
        </w:rPr>
        <w:t>fulfiled</w:t>
      </w:r>
      <w:proofErr w:type="spellEnd"/>
      <w:r w:rsidRPr="008007C9">
        <w:rPr>
          <w:rFonts w:ascii="Times New Roman" w:eastAsia="Times New Roman" w:hAnsi="Times New Roman" w:cs="Times New Roman"/>
          <w:color w:val="000000"/>
          <w:sz w:val="27"/>
          <w:szCs w:val="27"/>
          <w:lang w:val="en-US" w:eastAsia="ru-RU"/>
        </w:rPr>
        <w:t xml:space="preserve"> on the relatively short introns (up to one hundred nucleotides).</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b/>
          <w:bCs/>
          <w:i/>
          <w:iCs/>
          <w:color w:val="000000"/>
          <w:sz w:val="27"/>
          <w:szCs w:val="27"/>
          <w:lang w:val="en-US" w:eastAsia="ru-RU"/>
        </w:rPr>
        <w:t>3.2 Requirements for splice site detection method</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The idea of high role of RNA secondary structure contribution to particular RNA/DNA site detection is not only restricted by splice site. RNA secondary structures can also contribute to determination of translation initiation sites and even to transcription initiation and promoter regions [33]. </w:t>
      </w:r>
      <w:proofErr w:type="gramStart"/>
      <w:r w:rsidRPr="008007C9">
        <w:rPr>
          <w:rFonts w:ascii="Times New Roman" w:eastAsia="Times New Roman" w:hAnsi="Times New Roman" w:cs="Times New Roman"/>
          <w:color w:val="000000"/>
          <w:sz w:val="27"/>
          <w:szCs w:val="27"/>
          <w:lang w:val="en-US" w:eastAsia="ru-RU"/>
        </w:rPr>
        <w:t>So</w:t>
      </w:r>
      <w:proofErr w:type="gramEnd"/>
      <w:r w:rsidRPr="008007C9">
        <w:rPr>
          <w:rFonts w:ascii="Times New Roman" w:eastAsia="Times New Roman" w:hAnsi="Times New Roman" w:cs="Times New Roman"/>
          <w:color w:val="000000"/>
          <w:sz w:val="27"/>
          <w:szCs w:val="27"/>
          <w:lang w:val="en-US" w:eastAsia="ru-RU"/>
        </w:rPr>
        <w:t xml:space="preserve"> information on conserved structural motifs must be integrated in methods of particular regions detection and </w:t>
      </w:r>
      <w:proofErr w:type="spellStart"/>
      <w:r w:rsidRPr="008007C9">
        <w:rPr>
          <w:rFonts w:ascii="Times New Roman" w:eastAsia="Times New Roman" w:hAnsi="Times New Roman" w:cs="Times New Roman"/>
          <w:color w:val="000000"/>
          <w:sz w:val="27"/>
          <w:szCs w:val="27"/>
          <w:lang w:val="en-US" w:eastAsia="ru-RU"/>
        </w:rPr>
        <w:t>posible</w:t>
      </w:r>
      <w:proofErr w:type="spellEnd"/>
      <w:r w:rsidRPr="008007C9">
        <w:rPr>
          <w:rFonts w:ascii="Times New Roman" w:eastAsia="Times New Roman" w:hAnsi="Times New Roman" w:cs="Times New Roman"/>
          <w:color w:val="000000"/>
          <w:sz w:val="27"/>
          <w:szCs w:val="27"/>
          <w:lang w:val="en-US" w:eastAsia="ru-RU"/>
        </w:rPr>
        <w:t xml:space="preserve"> in genetic data banks.</w:t>
      </w:r>
    </w:p>
    <w:p w:rsidR="008007C9" w:rsidRPr="008007C9" w:rsidRDefault="008007C9" w:rsidP="008007C9">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8007C9">
        <w:rPr>
          <w:rFonts w:ascii="Times New Roman" w:eastAsia="Times New Roman" w:hAnsi="Times New Roman" w:cs="Times New Roman"/>
          <w:b/>
          <w:bCs/>
          <w:color w:val="000000"/>
          <w:sz w:val="27"/>
          <w:szCs w:val="27"/>
          <w:lang w:eastAsia="ru-RU"/>
        </w:rPr>
        <w:t>References</w:t>
      </w:r>
      <w:proofErr w:type="spellEnd"/>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t xml:space="preserve">M.R. Green, "Biochemical mechanisms of constitutive and regulated pre-mRNA splicing" </w:t>
      </w:r>
      <w:proofErr w:type="spellStart"/>
      <w:r w:rsidRPr="008007C9">
        <w:rPr>
          <w:rFonts w:ascii="Times New Roman" w:eastAsia="Times New Roman" w:hAnsi="Times New Roman" w:cs="Times New Roman"/>
          <w:color w:val="000000"/>
          <w:sz w:val="27"/>
          <w:szCs w:val="27"/>
          <w:lang w:val="en-US" w:eastAsia="ru-RU"/>
        </w:rPr>
        <w:t>Annu</w:t>
      </w:r>
      <w:proofErr w:type="spellEnd"/>
      <w:r w:rsidRPr="008007C9">
        <w:rPr>
          <w:rFonts w:ascii="Times New Roman" w:eastAsia="Times New Roman" w:hAnsi="Times New Roman" w:cs="Times New Roman"/>
          <w:color w:val="000000"/>
          <w:sz w:val="27"/>
          <w:szCs w:val="27"/>
          <w:lang w:val="en-US" w:eastAsia="ru-RU"/>
        </w:rPr>
        <w:t xml:space="preserve">. </w:t>
      </w:r>
      <w:proofErr w:type="spellStart"/>
      <w:r w:rsidRPr="008007C9">
        <w:rPr>
          <w:rFonts w:ascii="Times New Roman" w:eastAsia="Times New Roman" w:hAnsi="Times New Roman" w:cs="Times New Roman"/>
          <w:color w:val="000000"/>
          <w:sz w:val="27"/>
          <w:szCs w:val="27"/>
          <w:lang w:eastAsia="ru-RU"/>
        </w:rPr>
        <w:t>Rev</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Cell</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Biol</w:t>
      </w:r>
      <w:proofErr w:type="spellEnd"/>
      <w:r w:rsidRPr="008007C9">
        <w:rPr>
          <w:rFonts w:ascii="Times New Roman" w:eastAsia="Times New Roman" w:hAnsi="Times New Roman" w:cs="Times New Roman"/>
          <w:color w:val="000000"/>
          <w:sz w:val="27"/>
          <w:szCs w:val="27"/>
          <w:lang w:eastAsia="ru-RU"/>
        </w:rPr>
        <w:t>. </w:t>
      </w:r>
      <w:r w:rsidRPr="008007C9">
        <w:rPr>
          <w:rFonts w:ascii="Times New Roman" w:eastAsia="Times New Roman" w:hAnsi="Times New Roman" w:cs="Times New Roman"/>
          <w:b/>
          <w:bCs/>
          <w:color w:val="000000"/>
          <w:sz w:val="27"/>
          <w:szCs w:val="27"/>
          <w:lang w:eastAsia="ru-RU"/>
        </w:rPr>
        <w:t>7</w:t>
      </w:r>
      <w:r w:rsidRPr="008007C9">
        <w:rPr>
          <w:rFonts w:ascii="Times New Roman" w:eastAsia="Times New Roman" w:hAnsi="Times New Roman" w:cs="Times New Roman"/>
          <w:color w:val="000000"/>
          <w:sz w:val="27"/>
          <w:szCs w:val="27"/>
          <w:lang w:eastAsia="ru-RU"/>
        </w:rPr>
        <w:t>, 559-599 (1991)</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M.J. Moore, C.C. Query, P.A. Sharp, "Splicing of precursors to mRNA by the spliceosome" p.p. 303-358 in R.F. </w:t>
      </w:r>
      <w:proofErr w:type="spellStart"/>
      <w:r w:rsidRPr="008007C9">
        <w:rPr>
          <w:rFonts w:ascii="Times New Roman" w:eastAsia="Times New Roman" w:hAnsi="Times New Roman" w:cs="Times New Roman"/>
          <w:color w:val="000000"/>
          <w:sz w:val="27"/>
          <w:szCs w:val="27"/>
          <w:lang w:val="en-US" w:eastAsia="ru-RU"/>
        </w:rPr>
        <w:t>Gesteland</w:t>
      </w:r>
      <w:proofErr w:type="spellEnd"/>
      <w:r w:rsidRPr="008007C9">
        <w:rPr>
          <w:rFonts w:ascii="Times New Roman" w:eastAsia="Times New Roman" w:hAnsi="Times New Roman" w:cs="Times New Roman"/>
          <w:color w:val="000000"/>
          <w:sz w:val="27"/>
          <w:szCs w:val="27"/>
          <w:lang w:val="en-US" w:eastAsia="ru-RU"/>
        </w:rPr>
        <w:t xml:space="preserve"> and J.F. Atkins (ed.) "The RNA World" (Cold Spring Harbor Laboratory Press, Cold Spring Harbor, N.Y., (1993)</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t xml:space="preserve">H.D. </w:t>
      </w:r>
      <w:proofErr w:type="spellStart"/>
      <w:r w:rsidRPr="008007C9">
        <w:rPr>
          <w:rFonts w:ascii="Times New Roman" w:eastAsia="Times New Roman" w:hAnsi="Times New Roman" w:cs="Times New Roman"/>
          <w:color w:val="000000"/>
          <w:sz w:val="27"/>
          <w:szCs w:val="27"/>
          <w:lang w:val="en-US" w:eastAsia="ru-RU"/>
        </w:rPr>
        <w:t>Madhani</w:t>
      </w:r>
      <w:proofErr w:type="spellEnd"/>
      <w:r w:rsidRPr="008007C9">
        <w:rPr>
          <w:rFonts w:ascii="Times New Roman" w:eastAsia="Times New Roman" w:hAnsi="Times New Roman" w:cs="Times New Roman"/>
          <w:color w:val="000000"/>
          <w:sz w:val="27"/>
          <w:szCs w:val="27"/>
          <w:lang w:val="en-US" w:eastAsia="ru-RU"/>
        </w:rPr>
        <w:t xml:space="preserve">, C. Guthrie, "Dynamic RNA - RNA interactions in the spliceosome" </w:t>
      </w:r>
      <w:proofErr w:type="spellStart"/>
      <w:r w:rsidRPr="008007C9">
        <w:rPr>
          <w:rFonts w:ascii="Times New Roman" w:eastAsia="Times New Roman" w:hAnsi="Times New Roman" w:cs="Times New Roman"/>
          <w:color w:val="000000"/>
          <w:sz w:val="27"/>
          <w:szCs w:val="27"/>
          <w:lang w:val="en-US" w:eastAsia="ru-RU"/>
        </w:rPr>
        <w:t>Annu</w:t>
      </w:r>
      <w:proofErr w:type="spellEnd"/>
      <w:r w:rsidRPr="008007C9">
        <w:rPr>
          <w:rFonts w:ascii="Times New Roman" w:eastAsia="Times New Roman" w:hAnsi="Times New Roman" w:cs="Times New Roman"/>
          <w:color w:val="000000"/>
          <w:sz w:val="27"/>
          <w:szCs w:val="27"/>
          <w:lang w:val="en-US" w:eastAsia="ru-RU"/>
        </w:rPr>
        <w:t xml:space="preserve">. </w:t>
      </w:r>
      <w:proofErr w:type="spellStart"/>
      <w:r w:rsidRPr="008007C9">
        <w:rPr>
          <w:rFonts w:ascii="Times New Roman" w:eastAsia="Times New Roman" w:hAnsi="Times New Roman" w:cs="Times New Roman"/>
          <w:color w:val="000000"/>
          <w:sz w:val="27"/>
          <w:szCs w:val="27"/>
          <w:lang w:eastAsia="ru-RU"/>
        </w:rPr>
        <w:t>Rev</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Genet</w:t>
      </w:r>
      <w:proofErr w:type="spellEnd"/>
      <w:r w:rsidRPr="008007C9">
        <w:rPr>
          <w:rFonts w:ascii="Times New Roman" w:eastAsia="Times New Roman" w:hAnsi="Times New Roman" w:cs="Times New Roman"/>
          <w:color w:val="000000"/>
          <w:sz w:val="27"/>
          <w:szCs w:val="27"/>
          <w:lang w:eastAsia="ru-RU"/>
        </w:rPr>
        <w:t>. </w:t>
      </w:r>
      <w:r w:rsidRPr="008007C9">
        <w:rPr>
          <w:rFonts w:ascii="Times New Roman" w:eastAsia="Times New Roman" w:hAnsi="Times New Roman" w:cs="Times New Roman"/>
          <w:b/>
          <w:bCs/>
          <w:color w:val="000000"/>
          <w:sz w:val="27"/>
          <w:szCs w:val="27"/>
          <w:lang w:eastAsia="ru-RU"/>
        </w:rPr>
        <w:t>28</w:t>
      </w:r>
      <w:r w:rsidRPr="008007C9">
        <w:rPr>
          <w:rFonts w:ascii="Times New Roman" w:eastAsia="Times New Roman" w:hAnsi="Times New Roman" w:cs="Times New Roman"/>
          <w:color w:val="000000"/>
          <w:sz w:val="27"/>
          <w:szCs w:val="27"/>
          <w:lang w:eastAsia="ru-RU"/>
        </w:rPr>
        <w:t>, 1-26 (1994)</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J.A. </w:t>
      </w:r>
      <w:proofErr w:type="spellStart"/>
      <w:r w:rsidRPr="008007C9">
        <w:rPr>
          <w:rFonts w:ascii="Times New Roman" w:eastAsia="Times New Roman" w:hAnsi="Times New Roman" w:cs="Times New Roman"/>
          <w:color w:val="000000"/>
          <w:sz w:val="27"/>
          <w:szCs w:val="27"/>
          <w:lang w:val="en-US" w:eastAsia="ru-RU"/>
        </w:rPr>
        <w:t>Steitz</w:t>
      </w:r>
      <w:proofErr w:type="spellEnd"/>
      <w:r w:rsidRPr="008007C9">
        <w:rPr>
          <w:rFonts w:ascii="Times New Roman" w:eastAsia="Times New Roman" w:hAnsi="Times New Roman" w:cs="Times New Roman"/>
          <w:color w:val="000000"/>
          <w:sz w:val="27"/>
          <w:szCs w:val="27"/>
          <w:lang w:val="en-US" w:eastAsia="ru-RU"/>
        </w:rPr>
        <w:t xml:space="preserve">, D.L. Black, V. </w:t>
      </w:r>
      <w:proofErr w:type="spellStart"/>
      <w:r w:rsidRPr="008007C9">
        <w:rPr>
          <w:rFonts w:ascii="Times New Roman" w:eastAsia="Times New Roman" w:hAnsi="Times New Roman" w:cs="Times New Roman"/>
          <w:color w:val="000000"/>
          <w:sz w:val="27"/>
          <w:szCs w:val="27"/>
          <w:lang w:val="en-US" w:eastAsia="ru-RU"/>
        </w:rPr>
        <w:t>Gerke</w:t>
      </w:r>
      <w:proofErr w:type="spellEnd"/>
      <w:r w:rsidRPr="008007C9">
        <w:rPr>
          <w:rFonts w:ascii="Times New Roman" w:eastAsia="Times New Roman" w:hAnsi="Times New Roman" w:cs="Times New Roman"/>
          <w:color w:val="000000"/>
          <w:sz w:val="27"/>
          <w:szCs w:val="27"/>
          <w:lang w:val="en-US" w:eastAsia="ru-RU"/>
        </w:rPr>
        <w:t>, K.A. Parker, A. Kramer, "Functions of the abundant U-</w:t>
      </w:r>
      <w:proofErr w:type="spellStart"/>
      <w:r w:rsidRPr="008007C9">
        <w:rPr>
          <w:rFonts w:ascii="Times New Roman" w:eastAsia="Times New Roman" w:hAnsi="Times New Roman" w:cs="Times New Roman"/>
          <w:color w:val="000000"/>
          <w:sz w:val="27"/>
          <w:szCs w:val="27"/>
          <w:lang w:val="en-US" w:eastAsia="ru-RU"/>
        </w:rPr>
        <w:t>snRNPs</w:t>
      </w:r>
      <w:proofErr w:type="spellEnd"/>
      <w:r w:rsidRPr="008007C9">
        <w:rPr>
          <w:rFonts w:ascii="Times New Roman" w:eastAsia="Times New Roman" w:hAnsi="Times New Roman" w:cs="Times New Roman"/>
          <w:color w:val="000000"/>
          <w:sz w:val="27"/>
          <w:szCs w:val="27"/>
          <w:lang w:val="en-US" w:eastAsia="ru-RU"/>
        </w:rPr>
        <w:t>" in "Structure and Function of Major and Minor Small Nuclear Ribonucleoprotein Particles", 115-154 (1988)</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W.-Y. Tarn, J.A. </w:t>
      </w:r>
      <w:proofErr w:type="spellStart"/>
      <w:r w:rsidRPr="008007C9">
        <w:rPr>
          <w:rFonts w:ascii="Times New Roman" w:eastAsia="Times New Roman" w:hAnsi="Times New Roman" w:cs="Times New Roman"/>
          <w:color w:val="000000"/>
          <w:sz w:val="27"/>
          <w:szCs w:val="27"/>
          <w:lang w:val="en-US" w:eastAsia="ru-RU"/>
        </w:rPr>
        <w:t>Steitz</w:t>
      </w:r>
      <w:proofErr w:type="spellEnd"/>
      <w:r w:rsidRPr="008007C9">
        <w:rPr>
          <w:rFonts w:ascii="Times New Roman" w:eastAsia="Times New Roman" w:hAnsi="Times New Roman" w:cs="Times New Roman"/>
          <w:color w:val="000000"/>
          <w:sz w:val="27"/>
          <w:szCs w:val="27"/>
          <w:lang w:val="en-US" w:eastAsia="ru-RU"/>
        </w:rPr>
        <w:t>, "Highly Diverged U4 and U6 Small Nuclear RNAs Required for Splicing Rare AT-AC Introns", Science </w:t>
      </w:r>
      <w:r w:rsidRPr="008007C9">
        <w:rPr>
          <w:rFonts w:ascii="Times New Roman" w:eastAsia="Times New Roman" w:hAnsi="Times New Roman" w:cs="Times New Roman"/>
          <w:b/>
          <w:bCs/>
          <w:color w:val="000000"/>
          <w:sz w:val="27"/>
          <w:szCs w:val="27"/>
          <w:lang w:val="en-US" w:eastAsia="ru-RU"/>
        </w:rPr>
        <w:t>273</w:t>
      </w:r>
      <w:r w:rsidRPr="008007C9">
        <w:rPr>
          <w:rFonts w:ascii="Times New Roman" w:eastAsia="Times New Roman" w:hAnsi="Times New Roman" w:cs="Times New Roman"/>
          <w:color w:val="000000"/>
          <w:sz w:val="27"/>
          <w:szCs w:val="27"/>
          <w:lang w:val="en-US" w:eastAsia="ru-RU"/>
        </w:rPr>
        <w:t>, 1824-1833 (1996)</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T.W. Nilsen, "A Parallel Spliceosome", Science </w:t>
      </w:r>
      <w:r w:rsidRPr="008007C9">
        <w:rPr>
          <w:rFonts w:ascii="Times New Roman" w:eastAsia="Times New Roman" w:hAnsi="Times New Roman" w:cs="Times New Roman"/>
          <w:b/>
          <w:bCs/>
          <w:color w:val="000000"/>
          <w:sz w:val="27"/>
          <w:szCs w:val="27"/>
          <w:lang w:val="en-US" w:eastAsia="ru-RU"/>
        </w:rPr>
        <w:t>273</w:t>
      </w:r>
      <w:r w:rsidRPr="008007C9">
        <w:rPr>
          <w:rFonts w:ascii="Times New Roman" w:eastAsia="Times New Roman" w:hAnsi="Times New Roman" w:cs="Times New Roman"/>
          <w:color w:val="000000"/>
          <w:sz w:val="27"/>
          <w:szCs w:val="27"/>
          <w:lang w:val="en-US" w:eastAsia="ru-RU"/>
        </w:rPr>
        <w:t>, 1813 (1996)</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P.A. Sharp, "On the Origin of RNA Splicing and Introns", Cell </w:t>
      </w:r>
      <w:r w:rsidRPr="008007C9">
        <w:rPr>
          <w:rFonts w:ascii="Times New Roman" w:eastAsia="Times New Roman" w:hAnsi="Times New Roman" w:cs="Times New Roman"/>
          <w:b/>
          <w:bCs/>
          <w:color w:val="000000"/>
          <w:sz w:val="27"/>
          <w:szCs w:val="27"/>
          <w:lang w:val="en-US" w:eastAsia="ru-RU"/>
        </w:rPr>
        <w:t>42</w:t>
      </w:r>
      <w:r w:rsidRPr="008007C9">
        <w:rPr>
          <w:rFonts w:ascii="Times New Roman" w:eastAsia="Times New Roman" w:hAnsi="Times New Roman" w:cs="Times New Roman"/>
          <w:color w:val="000000"/>
          <w:sz w:val="27"/>
          <w:szCs w:val="27"/>
          <w:lang w:val="en-US" w:eastAsia="ru-RU"/>
        </w:rPr>
        <w:t>, 397-400 (1985)</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A.M. Weiner "mRNA Splicing and Autocatalytic Introns: Distant Cousins or the Products of Chemical Determinism?", Cell </w:t>
      </w:r>
      <w:r w:rsidRPr="008007C9">
        <w:rPr>
          <w:rFonts w:ascii="Times New Roman" w:eastAsia="Times New Roman" w:hAnsi="Times New Roman" w:cs="Times New Roman"/>
          <w:b/>
          <w:bCs/>
          <w:color w:val="000000"/>
          <w:sz w:val="27"/>
          <w:szCs w:val="27"/>
          <w:lang w:val="en-US" w:eastAsia="ru-RU"/>
        </w:rPr>
        <w:t>72</w:t>
      </w:r>
      <w:r w:rsidRPr="008007C9">
        <w:rPr>
          <w:rFonts w:ascii="Times New Roman" w:eastAsia="Times New Roman" w:hAnsi="Times New Roman" w:cs="Times New Roman"/>
          <w:color w:val="000000"/>
          <w:sz w:val="27"/>
          <w:szCs w:val="27"/>
          <w:lang w:val="en-US" w:eastAsia="ru-RU"/>
        </w:rPr>
        <w:t>, 161-164 (1993)</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8007C9">
        <w:rPr>
          <w:rFonts w:ascii="Times New Roman" w:eastAsia="Times New Roman" w:hAnsi="Times New Roman" w:cs="Times New Roman"/>
          <w:color w:val="000000"/>
          <w:sz w:val="27"/>
          <w:szCs w:val="27"/>
          <w:lang w:val="en-US" w:eastAsia="ru-RU"/>
        </w:rPr>
        <w:t>M.Belfort</w:t>
      </w:r>
      <w:proofErr w:type="spellEnd"/>
      <w:r w:rsidRPr="008007C9">
        <w:rPr>
          <w:rFonts w:ascii="Times New Roman" w:eastAsia="Times New Roman" w:hAnsi="Times New Roman" w:cs="Times New Roman"/>
          <w:color w:val="000000"/>
          <w:sz w:val="27"/>
          <w:szCs w:val="27"/>
          <w:lang w:val="en-US" w:eastAsia="ru-RU"/>
        </w:rPr>
        <w:t xml:space="preserve">, M.E. </w:t>
      </w:r>
      <w:proofErr w:type="spellStart"/>
      <w:r w:rsidRPr="008007C9">
        <w:rPr>
          <w:rFonts w:ascii="Times New Roman" w:eastAsia="Times New Roman" w:hAnsi="Times New Roman" w:cs="Times New Roman"/>
          <w:color w:val="000000"/>
          <w:sz w:val="27"/>
          <w:szCs w:val="27"/>
          <w:lang w:val="en-US" w:eastAsia="ru-RU"/>
        </w:rPr>
        <w:t>Reaban</w:t>
      </w:r>
      <w:proofErr w:type="spellEnd"/>
      <w:r w:rsidRPr="008007C9">
        <w:rPr>
          <w:rFonts w:ascii="Times New Roman" w:eastAsia="Times New Roman" w:hAnsi="Times New Roman" w:cs="Times New Roman"/>
          <w:color w:val="000000"/>
          <w:sz w:val="27"/>
          <w:szCs w:val="27"/>
          <w:lang w:val="en-US" w:eastAsia="ru-RU"/>
        </w:rPr>
        <w:t xml:space="preserve">, T. Coetzee, J.Z. </w:t>
      </w:r>
      <w:proofErr w:type="spellStart"/>
      <w:r w:rsidRPr="008007C9">
        <w:rPr>
          <w:rFonts w:ascii="Times New Roman" w:eastAsia="Times New Roman" w:hAnsi="Times New Roman" w:cs="Times New Roman"/>
          <w:color w:val="000000"/>
          <w:sz w:val="27"/>
          <w:szCs w:val="27"/>
          <w:lang w:val="en-US" w:eastAsia="ru-RU"/>
        </w:rPr>
        <w:t>Dalgaard</w:t>
      </w:r>
      <w:proofErr w:type="spellEnd"/>
      <w:r w:rsidRPr="008007C9">
        <w:rPr>
          <w:rFonts w:ascii="Times New Roman" w:eastAsia="Times New Roman" w:hAnsi="Times New Roman" w:cs="Times New Roman"/>
          <w:color w:val="000000"/>
          <w:sz w:val="27"/>
          <w:szCs w:val="27"/>
          <w:lang w:val="en-US" w:eastAsia="ru-RU"/>
        </w:rPr>
        <w:t xml:space="preserve">, "Prokaryotic Introns and </w:t>
      </w:r>
      <w:proofErr w:type="spellStart"/>
      <w:r w:rsidRPr="008007C9">
        <w:rPr>
          <w:rFonts w:ascii="Times New Roman" w:eastAsia="Times New Roman" w:hAnsi="Times New Roman" w:cs="Times New Roman"/>
          <w:color w:val="000000"/>
          <w:sz w:val="27"/>
          <w:szCs w:val="27"/>
          <w:lang w:val="en-US" w:eastAsia="ru-RU"/>
        </w:rPr>
        <w:t>Inteins</w:t>
      </w:r>
      <w:proofErr w:type="spellEnd"/>
      <w:r w:rsidRPr="008007C9">
        <w:rPr>
          <w:rFonts w:ascii="Times New Roman" w:eastAsia="Times New Roman" w:hAnsi="Times New Roman" w:cs="Times New Roman"/>
          <w:color w:val="000000"/>
          <w:sz w:val="27"/>
          <w:szCs w:val="27"/>
          <w:lang w:val="en-US" w:eastAsia="ru-RU"/>
        </w:rPr>
        <w:t>: a Panoply of Form and Function", J. of Bacteriology </w:t>
      </w:r>
      <w:r w:rsidRPr="008007C9">
        <w:rPr>
          <w:rFonts w:ascii="Times New Roman" w:eastAsia="Times New Roman" w:hAnsi="Times New Roman" w:cs="Times New Roman"/>
          <w:b/>
          <w:bCs/>
          <w:color w:val="000000"/>
          <w:sz w:val="27"/>
          <w:szCs w:val="27"/>
          <w:lang w:val="en-US" w:eastAsia="ru-RU"/>
        </w:rPr>
        <w:t>177</w:t>
      </w:r>
      <w:r w:rsidRPr="008007C9">
        <w:rPr>
          <w:rFonts w:ascii="Times New Roman" w:eastAsia="Times New Roman" w:hAnsi="Times New Roman" w:cs="Times New Roman"/>
          <w:color w:val="000000"/>
          <w:sz w:val="27"/>
          <w:szCs w:val="27"/>
          <w:lang w:val="en-US" w:eastAsia="ru-RU"/>
        </w:rPr>
        <w:t>, 3897-3903 (1995)</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B. </w:t>
      </w:r>
      <w:proofErr w:type="spellStart"/>
      <w:r w:rsidRPr="008007C9">
        <w:rPr>
          <w:rFonts w:ascii="Times New Roman" w:eastAsia="Times New Roman" w:hAnsi="Times New Roman" w:cs="Times New Roman"/>
          <w:color w:val="000000"/>
          <w:sz w:val="27"/>
          <w:szCs w:val="27"/>
          <w:lang w:val="en-US" w:eastAsia="ru-RU"/>
        </w:rPr>
        <w:t>Seraphin</w:t>
      </w:r>
      <w:proofErr w:type="spellEnd"/>
      <w:r w:rsidRPr="008007C9">
        <w:rPr>
          <w:rFonts w:ascii="Times New Roman" w:eastAsia="Times New Roman" w:hAnsi="Times New Roman" w:cs="Times New Roman"/>
          <w:color w:val="000000"/>
          <w:sz w:val="27"/>
          <w:szCs w:val="27"/>
          <w:lang w:val="en-US" w:eastAsia="ru-RU"/>
        </w:rPr>
        <w:t xml:space="preserve">, L. </w:t>
      </w:r>
      <w:proofErr w:type="spellStart"/>
      <w:r w:rsidRPr="008007C9">
        <w:rPr>
          <w:rFonts w:ascii="Times New Roman" w:eastAsia="Times New Roman" w:hAnsi="Times New Roman" w:cs="Times New Roman"/>
          <w:color w:val="000000"/>
          <w:sz w:val="27"/>
          <w:szCs w:val="27"/>
          <w:lang w:val="en-US" w:eastAsia="ru-RU"/>
        </w:rPr>
        <w:t>Kretzner</w:t>
      </w:r>
      <w:proofErr w:type="spellEnd"/>
      <w:r w:rsidRPr="008007C9">
        <w:rPr>
          <w:rFonts w:ascii="Times New Roman" w:eastAsia="Times New Roman" w:hAnsi="Times New Roman" w:cs="Times New Roman"/>
          <w:color w:val="000000"/>
          <w:sz w:val="27"/>
          <w:szCs w:val="27"/>
          <w:lang w:val="en-US" w:eastAsia="ru-RU"/>
        </w:rPr>
        <w:t xml:space="preserve">, M. </w:t>
      </w:r>
      <w:proofErr w:type="spellStart"/>
      <w:r w:rsidRPr="008007C9">
        <w:rPr>
          <w:rFonts w:ascii="Times New Roman" w:eastAsia="Times New Roman" w:hAnsi="Times New Roman" w:cs="Times New Roman"/>
          <w:color w:val="000000"/>
          <w:sz w:val="27"/>
          <w:szCs w:val="27"/>
          <w:lang w:val="en-US" w:eastAsia="ru-RU"/>
        </w:rPr>
        <w:t>Rosbash</w:t>
      </w:r>
      <w:proofErr w:type="spellEnd"/>
      <w:r w:rsidRPr="008007C9">
        <w:rPr>
          <w:rFonts w:ascii="Times New Roman" w:eastAsia="Times New Roman" w:hAnsi="Times New Roman" w:cs="Times New Roman"/>
          <w:color w:val="000000"/>
          <w:sz w:val="27"/>
          <w:szCs w:val="27"/>
          <w:lang w:val="en-US" w:eastAsia="ru-RU"/>
        </w:rPr>
        <w:t>, "A U1 snRNA: pre-mRNA base pairing interaction is required early in yeast spliceosome assembly but does not uniquely define the 5’ cleavage site", EMBO J. </w:t>
      </w:r>
      <w:r w:rsidRPr="008007C9">
        <w:rPr>
          <w:rFonts w:ascii="Times New Roman" w:eastAsia="Times New Roman" w:hAnsi="Times New Roman" w:cs="Times New Roman"/>
          <w:b/>
          <w:bCs/>
          <w:color w:val="000000"/>
          <w:sz w:val="27"/>
          <w:szCs w:val="27"/>
          <w:lang w:val="en-US" w:eastAsia="ru-RU"/>
        </w:rPr>
        <w:t>7</w:t>
      </w:r>
      <w:r w:rsidRPr="008007C9">
        <w:rPr>
          <w:rFonts w:ascii="Times New Roman" w:eastAsia="Times New Roman" w:hAnsi="Times New Roman" w:cs="Times New Roman"/>
          <w:color w:val="000000"/>
          <w:sz w:val="27"/>
          <w:szCs w:val="27"/>
          <w:lang w:val="en-US" w:eastAsia="ru-RU"/>
        </w:rPr>
        <w:t>, 2533-2538 (1988)</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Y. Zhuang, A.M. Weiner, "A compensatory base change in U1 snRNA suppresses a 5’ splice site mutation", Cell </w:t>
      </w:r>
      <w:r w:rsidRPr="008007C9">
        <w:rPr>
          <w:rFonts w:ascii="Times New Roman" w:eastAsia="Times New Roman" w:hAnsi="Times New Roman" w:cs="Times New Roman"/>
          <w:b/>
          <w:bCs/>
          <w:color w:val="000000"/>
          <w:sz w:val="27"/>
          <w:szCs w:val="27"/>
          <w:lang w:val="en-US" w:eastAsia="ru-RU"/>
        </w:rPr>
        <w:t>46</w:t>
      </w:r>
      <w:r w:rsidRPr="008007C9">
        <w:rPr>
          <w:rFonts w:ascii="Times New Roman" w:eastAsia="Times New Roman" w:hAnsi="Times New Roman" w:cs="Times New Roman"/>
          <w:color w:val="000000"/>
          <w:sz w:val="27"/>
          <w:szCs w:val="27"/>
          <w:lang w:val="en-US" w:eastAsia="ru-RU"/>
        </w:rPr>
        <w:t>, 827-835 (1986)</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R. Parker, P.G. </w:t>
      </w:r>
      <w:proofErr w:type="spellStart"/>
      <w:r w:rsidRPr="008007C9">
        <w:rPr>
          <w:rFonts w:ascii="Times New Roman" w:eastAsia="Times New Roman" w:hAnsi="Times New Roman" w:cs="Times New Roman"/>
          <w:color w:val="000000"/>
          <w:sz w:val="27"/>
          <w:szCs w:val="27"/>
          <w:lang w:val="en-US" w:eastAsia="ru-RU"/>
        </w:rPr>
        <w:t>Siliciano</w:t>
      </w:r>
      <w:proofErr w:type="spellEnd"/>
      <w:r w:rsidRPr="008007C9">
        <w:rPr>
          <w:rFonts w:ascii="Times New Roman" w:eastAsia="Times New Roman" w:hAnsi="Times New Roman" w:cs="Times New Roman"/>
          <w:color w:val="000000"/>
          <w:sz w:val="27"/>
          <w:szCs w:val="27"/>
          <w:lang w:val="en-US" w:eastAsia="ru-RU"/>
        </w:rPr>
        <w:t>, C. Guthrie, "Recognition of the TACTAAC box during mRNA splicing in yeast involves base pairing to the U2-like snRNA", Cell </w:t>
      </w:r>
      <w:r w:rsidRPr="008007C9">
        <w:rPr>
          <w:rFonts w:ascii="Times New Roman" w:eastAsia="Times New Roman" w:hAnsi="Times New Roman" w:cs="Times New Roman"/>
          <w:b/>
          <w:bCs/>
          <w:color w:val="000000"/>
          <w:sz w:val="27"/>
          <w:szCs w:val="27"/>
          <w:lang w:val="en-US" w:eastAsia="ru-RU"/>
        </w:rPr>
        <w:t>49</w:t>
      </w:r>
      <w:r w:rsidRPr="008007C9">
        <w:rPr>
          <w:rFonts w:ascii="Times New Roman" w:eastAsia="Times New Roman" w:hAnsi="Times New Roman" w:cs="Times New Roman"/>
          <w:color w:val="000000"/>
          <w:sz w:val="27"/>
          <w:szCs w:val="27"/>
          <w:lang w:val="en-US" w:eastAsia="ru-RU"/>
        </w:rPr>
        <w:t>, 229-239 (1987)</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J.A. Wu, J.L. Manley, "Mammalian pre-mRNA branch site selection by U2 </w:t>
      </w:r>
      <w:proofErr w:type="spellStart"/>
      <w:r w:rsidRPr="008007C9">
        <w:rPr>
          <w:rFonts w:ascii="Times New Roman" w:eastAsia="Times New Roman" w:hAnsi="Times New Roman" w:cs="Times New Roman"/>
          <w:color w:val="000000"/>
          <w:sz w:val="27"/>
          <w:szCs w:val="27"/>
          <w:lang w:val="en-US" w:eastAsia="ru-RU"/>
        </w:rPr>
        <w:t>snRNP</w:t>
      </w:r>
      <w:proofErr w:type="spellEnd"/>
      <w:r w:rsidRPr="008007C9">
        <w:rPr>
          <w:rFonts w:ascii="Times New Roman" w:eastAsia="Times New Roman" w:hAnsi="Times New Roman" w:cs="Times New Roman"/>
          <w:color w:val="000000"/>
          <w:sz w:val="27"/>
          <w:szCs w:val="27"/>
          <w:lang w:val="en-US" w:eastAsia="ru-RU"/>
        </w:rPr>
        <w:t xml:space="preserve"> involves base pairing", Genes Dev. </w:t>
      </w:r>
      <w:r w:rsidRPr="008007C9">
        <w:rPr>
          <w:rFonts w:ascii="Times New Roman" w:eastAsia="Times New Roman" w:hAnsi="Times New Roman" w:cs="Times New Roman"/>
          <w:b/>
          <w:bCs/>
          <w:color w:val="000000"/>
          <w:sz w:val="27"/>
          <w:szCs w:val="27"/>
          <w:lang w:val="en-US" w:eastAsia="ru-RU"/>
        </w:rPr>
        <w:t>3</w:t>
      </w:r>
      <w:r w:rsidRPr="008007C9">
        <w:rPr>
          <w:rFonts w:ascii="Times New Roman" w:eastAsia="Times New Roman" w:hAnsi="Times New Roman" w:cs="Times New Roman"/>
          <w:color w:val="000000"/>
          <w:sz w:val="27"/>
          <w:szCs w:val="27"/>
          <w:lang w:val="en-US" w:eastAsia="ru-RU"/>
        </w:rPr>
        <w:t>, 1553-1561 (1989)</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lastRenderedPageBreak/>
        <w:t xml:space="preserve">P. </w:t>
      </w:r>
      <w:proofErr w:type="spellStart"/>
      <w:r w:rsidRPr="008007C9">
        <w:rPr>
          <w:rFonts w:ascii="Times New Roman" w:eastAsia="Times New Roman" w:hAnsi="Times New Roman" w:cs="Times New Roman"/>
          <w:color w:val="000000"/>
          <w:sz w:val="27"/>
          <w:szCs w:val="27"/>
          <w:lang w:val="en-US" w:eastAsia="ru-RU"/>
        </w:rPr>
        <w:t>Legrain</w:t>
      </w:r>
      <w:proofErr w:type="spellEnd"/>
      <w:r w:rsidRPr="008007C9">
        <w:rPr>
          <w:rFonts w:ascii="Times New Roman" w:eastAsia="Times New Roman" w:hAnsi="Times New Roman" w:cs="Times New Roman"/>
          <w:color w:val="000000"/>
          <w:sz w:val="27"/>
          <w:szCs w:val="27"/>
          <w:lang w:val="en-US" w:eastAsia="ru-RU"/>
        </w:rPr>
        <w:t xml:space="preserve">, B. </w:t>
      </w:r>
      <w:proofErr w:type="spellStart"/>
      <w:r w:rsidRPr="008007C9">
        <w:rPr>
          <w:rFonts w:ascii="Times New Roman" w:eastAsia="Times New Roman" w:hAnsi="Times New Roman" w:cs="Times New Roman"/>
          <w:color w:val="000000"/>
          <w:sz w:val="27"/>
          <w:szCs w:val="27"/>
          <w:lang w:val="en-US" w:eastAsia="ru-RU"/>
        </w:rPr>
        <w:t>Seraphin</w:t>
      </w:r>
      <w:proofErr w:type="spellEnd"/>
      <w:r w:rsidRPr="008007C9">
        <w:rPr>
          <w:rFonts w:ascii="Times New Roman" w:eastAsia="Times New Roman" w:hAnsi="Times New Roman" w:cs="Times New Roman"/>
          <w:color w:val="000000"/>
          <w:sz w:val="27"/>
          <w:szCs w:val="27"/>
          <w:lang w:val="en-US" w:eastAsia="ru-RU"/>
        </w:rPr>
        <w:t xml:space="preserve">, M. </w:t>
      </w:r>
      <w:proofErr w:type="spellStart"/>
      <w:r w:rsidRPr="008007C9">
        <w:rPr>
          <w:rFonts w:ascii="Times New Roman" w:eastAsia="Times New Roman" w:hAnsi="Times New Roman" w:cs="Times New Roman"/>
          <w:color w:val="000000"/>
          <w:sz w:val="27"/>
          <w:szCs w:val="27"/>
          <w:lang w:val="en-US" w:eastAsia="ru-RU"/>
        </w:rPr>
        <w:t>Rosbash</w:t>
      </w:r>
      <w:proofErr w:type="spellEnd"/>
      <w:r w:rsidRPr="008007C9">
        <w:rPr>
          <w:rFonts w:ascii="Times New Roman" w:eastAsia="Times New Roman" w:hAnsi="Times New Roman" w:cs="Times New Roman"/>
          <w:color w:val="000000"/>
          <w:sz w:val="27"/>
          <w:szCs w:val="27"/>
          <w:lang w:val="en-US" w:eastAsia="ru-RU"/>
        </w:rPr>
        <w:t xml:space="preserve">, "Early commitment of yeast pre-mRNA to the spliceosome pathway", Mol. </w:t>
      </w:r>
      <w:proofErr w:type="spellStart"/>
      <w:r w:rsidRPr="008007C9">
        <w:rPr>
          <w:rFonts w:ascii="Times New Roman" w:eastAsia="Times New Roman" w:hAnsi="Times New Roman" w:cs="Times New Roman"/>
          <w:color w:val="000000"/>
          <w:sz w:val="27"/>
          <w:szCs w:val="27"/>
          <w:lang w:eastAsia="ru-RU"/>
        </w:rPr>
        <w:t>Cell</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Biol</w:t>
      </w:r>
      <w:proofErr w:type="spellEnd"/>
      <w:r w:rsidRPr="008007C9">
        <w:rPr>
          <w:rFonts w:ascii="Times New Roman" w:eastAsia="Times New Roman" w:hAnsi="Times New Roman" w:cs="Times New Roman"/>
          <w:color w:val="000000"/>
          <w:sz w:val="27"/>
          <w:szCs w:val="27"/>
          <w:lang w:eastAsia="ru-RU"/>
        </w:rPr>
        <w:t>. </w:t>
      </w:r>
      <w:r w:rsidRPr="008007C9">
        <w:rPr>
          <w:rFonts w:ascii="Times New Roman" w:eastAsia="Times New Roman" w:hAnsi="Times New Roman" w:cs="Times New Roman"/>
          <w:b/>
          <w:bCs/>
          <w:color w:val="000000"/>
          <w:sz w:val="27"/>
          <w:szCs w:val="27"/>
          <w:lang w:eastAsia="ru-RU"/>
        </w:rPr>
        <w:t>8</w:t>
      </w:r>
      <w:r w:rsidRPr="008007C9">
        <w:rPr>
          <w:rFonts w:ascii="Times New Roman" w:eastAsia="Times New Roman" w:hAnsi="Times New Roman" w:cs="Times New Roman"/>
          <w:color w:val="000000"/>
          <w:sz w:val="27"/>
          <w:szCs w:val="27"/>
          <w:lang w:eastAsia="ru-RU"/>
        </w:rPr>
        <w:t>, 3755-3760 (1988)</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S.W. Ruby, J.N. Abelson, "An early hierarchic role of U1 small nuclear ribonucleoprotein in spliceosome assembly", Science </w:t>
      </w:r>
      <w:r w:rsidRPr="008007C9">
        <w:rPr>
          <w:rFonts w:ascii="Times New Roman" w:eastAsia="Times New Roman" w:hAnsi="Times New Roman" w:cs="Times New Roman"/>
          <w:b/>
          <w:bCs/>
          <w:color w:val="000000"/>
          <w:sz w:val="27"/>
          <w:szCs w:val="27"/>
          <w:lang w:val="en-US" w:eastAsia="ru-RU"/>
        </w:rPr>
        <w:t>242</w:t>
      </w:r>
      <w:r w:rsidRPr="008007C9">
        <w:rPr>
          <w:rFonts w:ascii="Times New Roman" w:eastAsia="Times New Roman" w:hAnsi="Times New Roman" w:cs="Times New Roman"/>
          <w:color w:val="000000"/>
          <w:sz w:val="27"/>
          <w:szCs w:val="27"/>
          <w:lang w:val="en-US" w:eastAsia="ru-RU"/>
        </w:rPr>
        <w:t>, 1028-1035 (1988)</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B. </w:t>
      </w:r>
      <w:proofErr w:type="spellStart"/>
      <w:r w:rsidRPr="008007C9">
        <w:rPr>
          <w:rFonts w:ascii="Times New Roman" w:eastAsia="Times New Roman" w:hAnsi="Times New Roman" w:cs="Times New Roman"/>
          <w:color w:val="000000"/>
          <w:sz w:val="27"/>
          <w:szCs w:val="27"/>
          <w:lang w:val="en-US" w:eastAsia="ru-RU"/>
        </w:rPr>
        <w:t>Seraphin</w:t>
      </w:r>
      <w:proofErr w:type="spellEnd"/>
      <w:r w:rsidRPr="008007C9">
        <w:rPr>
          <w:rFonts w:ascii="Times New Roman" w:eastAsia="Times New Roman" w:hAnsi="Times New Roman" w:cs="Times New Roman"/>
          <w:color w:val="000000"/>
          <w:sz w:val="27"/>
          <w:szCs w:val="27"/>
          <w:lang w:val="en-US" w:eastAsia="ru-RU"/>
        </w:rPr>
        <w:t xml:space="preserve">, M. </w:t>
      </w:r>
      <w:proofErr w:type="spellStart"/>
      <w:r w:rsidRPr="008007C9">
        <w:rPr>
          <w:rFonts w:ascii="Times New Roman" w:eastAsia="Times New Roman" w:hAnsi="Times New Roman" w:cs="Times New Roman"/>
          <w:color w:val="000000"/>
          <w:sz w:val="27"/>
          <w:szCs w:val="27"/>
          <w:lang w:val="en-US" w:eastAsia="ru-RU"/>
        </w:rPr>
        <w:t>Rosbash</w:t>
      </w:r>
      <w:proofErr w:type="spellEnd"/>
      <w:r w:rsidRPr="008007C9">
        <w:rPr>
          <w:rFonts w:ascii="Times New Roman" w:eastAsia="Times New Roman" w:hAnsi="Times New Roman" w:cs="Times New Roman"/>
          <w:color w:val="000000"/>
          <w:sz w:val="27"/>
          <w:szCs w:val="27"/>
          <w:lang w:val="en-US" w:eastAsia="ru-RU"/>
        </w:rPr>
        <w:t>, "Identification of functional U1 snRNA - pre-mRNA complexes committed to spliceosome assembly and splicing", Cell </w:t>
      </w:r>
      <w:r w:rsidRPr="008007C9">
        <w:rPr>
          <w:rFonts w:ascii="Times New Roman" w:eastAsia="Times New Roman" w:hAnsi="Times New Roman" w:cs="Times New Roman"/>
          <w:b/>
          <w:bCs/>
          <w:color w:val="000000"/>
          <w:sz w:val="27"/>
          <w:szCs w:val="27"/>
          <w:lang w:val="en-US" w:eastAsia="ru-RU"/>
        </w:rPr>
        <w:t>59</w:t>
      </w:r>
      <w:r w:rsidRPr="008007C9">
        <w:rPr>
          <w:rFonts w:ascii="Times New Roman" w:eastAsia="Times New Roman" w:hAnsi="Times New Roman" w:cs="Times New Roman"/>
          <w:color w:val="000000"/>
          <w:sz w:val="27"/>
          <w:szCs w:val="27"/>
          <w:lang w:val="en-US" w:eastAsia="ru-RU"/>
        </w:rPr>
        <w:t>, 349-358 (1989)</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8007C9">
        <w:rPr>
          <w:rFonts w:ascii="Times New Roman" w:eastAsia="Times New Roman" w:hAnsi="Times New Roman" w:cs="Times New Roman"/>
          <w:color w:val="000000"/>
          <w:sz w:val="27"/>
          <w:szCs w:val="27"/>
          <w:lang w:val="en-US" w:eastAsia="ru-RU"/>
        </w:rPr>
        <w:t>A.J.Newman</w:t>
      </w:r>
      <w:proofErr w:type="spellEnd"/>
      <w:r w:rsidRPr="008007C9">
        <w:rPr>
          <w:rFonts w:ascii="Times New Roman" w:eastAsia="Times New Roman" w:hAnsi="Times New Roman" w:cs="Times New Roman"/>
          <w:color w:val="000000"/>
          <w:sz w:val="27"/>
          <w:szCs w:val="27"/>
          <w:lang w:val="en-US" w:eastAsia="ru-RU"/>
        </w:rPr>
        <w:t>, C. Norman, "U5 snRNA interacts with exon sequences at 5’ and 3’ splice sites", Cell </w:t>
      </w:r>
      <w:r w:rsidRPr="008007C9">
        <w:rPr>
          <w:rFonts w:ascii="Times New Roman" w:eastAsia="Times New Roman" w:hAnsi="Times New Roman" w:cs="Times New Roman"/>
          <w:b/>
          <w:bCs/>
          <w:color w:val="000000"/>
          <w:sz w:val="27"/>
          <w:szCs w:val="27"/>
          <w:lang w:val="en-US" w:eastAsia="ru-RU"/>
        </w:rPr>
        <w:t>68</w:t>
      </w:r>
      <w:r w:rsidRPr="008007C9">
        <w:rPr>
          <w:rFonts w:ascii="Times New Roman" w:eastAsia="Times New Roman" w:hAnsi="Times New Roman" w:cs="Times New Roman"/>
          <w:color w:val="000000"/>
          <w:sz w:val="27"/>
          <w:szCs w:val="27"/>
          <w:lang w:val="en-US" w:eastAsia="ru-RU"/>
        </w:rPr>
        <w:t>, 743-754 (1992)</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D.A. </w:t>
      </w:r>
      <w:proofErr w:type="spellStart"/>
      <w:r w:rsidRPr="008007C9">
        <w:rPr>
          <w:rFonts w:ascii="Times New Roman" w:eastAsia="Times New Roman" w:hAnsi="Times New Roman" w:cs="Times New Roman"/>
          <w:color w:val="000000"/>
          <w:sz w:val="27"/>
          <w:szCs w:val="27"/>
          <w:lang w:val="en-US" w:eastAsia="ru-RU"/>
        </w:rPr>
        <w:t>Wassarman</w:t>
      </w:r>
      <w:proofErr w:type="spellEnd"/>
      <w:r w:rsidRPr="008007C9">
        <w:rPr>
          <w:rFonts w:ascii="Times New Roman" w:eastAsia="Times New Roman" w:hAnsi="Times New Roman" w:cs="Times New Roman"/>
          <w:color w:val="000000"/>
          <w:sz w:val="27"/>
          <w:szCs w:val="27"/>
          <w:lang w:val="en-US" w:eastAsia="ru-RU"/>
        </w:rPr>
        <w:t xml:space="preserve">, J.A. </w:t>
      </w:r>
      <w:proofErr w:type="spellStart"/>
      <w:r w:rsidRPr="008007C9">
        <w:rPr>
          <w:rFonts w:ascii="Times New Roman" w:eastAsia="Times New Roman" w:hAnsi="Times New Roman" w:cs="Times New Roman"/>
          <w:color w:val="000000"/>
          <w:sz w:val="27"/>
          <w:szCs w:val="27"/>
          <w:lang w:val="en-US" w:eastAsia="ru-RU"/>
        </w:rPr>
        <w:t>Steitz</w:t>
      </w:r>
      <w:proofErr w:type="spellEnd"/>
      <w:r w:rsidRPr="008007C9">
        <w:rPr>
          <w:rFonts w:ascii="Times New Roman" w:eastAsia="Times New Roman" w:hAnsi="Times New Roman" w:cs="Times New Roman"/>
          <w:color w:val="000000"/>
          <w:sz w:val="27"/>
          <w:szCs w:val="27"/>
          <w:lang w:val="en-US" w:eastAsia="ru-RU"/>
        </w:rPr>
        <w:t>, "Interactions of small nuclear RNAs with precursor messenger RNA during in vitro splicing", Science </w:t>
      </w:r>
      <w:r w:rsidRPr="008007C9">
        <w:rPr>
          <w:rFonts w:ascii="Times New Roman" w:eastAsia="Times New Roman" w:hAnsi="Times New Roman" w:cs="Times New Roman"/>
          <w:b/>
          <w:bCs/>
          <w:color w:val="000000"/>
          <w:sz w:val="27"/>
          <w:szCs w:val="27"/>
          <w:lang w:val="en-US" w:eastAsia="ru-RU"/>
        </w:rPr>
        <w:t>257</w:t>
      </w:r>
      <w:r w:rsidRPr="008007C9">
        <w:rPr>
          <w:rFonts w:ascii="Times New Roman" w:eastAsia="Times New Roman" w:hAnsi="Times New Roman" w:cs="Times New Roman"/>
          <w:color w:val="000000"/>
          <w:sz w:val="27"/>
          <w:szCs w:val="27"/>
          <w:lang w:val="en-US" w:eastAsia="ru-RU"/>
        </w:rPr>
        <w:t>, 1918-1925 (1992)</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J.R. Wyatt, E.J. </w:t>
      </w:r>
      <w:proofErr w:type="spellStart"/>
      <w:r w:rsidRPr="008007C9">
        <w:rPr>
          <w:rFonts w:ascii="Times New Roman" w:eastAsia="Times New Roman" w:hAnsi="Times New Roman" w:cs="Times New Roman"/>
          <w:color w:val="000000"/>
          <w:sz w:val="27"/>
          <w:szCs w:val="27"/>
          <w:lang w:val="en-US" w:eastAsia="ru-RU"/>
        </w:rPr>
        <w:t>Sontheimer</w:t>
      </w:r>
      <w:proofErr w:type="spellEnd"/>
      <w:r w:rsidRPr="008007C9">
        <w:rPr>
          <w:rFonts w:ascii="Times New Roman" w:eastAsia="Times New Roman" w:hAnsi="Times New Roman" w:cs="Times New Roman"/>
          <w:color w:val="000000"/>
          <w:sz w:val="27"/>
          <w:szCs w:val="27"/>
          <w:lang w:val="en-US" w:eastAsia="ru-RU"/>
        </w:rPr>
        <w:t xml:space="preserve">, J.A. </w:t>
      </w:r>
      <w:proofErr w:type="spellStart"/>
      <w:r w:rsidRPr="008007C9">
        <w:rPr>
          <w:rFonts w:ascii="Times New Roman" w:eastAsia="Times New Roman" w:hAnsi="Times New Roman" w:cs="Times New Roman"/>
          <w:color w:val="000000"/>
          <w:sz w:val="27"/>
          <w:szCs w:val="27"/>
          <w:lang w:val="en-US" w:eastAsia="ru-RU"/>
        </w:rPr>
        <w:t>Steitz</w:t>
      </w:r>
      <w:proofErr w:type="spellEnd"/>
      <w:r w:rsidRPr="008007C9">
        <w:rPr>
          <w:rFonts w:ascii="Times New Roman" w:eastAsia="Times New Roman" w:hAnsi="Times New Roman" w:cs="Times New Roman"/>
          <w:color w:val="000000"/>
          <w:sz w:val="27"/>
          <w:szCs w:val="27"/>
          <w:lang w:val="en-US" w:eastAsia="ru-RU"/>
        </w:rPr>
        <w:t xml:space="preserve">, "Site-specific cross-linking of mammalian U5 </w:t>
      </w:r>
      <w:proofErr w:type="spellStart"/>
      <w:r w:rsidRPr="008007C9">
        <w:rPr>
          <w:rFonts w:ascii="Times New Roman" w:eastAsia="Times New Roman" w:hAnsi="Times New Roman" w:cs="Times New Roman"/>
          <w:color w:val="000000"/>
          <w:sz w:val="27"/>
          <w:szCs w:val="27"/>
          <w:lang w:val="en-US" w:eastAsia="ru-RU"/>
        </w:rPr>
        <w:t>snRNP</w:t>
      </w:r>
      <w:proofErr w:type="spellEnd"/>
      <w:r w:rsidRPr="008007C9">
        <w:rPr>
          <w:rFonts w:ascii="Times New Roman" w:eastAsia="Times New Roman" w:hAnsi="Times New Roman" w:cs="Times New Roman"/>
          <w:color w:val="000000"/>
          <w:sz w:val="27"/>
          <w:szCs w:val="27"/>
          <w:lang w:val="en-US" w:eastAsia="ru-RU"/>
        </w:rPr>
        <w:t xml:space="preserve"> to the 5’ splice site before the first step of pre-mRNA splicing", Genes Dev. </w:t>
      </w:r>
      <w:r w:rsidRPr="008007C9">
        <w:rPr>
          <w:rFonts w:ascii="Times New Roman" w:eastAsia="Times New Roman" w:hAnsi="Times New Roman" w:cs="Times New Roman"/>
          <w:b/>
          <w:bCs/>
          <w:color w:val="000000"/>
          <w:sz w:val="27"/>
          <w:szCs w:val="27"/>
          <w:lang w:val="en-US" w:eastAsia="ru-RU"/>
        </w:rPr>
        <w:t>6</w:t>
      </w:r>
      <w:r w:rsidRPr="008007C9">
        <w:rPr>
          <w:rFonts w:ascii="Times New Roman" w:eastAsia="Times New Roman" w:hAnsi="Times New Roman" w:cs="Times New Roman"/>
          <w:color w:val="000000"/>
          <w:sz w:val="27"/>
          <w:szCs w:val="27"/>
          <w:lang w:val="en-US" w:eastAsia="ru-RU"/>
        </w:rPr>
        <w:t>, 2542-2553 (1992)</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t xml:space="preserve">H. </w:t>
      </w:r>
      <w:proofErr w:type="spellStart"/>
      <w:r w:rsidRPr="008007C9">
        <w:rPr>
          <w:rFonts w:ascii="Times New Roman" w:eastAsia="Times New Roman" w:hAnsi="Times New Roman" w:cs="Times New Roman"/>
          <w:color w:val="000000"/>
          <w:sz w:val="27"/>
          <w:szCs w:val="27"/>
          <w:lang w:val="en-US" w:eastAsia="ru-RU"/>
        </w:rPr>
        <w:t>Sawa</w:t>
      </w:r>
      <w:proofErr w:type="spellEnd"/>
      <w:r w:rsidRPr="008007C9">
        <w:rPr>
          <w:rFonts w:ascii="Times New Roman" w:eastAsia="Times New Roman" w:hAnsi="Times New Roman" w:cs="Times New Roman"/>
          <w:color w:val="000000"/>
          <w:sz w:val="27"/>
          <w:szCs w:val="27"/>
          <w:lang w:val="en-US" w:eastAsia="ru-RU"/>
        </w:rPr>
        <w:t xml:space="preserve">, J.N. Abelson, "Evidence for a base-pairing interaction between U6 small nuclear RNA and 5’ splice site during the splicing reaction in yeast", Proc. </w:t>
      </w:r>
      <w:proofErr w:type="spellStart"/>
      <w:r w:rsidRPr="008007C9">
        <w:rPr>
          <w:rFonts w:ascii="Times New Roman" w:eastAsia="Times New Roman" w:hAnsi="Times New Roman" w:cs="Times New Roman"/>
          <w:color w:val="000000"/>
          <w:sz w:val="27"/>
          <w:szCs w:val="27"/>
          <w:lang w:eastAsia="ru-RU"/>
        </w:rPr>
        <w:t>Natl</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Acaad</w:t>
      </w:r>
      <w:proofErr w:type="spellEnd"/>
      <w:r w:rsidRPr="008007C9">
        <w:rPr>
          <w:rFonts w:ascii="Times New Roman" w:eastAsia="Times New Roman" w:hAnsi="Times New Roman" w:cs="Times New Roman"/>
          <w:color w:val="000000"/>
          <w:sz w:val="27"/>
          <w:szCs w:val="27"/>
          <w:lang w:eastAsia="ru-RU"/>
        </w:rPr>
        <w:t xml:space="preserve">. </w:t>
      </w:r>
      <w:proofErr w:type="spellStart"/>
      <w:r w:rsidRPr="008007C9">
        <w:rPr>
          <w:rFonts w:ascii="Times New Roman" w:eastAsia="Times New Roman" w:hAnsi="Times New Roman" w:cs="Times New Roman"/>
          <w:color w:val="000000"/>
          <w:sz w:val="27"/>
          <w:szCs w:val="27"/>
          <w:lang w:eastAsia="ru-RU"/>
        </w:rPr>
        <w:t>Sci</w:t>
      </w:r>
      <w:proofErr w:type="spellEnd"/>
      <w:r w:rsidRPr="008007C9">
        <w:rPr>
          <w:rFonts w:ascii="Times New Roman" w:eastAsia="Times New Roman" w:hAnsi="Times New Roman" w:cs="Times New Roman"/>
          <w:color w:val="000000"/>
          <w:sz w:val="27"/>
          <w:szCs w:val="27"/>
          <w:lang w:eastAsia="ru-RU"/>
        </w:rPr>
        <w:t>. USA </w:t>
      </w:r>
      <w:r w:rsidRPr="008007C9">
        <w:rPr>
          <w:rFonts w:ascii="Times New Roman" w:eastAsia="Times New Roman" w:hAnsi="Times New Roman" w:cs="Times New Roman"/>
          <w:b/>
          <w:bCs/>
          <w:color w:val="000000"/>
          <w:sz w:val="27"/>
          <w:szCs w:val="27"/>
          <w:lang w:eastAsia="ru-RU"/>
        </w:rPr>
        <w:t>89</w:t>
      </w:r>
      <w:r w:rsidRPr="008007C9">
        <w:rPr>
          <w:rFonts w:ascii="Times New Roman" w:eastAsia="Times New Roman" w:hAnsi="Times New Roman" w:cs="Times New Roman"/>
          <w:color w:val="000000"/>
          <w:sz w:val="27"/>
          <w:szCs w:val="27"/>
          <w:lang w:eastAsia="ru-RU"/>
        </w:rPr>
        <w:t>, 11269-11273 (1992)</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S. </w:t>
      </w:r>
      <w:proofErr w:type="spellStart"/>
      <w:r w:rsidRPr="008007C9">
        <w:rPr>
          <w:rFonts w:ascii="Times New Roman" w:eastAsia="Times New Roman" w:hAnsi="Times New Roman" w:cs="Times New Roman"/>
          <w:color w:val="000000"/>
          <w:sz w:val="27"/>
          <w:szCs w:val="27"/>
          <w:lang w:val="en-US" w:eastAsia="ru-RU"/>
        </w:rPr>
        <w:t>Kandels</w:t>
      </w:r>
      <w:proofErr w:type="spellEnd"/>
      <w:r w:rsidRPr="008007C9">
        <w:rPr>
          <w:rFonts w:ascii="Times New Roman" w:eastAsia="Times New Roman" w:hAnsi="Times New Roman" w:cs="Times New Roman"/>
          <w:color w:val="000000"/>
          <w:sz w:val="27"/>
          <w:szCs w:val="27"/>
          <w:lang w:val="en-US" w:eastAsia="ru-RU"/>
        </w:rPr>
        <w:t xml:space="preserve">-Lewis, B. </w:t>
      </w:r>
      <w:proofErr w:type="spellStart"/>
      <w:r w:rsidRPr="008007C9">
        <w:rPr>
          <w:rFonts w:ascii="Times New Roman" w:eastAsia="Times New Roman" w:hAnsi="Times New Roman" w:cs="Times New Roman"/>
          <w:color w:val="000000"/>
          <w:sz w:val="27"/>
          <w:szCs w:val="27"/>
          <w:lang w:val="en-US" w:eastAsia="ru-RU"/>
        </w:rPr>
        <w:t>Seraphin</w:t>
      </w:r>
      <w:proofErr w:type="spellEnd"/>
      <w:r w:rsidRPr="008007C9">
        <w:rPr>
          <w:rFonts w:ascii="Times New Roman" w:eastAsia="Times New Roman" w:hAnsi="Times New Roman" w:cs="Times New Roman"/>
          <w:color w:val="000000"/>
          <w:sz w:val="27"/>
          <w:szCs w:val="27"/>
          <w:lang w:val="en-US" w:eastAsia="ru-RU"/>
        </w:rPr>
        <w:t>, "Role of U6 snRNA in 5’ splice site selection", Science </w:t>
      </w:r>
      <w:r w:rsidRPr="008007C9">
        <w:rPr>
          <w:rFonts w:ascii="Times New Roman" w:eastAsia="Times New Roman" w:hAnsi="Times New Roman" w:cs="Times New Roman"/>
          <w:b/>
          <w:bCs/>
          <w:color w:val="000000"/>
          <w:sz w:val="27"/>
          <w:szCs w:val="27"/>
          <w:lang w:val="en-US" w:eastAsia="ru-RU"/>
        </w:rPr>
        <w:t>262</w:t>
      </w:r>
      <w:r w:rsidRPr="008007C9">
        <w:rPr>
          <w:rFonts w:ascii="Times New Roman" w:eastAsia="Times New Roman" w:hAnsi="Times New Roman" w:cs="Times New Roman"/>
          <w:color w:val="000000"/>
          <w:sz w:val="27"/>
          <w:szCs w:val="27"/>
          <w:lang w:val="en-US" w:eastAsia="ru-RU"/>
        </w:rPr>
        <w:t>, 2035-2039 (1993)</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C.F. Lesser, C. Guthrie, "Mutations in U6 snRNA that alter splice site specificity: implications for the active site", Science </w:t>
      </w:r>
      <w:r w:rsidRPr="008007C9">
        <w:rPr>
          <w:rFonts w:ascii="Times New Roman" w:eastAsia="Times New Roman" w:hAnsi="Times New Roman" w:cs="Times New Roman"/>
          <w:b/>
          <w:bCs/>
          <w:color w:val="000000"/>
          <w:sz w:val="27"/>
          <w:szCs w:val="27"/>
          <w:lang w:val="en-US" w:eastAsia="ru-RU"/>
        </w:rPr>
        <w:t>262</w:t>
      </w:r>
      <w:r w:rsidRPr="008007C9">
        <w:rPr>
          <w:rFonts w:ascii="Times New Roman" w:eastAsia="Times New Roman" w:hAnsi="Times New Roman" w:cs="Times New Roman"/>
          <w:color w:val="000000"/>
          <w:sz w:val="27"/>
          <w:szCs w:val="27"/>
          <w:lang w:val="en-US" w:eastAsia="ru-RU"/>
        </w:rPr>
        <w:t>, 1982-1988 (1993)</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J.A. Wu, J.L. Manley, "Base pairing between U2 and U6 </w:t>
      </w:r>
      <w:proofErr w:type="spellStart"/>
      <w:r w:rsidRPr="008007C9">
        <w:rPr>
          <w:rFonts w:ascii="Times New Roman" w:eastAsia="Times New Roman" w:hAnsi="Times New Roman" w:cs="Times New Roman"/>
          <w:color w:val="000000"/>
          <w:sz w:val="27"/>
          <w:szCs w:val="27"/>
          <w:lang w:val="en-US" w:eastAsia="ru-RU"/>
        </w:rPr>
        <w:t>snRNAs</w:t>
      </w:r>
      <w:proofErr w:type="spellEnd"/>
      <w:r w:rsidRPr="008007C9">
        <w:rPr>
          <w:rFonts w:ascii="Times New Roman" w:eastAsia="Times New Roman" w:hAnsi="Times New Roman" w:cs="Times New Roman"/>
          <w:color w:val="000000"/>
          <w:sz w:val="27"/>
          <w:szCs w:val="27"/>
          <w:lang w:val="en-US" w:eastAsia="ru-RU"/>
        </w:rPr>
        <w:t xml:space="preserve"> is necessary for splicing of a mammalian pre-mRNA", Nature </w:t>
      </w:r>
      <w:r w:rsidRPr="008007C9">
        <w:rPr>
          <w:rFonts w:ascii="Times New Roman" w:eastAsia="Times New Roman" w:hAnsi="Times New Roman" w:cs="Times New Roman"/>
          <w:b/>
          <w:bCs/>
          <w:color w:val="000000"/>
          <w:sz w:val="27"/>
          <w:szCs w:val="27"/>
          <w:lang w:val="en-US" w:eastAsia="ru-RU"/>
        </w:rPr>
        <w:t>352</w:t>
      </w:r>
      <w:r w:rsidRPr="008007C9">
        <w:rPr>
          <w:rFonts w:ascii="Times New Roman" w:eastAsia="Times New Roman" w:hAnsi="Times New Roman" w:cs="Times New Roman"/>
          <w:color w:val="000000"/>
          <w:sz w:val="27"/>
          <w:szCs w:val="27"/>
          <w:lang w:val="en-US" w:eastAsia="ru-RU"/>
        </w:rPr>
        <w:t>, 818-821 (1991)</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B. </w:t>
      </w:r>
      <w:proofErr w:type="spellStart"/>
      <w:r w:rsidRPr="008007C9">
        <w:rPr>
          <w:rFonts w:ascii="Times New Roman" w:eastAsia="Times New Roman" w:hAnsi="Times New Roman" w:cs="Times New Roman"/>
          <w:color w:val="000000"/>
          <w:sz w:val="27"/>
          <w:szCs w:val="27"/>
          <w:lang w:val="en-US" w:eastAsia="ru-RU"/>
        </w:rPr>
        <w:t>Datta</w:t>
      </w:r>
      <w:proofErr w:type="spellEnd"/>
      <w:r w:rsidRPr="008007C9">
        <w:rPr>
          <w:rFonts w:ascii="Times New Roman" w:eastAsia="Times New Roman" w:hAnsi="Times New Roman" w:cs="Times New Roman"/>
          <w:color w:val="000000"/>
          <w:sz w:val="27"/>
          <w:szCs w:val="27"/>
          <w:lang w:val="en-US" w:eastAsia="ru-RU"/>
        </w:rPr>
        <w:t xml:space="preserve">, A.M. Weiner, "Genetic evidence for base pairing between U2 and U6 </w:t>
      </w:r>
      <w:proofErr w:type="spellStart"/>
      <w:r w:rsidRPr="008007C9">
        <w:rPr>
          <w:rFonts w:ascii="Times New Roman" w:eastAsia="Times New Roman" w:hAnsi="Times New Roman" w:cs="Times New Roman"/>
          <w:color w:val="000000"/>
          <w:sz w:val="27"/>
          <w:szCs w:val="27"/>
          <w:lang w:val="en-US" w:eastAsia="ru-RU"/>
        </w:rPr>
        <w:t>anRNA</w:t>
      </w:r>
      <w:proofErr w:type="spellEnd"/>
      <w:r w:rsidRPr="008007C9">
        <w:rPr>
          <w:rFonts w:ascii="Times New Roman" w:eastAsia="Times New Roman" w:hAnsi="Times New Roman" w:cs="Times New Roman"/>
          <w:color w:val="000000"/>
          <w:sz w:val="27"/>
          <w:szCs w:val="27"/>
          <w:lang w:val="en-US" w:eastAsia="ru-RU"/>
        </w:rPr>
        <w:t xml:space="preserve"> in mammalian mRNA splicing", Nature </w:t>
      </w:r>
      <w:r w:rsidRPr="008007C9">
        <w:rPr>
          <w:rFonts w:ascii="Times New Roman" w:eastAsia="Times New Roman" w:hAnsi="Times New Roman" w:cs="Times New Roman"/>
          <w:b/>
          <w:bCs/>
          <w:color w:val="000000"/>
          <w:sz w:val="27"/>
          <w:szCs w:val="27"/>
          <w:lang w:val="en-US" w:eastAsia="ru-RU"/>
        </w:rPr>
        <w:t>352</w:t>
      </w:r>
      <w:r w:rsidRPr="008007C9">
        <w:rPr>
          <w:rFonts w:ascii="Times New Roman" w:eastAsia="Times New Roman" w:hAnsi="Times New Roman" w:cs="Times New Roman"/>
          <w:color w:val="000000"/>
          <w:sz w:val="27"/>
          <w:szCs w:val="27"/>
          <w:lang w:val="en-US" w:eastAsia="ru-RU"/>
        </w:rPr>
        <w:t>, 821-824, (1991)</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H.D. </w:t>
      </w:r>
      <w:proofErr w:type="spellStart"/>
      <w:r w:rsidRPr="008007C9">
        <w:rPr>
          <w:rFonts w:ascii="Times New Roman" w:eastAsia="Times New Roman" w:hAnsi="Times New Roman" w:cs="Times New Roman"/>
          <w:color w:val="000000"/>
          <w:sz w:val="27"/>
          <w:szCs w:val="27"/>
          <w:lang w:val="en-US" w:eastAsia="ru-RU"/>
        </w:rPr>
        <w:t>Madhani</w:t>
      </w:r>
      <w:proofErr w:type="spellEnd"/>
      <w:r w:rsidRPr="008007C9">
        <w:rPr>
          <w:rFonts w:ascii="Times New Roman" w:eastAsia="Times New Roman" w:hAnsi="Times New Roman" w:cs="Times New Roman"/>
          <w:color w:val="000000"/>
          <w:sz w:val="27"/>
          <w:szCs w:val="27"/>
          <w:lang w:val="en-US" w:eastAsia="ru-RU"/>
        </w:rPr>
        <w:t xml:space="preserve">, C. Guthrie, "A novel base-pairing interaction between U2 and U6 </w:t>
      </w:r>
      <w:proofErr w:type="spellStart"/>
      <w:r w:rsidRPr="008007C9">
        <w:rPr>
          <w:rFonts w:ascii="Times New Roman" w:eastAsia="Times New Roman" w:hAnsi="Times New Roman" w:cs="Times New Roman"/>
          <w:color w:val="000000"/>
          <w:sz w:val="27"/>
          <w:szCs w:val="27"/>
          <w:lang w:val="en-US" w:eastAsia="ru-RU"/>
        </w:rPr>
        <w:t>snRNAs</w:t>
      </w:r>
      <w:proofErr w:type="spellEnd"/>
      <w:r w:rsidRPr="008007C9">
        <w:rPr>
          <w:rFonts w:ascii="Times New Roman" w:eastAsia="Times New Roman" w:hAnsi="Times New Roman" w:cs="Times New Roman"/>
          <w:color w:val="000000"/>
          <w:sz w:val="27"/>
          <w:szCs w:val="27"/>
          <w:lang w:val="en-US" w:eastAsia="ru-RU"/>
        </w:rPr>
        <w:t xml:space="preserve"> suggests a mechanism for the catalytic activation of the spliceosome", Cell </w:t>
      </w:r>
      <w:r w:rsidRPr="008007C9">
        <w:rPr>
          <w:rFonts w:ascii="Times New Roman" w:eastAsia="Times New Roman" w:hAnsi="Times New Roman" w:cs="Times New Roman"/>
          <w:b/>
          <w:bCs/>
          <w:color w:val="000000"/>
          <w:sz w:val="27"/>
          <w:szCs w:val="27"/>
          <w:lang w:val="en-US" w:eastAsia="ru-RU"/>
        </w:rPr>
        <w:t>71</w:t>
      </w:r>
      <w:r w:rsidRPr="008007C9">
        <w:rPr>
          <w:rFonts w:ascii="Times New Roman" w:eastAsia="Times New Roman" w:hAnsi="Times New Roman" w:cs="Times New Roman"/>
          <w:color w:val="000000"/>
          <w:sz w:val="27"/>
          <w:szCs w:val="27"/>
          <w:lang w:val="en-US" w:eastAsia="ru-RU"/>
        </w:rPr>
        <w:t>, 803-817 (1992)</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C.L. Peebles, P.S. Perlman, K.L. Mecklenburg, M.L. Petrillo, J.H. Tabor, "A self-splicing RNA excises an intron lariat", Cell</w:t>
      </w:r>
      <w:r w:rsidRPr="008007C9">
        <w:rPr>
          <w:rFonts w:ascii="Times New Roman" w:eastAsia="Times New Roman" w:hAnsi="Times New Roman" w:cs="Times New Roman"/>
          <w:b/>
          <w:bCs/>
          <w:color w:val="000000"/>
          <w:sz w:val="27"/>
          <w:szCs w:val="27"/>
          <w:lang w:val="en-US" w:eastAsia="ru-RU"/>
        </w:rPr>
        <w:t> 44</w:t>
      </w:r>
      <w:r w:rsidRPr="008007C9">
        <w:rPr>
          <w:rFonts w:ascii="Times New Roman" w:eastAsia="Times New Roman" w:hAnsi="Times New Roman" w:cs="Times New Roman"/>
          <w:color w:val="000000"/>
          <w:sz w:val="27"/>
          <w:szCs w:val="27"/>
          <w:lang w:val="en-US" w:eastAsia="ru-RU"/>
        </w:rPr>
        <w:t>, 213-223 (1986)</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R. van der Veen, A.C. </w:t>
      </w:r>
      <w:proofErr w:type="spellStart"/>
      <w:r w:rsidRPr="008007C9">
        <w:rPr>
          <w:rFonts w:ascii="Times New Roman" w:eastAsia="Times New Roman" w:hAnsi="Times New Roman" w:cs="Times New Roman"/>
          <w:color w:val="000000"/>
          <w:sz w:val="27"/>
          <w:szCs w:val="27"/>
          <w:lang w:val="en-US" w:eastAsia="ru-RU"/>
        </w:rPr>
        <w:t>Arnbegr</w:t>
      </w:r>
      <w:proofErr w:type="spellEnd"/>
      <w:r w:rsidRPr="008007C9">
        <w:rPr>
          <w:rFonts w:ascii="Times New Roman" w:eastAsia="Times New Roman" w:hAnsi="Times New Roman" w:cs="Times New Roman"/>
          <w:color w:val="000000"/>
          <w:sz w:val="27"/>
          <w:szCs w:val="27"/>
          <w:lang w:val="en-US" w:eastAsia="ru-RU"/>
        </w:rPr>
        <w:t xml:space="preserve">, G. van der Horst, L. </w:t>
      </w:r>
      <w:proofErr w:type="spellStart"/>
      <w:r w:rsidRPr="008007C9">
        <w:rPr>
          <w:rFonts w:ascii="Times New Roman" w:eastAsia="Times New Roman" w:hAnsi="Times New Roman" w:cs="Times New Roman"/>
          <w:color w:val="000000"/>
          <w:sz w:val="27"/>
          <w:szCs w:val="27"/>
          <w:lang w:val="en-US" w:eastAsia="ru-RU"/>
        </w:rPr>
        <w:t>Bonen</w:t>
      </w:r>
      <w:proofErr w:type="spellEnd"/>
      <w:r w:rsidRPr="008007C9">
        <w:rPr>
          <w:rFonts w:ascii="Times New Roman" w:eastAsia="Times New Roman" w:hAnsi="Times New Roman" w:cs="Times New Roman"/>
          <w:color w:val="000000"/>
          <w:sz w:val="27"/>
          <w:szCs w:val="27"/>
          <w:lang w:val="en-US" w:eastAsia="ru-RU"/>
        </w:rPr>
        <w:t xml:space="preserve">, H.F. </w:t>
      </w:r>
      <w:proofErr w:type="spellStart"/>
      <w:r w:rsidRPr="008007C9">
        <w:rPr>
          <w:rFonts w:ascii="Times New Roman" w:eastAsia="Times New Roman" w:hAnsi="Times New Roman" w:cs="Times New Roman"/>
          <w:color w:val="000000"/>
          <w:sz w:val="27"/>
          <w:szCs w:val="27"/>
          <w:lang w:val="en-US" w:eastAsia="ru-RU"/>
        </w:rPr>
        <w:t>Tabak</w:t>
      </w:r>
      <w:proofErr w:type="spellEnd"/>
      <w:r w:rsidRPr="008007C9">
        <w:rPr>
          <w:rFonts w:ascii="Times New Roman" w:eastAsia="Times New Roman" w:hAnsi="Times New Roman" w:cs="Times New Roman"/>
          <w:color w:val="000000"/>
          <w:sz w:val="27"/>
          <w:szCs w:val="27"/>
          <w:lang w:val="en-US" w:eastAsia="ru-RU"/>
        </w:rPr>
        <w:t xml:space="preserve">, L.A. </w:t>
      </w:r>
      <w:proofErr w:type="spellStart"/>
      <w:r w:rsidRPr="008007C9">
        <w:rPr>
          <w:rFonts w:ascii="Times New Roman" w:eastAsia="Times New Roman" w:hAnsi="Times New Roman" w:cs="Times New Roman"/>
          <w:color w:val="000000"/>
          <w:sz w:val="27"/>
          <w:szCs w:val="27"/>
          <w:lang w:val="en-US" w:eastAsia="ru-RU"/>
        </w:rPr>
        <w:t>Grivell</w:t>
      </w:r>
      <w:proofErr w:type="spellEnd"/>
      <w:r w:rsidRPr="008007C9">
        <w:rPr>
          <w:rFonts w:ascii="Times New Roman" w:eastAsia="Times New Roman" w:hAnsi="Times New Roman" w:cs="Times New Roman"/>
          <w:color w:val="000000"/>
          <w:sz w:val="27"/>
          <w:szCs w:val="27"/>
          <w:lang w:val="en-US" w:eastAsia="ru-RU"/>
        </w:rPr>
        <w:t>, "Excised group II introns in yeast mitochondria are lariats and can be formed by self-splicing in vitro", Cell </w:t>
      </w:r>
      <w:r w:rsidRPr="008007C9">
        <w:rPr>
          <w:rFonts w:ascii="Times New Roman" w:eastAsia="Times New Roman" w:hAnsi="Times New Roman" w:cs="Times New Roman"/>
          <w:b/>
          <w:bCs/>
          <w:color w:val="000000"/>
          <w:sz w:val="27"/>
          <w:szCs w:val="27"/>
          <w:lang w:val="en-US" w:eastAsia="ru-RU"/>
        </w:rPr>
        <w:t>44</w:t>
      </w:r>
      <w:r w:rsidRPr="008007C9">
        <w:rPr>
          <w:rFonts w:ascii="Times New Roman" w:eastAsia="Times New Roman" w:hAnsi="Times New Roman" w:cs="Times New Roman"/>
          <w:color w:val="000000"/>
          <w:sz w:val="27"/>
          <w:szCs w:val="27"/>
          <w:lang w:val="en-US" w:eastAsia="ru-RU"/>
        </w:rPr>
        <w:t>, 225-234 (1986)</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t xml:space="preserve">F.E. </w:t>
      </w:r>
      <w:proofErr w:type="spellStart"/>
      <w:r w:rsidRPr="008007C9">
        <w:rPr>
          <w:rFonts w:ascii="Times New Roman" w:eastAsia="Times New Roman" w:hAnsi="Times New Roman" w:cs="Times New Roman"/>
          <w:color w:val="000000"/>
          <w:sz w:val="27"/>
          <w:szCs w:val="27"/>
          <w:lang w:val="en-US" w:eastAsia="ru-RU"/>
        </w:rPr>
        <w:t>Penotti</w:t>
      </w:r>
      <w:proofErr w:type="spellEnd"/>
      <w:r w:rsidRPr="008007C9">
        <w:rPr>
          <w:rFonts w:ascii="Times New Roman" w:eastAsia="Times New Roman" w:hAnsi="Times New Roman" w:cs="Times New Roman"/>
          <w:color w:val="000000"/>
          <w:sz w:val="27"/>
          <w:szCs w:val="27"/>
          <w:lang w:val="en-US" w:eastAsia="ru-RU"/>
        </w:rPr>
        <w:t xml:space="preserve">, "Human pre-mRNA splicing signals" J. </w:t>
      </w:r>
      <w:proofErr w:type="spellStart"/>
      <w:r w:rsidRPr="008007C9">
        <w:rPr>
          <w:rFonts w:ascii="Times New Roman" w:eastAsia="Times New Roman" w:hAnsi="Times New Roman" w:cs="Times New Roman"/>
          <w:color w:val="000000"/>
          <w:sz w:val="27"/>
          <w:szCs w:val="27"/>
          <w:lang w:val="en-US" w:eastAsia="ru-RU"/>
        </w:rPr>
        <w:t>Theor</w:t>
      </w:r>
      <w:proofErr w:type="spellEnd"/>
      <w:r w:rsidRPr="008007C9">
        <w:rPr>
          <w:rFonts w:ascii="Times New Roman" w:eastAsia="Times New Roman" w:hAnsi="Times New Roman" w:cs="Times New Roman"/>
          <w:color w:val="000000"/>
          <w:sz w:val="27"/>
          <w:szCs w:val="27"/>
          <w:lang w:val="en-US" w:eastAsia="ru-RU"/>
        </w:rPr>
        <w:t xml:space="preserve">. </w:t>
      </w:r>
      <w:proofErr w:type="spellStart"/>
      <w:r w:rsidRPr="008007C9">
        <w:rPr>
          <w:rFonts w:ascii="Times New Roman" w:eastAsia="Times New Roman" w:hAnsi="Times New Roman" w:cs="Times New Roman"/>
          <w:color w:val="000000"/>
          <w:sz w:val="27"/>
          <w:szCs w:val="27"/>
          <w:lang w:eastAsia="ru-RU"/>
        </w:rPr>
        <w:t>Biol</w:t>
      </w:r>
      <w:proofErr w:type="spellEnd"/>
      <w:r w:rsidRPr="008007C9">
        <w:rPr>
          <w:rFonts w:ascii="Times New Roman" w:eastAsia="Times New Roman" w:hAnsi="Times New Roman" w:cs="Times New Roman"/>
          <w:color w:val="000000"/>
          <w:sz w:val="27"/>
          <w:szCs w:val="27"/>
          <w:lang w:eastAsia="ru-RU"/>
        </w:rPr>
        <w:t>. </w:t>
      </w:r>
      <w:r w:rsidRPr="008007C9">
        <w:rPr>
          <w:rFonts w:ascii="Times New Roman" w:eastAsia="Times New Roman" w:hAnsi="Times New Roman" w:cs="Times New Roman"/>
          <w:b/>
          <w:bCs/>
          <w:color w:val="000000"/>
          <w:sz w:val="27"/>
          <w:szCs w:val="27"/>
          <w:lang w:eastAsia="ru-RU"/>
        </w:rPr>
        <w:t>150</w:t>
      </w:r>
      <w:r w:rsidRPr="008007C9">
        <w:rPr>
          <w:rFonts w:ascii="Times New Roman" w:eastAsia="Times New Roman" w:hAnsi="Times New Roman" w:cs="Times New Roman"/>
          <w:color w:val="000000"/>
          <w:sz w:val="27"/>
          <w:szCs w:val="27"/>
          <w:lang w:eastAsia="ru-RU"/>
        </w:rPr>
        <w:t>, 385-420 (1991)</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E.J. </w:t>
      </w:r>
      <w:proofErr w:type="spellStart"/>
      <w:r w:rsidRPr="008007C9">
        <w:rPr>
          <w:rFonts w:ascii="Times New Roman" w:eastAsia="Times New Roman" w:hAnsi="Times New Roman" w:cs="Times New Roman"/>
          <w:color w:val="000000"/>
          <w:sz w:val="27"/>
          <w:szCs w:val="27"/>
          <w:lang w:val="en-US" w:eastAsia="ru-RU"/>
        </w:rPr>
        <w:t>Sontheimer</w:t>
      </w:r>
      <w:proofErr w:type="spellEnd"/>
      <w:r w:rsidRPr="008007C9">
        <w:rPr>
          <w:rFonts w:ascii="Times New Roman" w:eastAsia="Times New Roman" w:hAnsi="Times New Roman" w:cs="Times New Roman"/>
          <w:color w:val="000000"/>
          <w:sz w:val="27"/>
          <w:szCs w:val="27"/>
          <w:lang w:val="en-US" w:eastAsia="ru-RU"/>
        </w:rPr>
        <w:t xml:space="preserve">, J.A. </w:t>
      </w:r>
      <w:proofErr w:type="spellStart"/>
      <w:r w:rsidRPr="008007C9">
        <w:rPr>
          <w:rFonts w:ascii="Times New Roman" w:eastAsia="Times New Roman" w:hAnsi="Times New Roman" w:cs="Times New Roman"/>
          <w:color w:val="000000"/>
          <w:sz w:val="27"/>
          <w:szCs w:val="27"/>
          <w:lang w:val="en-US" w:eastAsia="ru-RU"/>
        </w:rPr>
        <w:t>Steitz</w:t>
      </w:r>
      <w:proofErr w:type="spellEnd"/>
      <w:r w:rsidRPr="008007C9">
        <w:rPr>
          <w:rFonts w:ascii="Times New Roman" w:eastAsia="Times New Roman" w:hAnsi="Times New Roman" w:cs="Times New Roman"/>
          <w:color w:val="000000"/>
          <w:sz w:val="27"/>
          <w:szCs w:val="27"/>
          <w:lang w:val="en-US" w:eastAsia="ru-RU"/>
        </w:rPr>
        <w:t xml:space="preserve"> "The U5 and U6 small nuclear RNAs as active site components of the spliceosome", Science </w:t>
      </w:r>
      <w:r w:rsidRPr="008007C9">
        <w:rPr>
          <w:rFonts w:ascii="Times New Roman" w:eastAsia="Times New Roman" w:hAnsi="Times New Roman" w:cs="Times New Roman"/>
          <w:b/>
          <w:bCs/>
          <w:color w:val="000000"/>
          <w:sz w:val="27"/>
          <w:szCs w:val="27"/>
          <w:lang w:val="en-US" w:eastAsia="ru-RU"/>
        </w:rPr>
        <w:t>262</w:t>
      </w:r>
      <w:r w:rsidRPr="008007C9">
        <w:rPr>
          <w:rFonts w:ascii="Times New Roman" w:eastAsia="Times New Roman" w:hAnsi="Times New Roman" w:cs="Times New Roman"/>
          <w:color w:val="000000"/>
          <w:sz w:val="27"/>
          <w:szCs w:val="27"/>
          <w:lang w:val="en-US" w:eastAsia="ru-RU"/>
        </w:rPr>
        <w:t>, 1989-1996 (1993)</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t xml:space="preserve">A. </w:t>
      </w:r>
      <w:proofErr w:type="spellStart"/>
      <w:r w:rsidRPr="008007C9">
        <w:rPr>
          <w:rFonts w:ascii="Times New Roman" w:eastAsia="Times New Roman" w:hAnsi="Times New Roman" w:cs="Times New Roman"/>
          <w:color w:val="000000"/>
          <w:sz w:val="27"/>
          <w:szCs w:val="27"/>
          <w:lang w:val="en-US" w:eastAsia="ru-RU"/>
        </w:rPr>
        <w:t>Jacquier</w:t>
      </w:r>
      <w:proofErr w:type="spellEnd"/>
      <w:r w:rsidRPr="008007C9">
        <w:rPr>
          <w:rFonts w:ascii="Times New Roman" w:eastAsia="Times New Roman" w:hAnsi="Times New Roman" w:cs="Times New Roman"/>
          <w:color w:val="000000"/>
          <w:sz w:val="27"/>
          <w:szCs w:val="27"/>
          <w:lang w:val="en-US" w:eastAsia="ru-RU"/>
        </w:rPr>
        <w:t xml:space="preserve">, N. </w:t>
      </w:r>
      <w:proofErr w:type="spellStart"/>
      <w:r w:rsidRPr="008007C9">
        <w:rPr>
          <w:rFonts w:ascii="Times New Roman" w:eastAsia="Times New Roman" w:hAnsi="Times New Roman" w:cs="Times New Roman"/>
          <w:color w:val="000000"/>
          <w:sz w:val="27"/>
          <w:szCs w:val="27"/>
          <w:lang w:val="en-US" w:eastAsia="ru-RU"/>
        </w:rPr>
        <w:t>Jacquesson-Breuleux</w:t>
      </w:r>
      <w:proofErr w:type="spellEnd"/>
      <w:r w:rsidRPr="008007C9">
        <w:rPr>
          <w:rFonts w:ascii="Times New Roman" w:eastAsia="Times New Roman" w:hAnsi="Times New Roman" w:cs="Times New Roman"/>
          <w:color w:val="000000"/>
          <w:sz w:val="27"/>
          <w:szCs w:val="27"/>
          <w:lang w:val="en-US" w:eastAsia="ru-RU"/>
        </w:rPr>
        <w:t xml:space="preserve"> "Splice site selection and role of the lariat in a group II intron", J. Mol. </w:t>
      </w:r>
      <w:proofErr w:type="spellStart"/>
      <w:r w:rsidRPr="008007C9">
        <w:rPr>
          <w:rFonts w:ascii="Times New Roman" w:eastAsia="Times New Roman" w:hAnsi="Times New Roman" w:cs="Times New Roman"/>
          <w:color w:val="000000"/>
          <w:sz w:val="27"/>
          <w:szCs w:val="27"/>
          <w:lang w:eastAsia="ru-RU"/>
        </w:rPr>
        <w:t>Biol</w:t>
      </w:r>
      <w:proofErr w:type="spellEnd"/>
      <w:r w:rsidRPr="008007C9">
        <w:rPr>
          <w:rFonts w:ascii="Times New Roman" w:eastAsia="Times New Roman" w:hAnsi="Times New Roman" w:cs="Times New Roman"/>
          <w:color w:val="000000"/>
          <w:sz w:val="27"/>
          <w:szCs w:val="27"/>
          <w:lang w:eastAsia="ru-RU"/>
        </w:rPr>
        <w:t>. </w:t>
      </w:r>
      <w:r w:rsidRPr="008007C9">
        <w:rPr>
          <w:rFonts w:ascii="Times New Roman" w:eastAsia="Times New Roman" w:hAnsi="Times New Roman" w:cs="Times New Roman"/>
          <w:b/>
          <w:bCs/>
          <w:color w:val="000000"/>
          <w:sz w:val="27"/>
          <w:szCs w:val="27"/>
          <w:lang w:eastAsia="ru-RU"/>
        </w:rPr>
        <w:t>219</w:t>
      </w:r>
      <w:r w:rsidRPr="008007C9">
        <w:rPr>
          <w:rFonts w:ascii="Times New Roman" w:eastAsia="Times New Roman" w:hAnsi="Times New Roman" w:cs="Times New Roman"/>
          <w:color w:val="000000"/>
          <w:sz w:val="27"/>
          <w:szCs w:val="27"/>
          <w:lang w:eastAsia="ru-RU"/>
        </w:rPr>
        <w:t>, 415-428 (1991)</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C.C. Query, M.J. Moore, P.A. Sharp "Branch nucleophile selection in pre-mRNA splicing: evidence for the bulged duplex model", Genes Dev. </w:t>
      </w:r>
      <w:r w:rsidRPr="008007C9">
        <w:rPr>
          <w:rFonts w:ascii="Times New Roman" w:eastAsia="Times New Roman" w:hAnsi="Times New Roman" w:cs="Times New Roman"/>
          <w:b/>
          <w:bCs/>
          <w:color w:val="000000"/>
          <w:sz w:val="27"/>
          <w:szCs w:val="27"/>
          <w:lang w:val="en-US" w:eastAsia="ru-RU"/>
        </w:rPr>
        <w:t>8</w:t>
      </w:r>
      <w:r w:rsidRPr="008007C9">
        <w:rPr>
          <w:rFonts w:ascii="Times New Roman" w:eastAsia="Times New Roman" w:hAnsi="Times New Roman" w:cs="Times New Roman"/>
          <w:color w:val="000000"/>
          <w:sz w:val="27"/>
          <w:szCs w:val="27"/>
          <w:lang w:val="en-US" w:eastAsia="ru-RU"/>
        </w:rPr>
        <w:t>, 587-597 (1994)</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t xml:space="preserve">G.D. </w:t>
      </w:r>
      <w:proofErr w:type="spellStart"/>
      <w:r w:rsidRPr="008007C9">
        <w:rPr>
          <w:rFonts w:ascii="Times New Roman" w:eastAsia="Times New Roman" w:hAnsi="Times New Roman" w:cs="Times New Roman"/>
          <w:color w:val="000000"/>
          <w:sz w:val="27"/>
          <w:szCs w:val="27"/>
          <w:lang w:val="en-US" w:eastAsia="ru-RU"/>
        </w:rPr>
        <w:t>Stormo</w:t>
      </w:r>
      <w:proofErr w:type="spellEnd"/>
      <w:r w:rsidRPr="008007C9">
        <w:rPr>
          <w:rFonts w:ascii="Times New Roman" w:eastAsia="Times New Roman" w:hAnsi="Times New Roman" w:cs="Times New Roman"/>
          <w:color w:val="000000"/>
          <w:sz w:val="27"/>
          <w:szCs w:val="27"/>
          <w:lang w:val="en-US" w:eastAsia="ru-RU"/>
        </w:rPr>
        <w:t xml:space="preserve"> "Identifying coding sequences" in "Nucleic acid and protein sequence analysis, a practical approach" (IRL Press, Oxford Washington DC, ed. </w:t>
      </w:r>
      <w:r w:rsidRPr="008007C9">
        <w:rPr>
          <w:rFonts w:ascii="Times New Roman" w:eastAsia="Times New Roman" w:hAnsi="Times New Roman" w:cs="Times New Roman"/>
          <w:color w:val="000000"/>
          <w:sz w:val="27"/>
          <w:szCs w:val="27"/>
          <w:lang w:eastAsia="ru-RU"/>
        </w:rPr>
        <w:t xml:space="preserve">M.J. </w:t>
      </w:r>
      <w:proofErr w:type="spellStart"/>
      <w:r w:rsidRPr="008007C9">
        <w:rPr>
          <w:rFonts w:ascii="Times New Roman" w:eastAsia="Times New Roman" w:hAnsi="Times New Roman" w:cs="Times New Roman"/>
          <w:color w:val="000000"/>
          <w:sz w:val="27"/>
          <w:szCs w:val="27"/>
          <w:lang w:eastAsia="ru-RU"/>
        </w:rPr>
        <w:t>Bishop</w:t>
      </w:r>
      <w:proofErr w:type="spellEnd"/>
      <w:r w:rsidRPr="008007C9">
        <w:rPr>
          <w:rFonts w:ascii="Times New Roman" w:eastAsia="Times New Roman" w:hAnsi="Times New Roman" w:cs="Times New Roman"/>
          <w:color w:val="000000"/>
          <w:sz w:val="27"/>
          <w:szCs w:val="27"/>
          <w:lang w:eastAsia="ru-RU"/>
        </w:rPr>
        <w:t xml:space="preserve">, C.J. </w:t>
      </w:r>
      <w:proofErr w:type="spellStart"/>
      <w:r w:rsidRPr="008007C9">
        <w:rPr>
          <w:rFonts w:ascii="Times New Roman" w:eastAsia="Times New Roman" w:hAnsi="Times New Roman" w:cs="Times New Roman"/>
          <w:color w:val="000000"/>
          <w:sz w:val="27"/>
          <w:szCs w:val="27"/>
          <w:lang w:eastAsia="ru-RU"/>
        </w:rPr>
        <w:t>Rawlings</w:t>
      </w:r>
      <w:proofErr w:type="spellEnd"/>
      <w:r w:rsidRPr="008007C9">
        <w:rPr>
          <w:rFonts w:ascii="Times New Roman" w:eastAsia="Times New Roman" w:hAnsi="Times New Roman" w:cs="Times New Roman"/>
          <w:color w:val="000000"/>
          <w:sz w:val="27"/>
          <w:szCs w:val="27"/>
          <w:lang w:eastAsia="ru-RU"/>
        </w:rPr>
        <w:t>), 231-258 (1987)</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07C9">
        <w:rPr>
          <w:rFonts w:ascii="Times New Roman" w:eastAsia="Times New Roman" w:hAnsi="Times New Roman" w:cs="Times New Roman"/>
          <w:color w:val="000000"/>
          <w:sz w:val="27"/>
          <w:szCs w:val="27"/>
          <w:lang w:val="en-US" w:eastAsia="ru-RU"/>
        </w:rPr>
        <w:lastRenderedPageBreak/>
        <w:t xml:space="preserve">M. </w:t>
      </w:r>
      <w:proofErr w:type="spellStart"/>
      <w:r w:rsidRPr="008007C9">
        <w:rPr>
          <w:rFonts w:ascii="Times New Roman" w:eastAsia="Times New Roman" w:hAnsi="Times New Roman" w:cs="Times New Roman"/>
          <w:color w:val="000000"/>
          <w:sz w:val="27"/>
          <w:szCs w:val="27"/>
          <w:lang w:val="en-US" w:eastAsia="ru-RU"/>
        </w:rPr>
        <w:t>Gouy</w:t>
      </w:r>
      <w:proofErr w:type="spellEnd"/>
      <w:r w:rsidRPr="008007C9">
        <w:rPr>
          <w:rFonts w:ascii="Times New Roman" w:eastAsia="Times New Roman" w:hAnsi="Times New Roman" w:cs="Times New Roman"/>
          <w:color w:val="000000"/>
          <w:sz w:val="27"/>
          <w:szCs w:val="27"/>
          <w:lang w:val="en-US" w:eastAsia="ru-RU"/>
        </w:rPr>
        <w:t xml:space="preserve"> "Secondary structure prediction of RNA" in "Nucleic acid and protein sequence analysis, a practical approach" (IRL Press, Oxford Washington DC, ed. </w:t>
      </w:r>
      <w:r w:rsidRPr="008007C9">
        <w:rPr>
          <w:rFonts w:ascii="Times New Roman" w:eastAsia="Times New Roman" w:hAnsi="Times New Roman" w:cs="Times New Roman"/>
          <w:color w:val="000000"/>
          <w:sz w:val="27"/>
          <w:szCs w:val="27"/>
          <w:lang w:eastAsia="ru-RU"/>
        </w:rPr>
        <w:t xml:space="preserve">M.J. </w:t>
      </w:r>
      <w:proofErr w:type="spellStart"/>
      <w:r w:rsidRPr="008007C9">
        <w:rPr>
          <w:rFonts w:ascii="Times New Roman" w:eastAsia="Times New Roman" w:hAnsi="Times New Roman" w:cs="Times New Roman"/>
          <w:color w:val="000000"/>
          <w:sz w:val="27"/>
          <w:szCs w:val="27"/>
          <w:lang w:eastAsia="ru-RU"/>
        </w:rPr>
        <w:t>Bishop</w:t>
      </w:r>
      <w:proofErr w:type="spellEnd"/>
      <w:r w:rsidRPr="008007C9">
        <w:rPr>
          <w:rFonts w:ascii="Times New Roman" w:eastAsia="Times New Roman" w:hAnsi="Times New Roman" w:cs="Times New Roman"/>
          <w:color w:val="000000"/>
          <w:sz w:val="27"/>
          <w:szCs w:val="27"/>
          <w:lang w:eastAsia="ru-RU"/>
        </w:rPr>
        <w:t xml:space="preserve">, C.J. </w:t>
      </w:r>
      <w:proofErr w:type="spellStart"/>
      <w:r w:rsidRPr="008007C9">
        <w:rPr>
          <w:rFonts w:ascii="Times New Roman" w:eastAsia="Times New Roman" w:hAnsi="Times New Roman" w:cs="Times New Roman"/>
          <w:color w:val="000000"/>
          <w:sz w:val="27"/>
          <w:szCs w:val="27"/>
          <w:lang w:eastAsia="ru-RU"/>
        </w:rPr>
        <w:t>Rawlings</w:t>
      </w:r>
      <w:proofErr w:type="spellEnd"/>
      <w:r w:rsidRPr="008007C9">
        <w:rPr>
          <w:rFonts w:ascii="Times New Roman" w:eastAsia="Times New Roman" w:hAnsi="Times New Roman" w:cs="Times New Roman"/>
          <w:color w:val="000000"/>
          <w:sz w:val="27"/>
          <w:szCs w:val="27"/>
          <w:lang w:eastAsia="ru-RU"/>
        </w:rPr>
        <w:t>), 259-284 (1987)</w:t>
      </w:r>
    </w:p>
    <w:p w:rsidR="008007C9" w:rsidRPr="008007C9" w:rsidRDefault="008007C9" w:rsidP="008007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007C9">
        <w:rPr>
          <w:rFonts w:ascii="Times New Roman" w:eastAsia="Times New Roman" w:hAnsi="Times New Roman" w:cs="Times New Roman"/>
          <w:color w:val="000000"/>
          <w:sz w:val="27"/>
          <w:szCs w:val="27"/>
          <w:lang w:val="en-US" w:eastAsia="ru-RU"/>
        </w:rPr>
        <w:t xml:space="preserve">G. Zhang, K.L. </w:t>
      </w:r>
      <w:proofErr w:type="spellStart"/>
      <w:r w:rsidRPr="008007C9">
        <w:rPr>
          <w:rFonts w:ascii="Times New Roman" w:eastAsia="Times New Roman" w:hAnsi="Times New Roman" w:cs="Times New Roman"/>
          <w:color w:val="000000"/>
          <w:sz w:val="27"/>
          <w:szCs w:val="27"/>
          <w:lang w:val="en-US" w:eastAsia="ru-RU"/>
        </w:rPr>
        <w:t>Taneja</w:t>
      </w:r>
      <w:proofErr w:type="spellEnd"/>
      <w:r w:rsidRPr="008007C9">
        <w:rPr>
          <w:rFonts w:ascii="Times New Roman" w:eastAsia="Times New Roman" w:hAnsi="Times New Roman" w:cs="Times New Roman"/>
          <w:color w:val="000000"/>
          <w:sz w:val="27"/>
          <w:szCs w:val="27"/>
          <w:lang w:val="en-US" w:eastAsia="ru-RU"/>
        </w:rPr>
        <w:t>, R.H. Singer, M.R. Green "Localization of pre-mRNA splicing in mammalian nuclei", Nature </w:t>
      </w:r>
      <w:r w:rsidRPr="008007C9">
        <w:rPr>
          <w:rFonts w:ascii="Times New Roman" w:eastAsia="Times New Roman" w:hAnsi="Times New Roman" w:cs="Times New Roman"/>
          <w:b/>
          <w:bCs/>
          <w:color w:val="000000"/>
          <w:sz w:val="27"/>
          <w:szCs w:val="27"/>
          <w:lang w:val="en-US" w:eastAsia="ru-RU"/>
        </w:rPr>
        <w:t>372</w:t>
      </w:r>
      <w:r w:rsidRPr="008007C9">
        <w:rPr>
          <w:rFonts w:ascii="Times New Roman" w:eastAsia="Times New Roman" w:hAnsi="Times New Roman" w:cs="Times New Roman"/>
          <w:color w:val="000000"/>
          <w:sz w:val="27"/>
          <w:szCs w:val="27"/>
          <w:lang w:val="en-US" w:eastAsia="ru-RU"/>
        </w:rPr>
        <w:t>, 809-812 (1994)</w:t>
      </w:r>
    </w:p>
    <w:p w:rsidR="001E5A13" w:rsidRPr="008007C9" w:rsidRDefault="001E5A13">
      <w:pPr>
        <w:rPr>
          <w:lang w:val="en-US"/>
        </w:rPr>
      </w:pPr>
    </w:p>
    <w:sectPr w:rsidR="001E5A13" w:rsidRPr="00800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56552"/>
    <w:multiLevelType w:val="multilevel"/>
    <w:tmpl w:val="A426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9"/>
    <w:rsid w:val="001E5A13"/>
    <w:rsid w:val="0080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0977F-BEF9-439D-AAE0-E8EE553F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007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07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0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0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13702</Characters>
  <Application>Microsoft Office Word</Application>
  <DocSecurity>0</DocSecurity>
  <Lines>114</Lines>
  <Paragraphs>32</Paragraphs>
  <ScaleCrop>false</ScaleCrop>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2021-10-18T06:33:00Z</dcterms:created>
  <dcterms:modified xsi:type="dcterms:W3CDTF">2021-10-18T06:34:00Z</dcterms:modified>
</cp:coreProperties>
</file>