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EB" w:rsidRPr="00A953EB" w:rsidRDefault="00A953EB" w:rsidP="00A953EB">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A953EB">
        <w:rPr>
          <w:rFonts w:ascii="Times New Roman" w:eastAsia="Times New Roman" w:hAnsi="Times New Roman" w:cs="Times New Roman"/>
          <w:b/>
          <w:bCs/>
          <w:color w:val="000000"/>
          <w:sz w:val="36"/>
          <w:szCs w:val="36"/>
          <w:lang w:val="en-US" w:eastAsia="ru-RU"/>
        </w:rPr>
        <w:t>GENOMES DATA IN ENTREZ: REPRESENTATION AND ANALYSIS</w:t>
      </w:r>
      <w:bookmarkEnd w:id="0"/>
      <w:r w:rsidRPr="00A953EB">
        <w:rPr>
          <w:rFonts w:ascii="Times New Roman" w:eastAsia="Times New Roman" w:hAnsi="Times New Roman" w:cs="Times New Roman"/>
          <w:b/>
          <w:bCs/>
          <w:color w:val="000000"/>
          <w:sz w:val="36"/>
          <w:szCs w:val="36"/>
          <w:lang w:val="en-US" w:eastAsia="ru-RU"/>
        </w:rPr>
        <w:t>.</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sz w:val="27"/>
          <w:szCs w:val="27"/>
          <w:lang w:val="en-US" w:eastAsia="ru-RU"/>
        </w:rPr>
      </w:pPr>
      <w:r w:rsidRPr="00A953EB">
        <w:rPr>
          <w:rFonts w:ascii="Times New Roman" w:eastAsia="Times New Roman" w:hAnsi="Times New Roman" w:cs="Times New Roman"/>
          <w:sz w:val="27"/>
          <w:szCs w:val="27"/>
          <w:lang w:val="en-US" w:eastAsia="ru-RU"/>
        </w:rPr>
        <w:t>TATUSOVA T.A</w:t>
      </w:r>
      <w:proofErr w:type="gramStart"/>
      <w:r w:rsidRPr="00A953EB">
        <w:rPr>
          <w:rFonts w:ascii="Times New Roman" w:eastAsia="Times New Roman" w:hAnsi="Times New Roman" w:cs="Times New Roman"/>
          <w:sz w:val="27"/>
          <w:szCs w:val="27"/>
          <w:lang w:val="en-US" w:eastAsia="ru-RU"/>
        </w:rPr>
        <w:t>.</w:t>
      </w:r>
      <w:r w:rsidRPr="00A953EB">
        <w:rPr>
          <w:rFonts w:ascii="Times New Roman" w:eastAsia="Times New Roman" w:hAnsi="Times New Roman" w:cs="Times New Roman"/>
          <w:sz w:val="27"/>
          <w:szCs w:val="27"/>
          <w:vertAlign w:val="superscript"/>
          <w:lang w:val="en-US" w:eastAsia="ru-RU"/>
        </w:rPr>
        <w:t>+</w:t>
      </w:r>
      <w:proofErr w:type="gramEnd"/>
      <w:r w:rsidRPr="00A953EB">
        <w:rPr>
          <w:rFonts w:ascii="Times New Roman" w:eastAsia="Times New Roman" w:hAnsi="Times New Roman" w:cs="Times New Roman"/>
          <w:sz w:val="27"/>
          <w:szCs w:val="27"/>
          <w:lang w:val="en-US" w:eastAsia="ru-RU"/>
        </w:rPr>
        <w:t>, OSTELL J.</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sz w:val="27"/>
          <w:szCs w:val="27"/>
          <w:lang w:val="en-US" w:eastAsia="ru-RU"/>
        </w:rPr>
      </w:pPr>
      <w:r w:rsidRPr="00A953EB">
        <w:rPr>
          <w:rFonts w:ascii="Times New Roman" w:eastAsia="Times New Roman" w:hAnsi="Times New Roman" w:cs="Times New Roman"/>
          <w:sz w:val="27"/>
          <w:szCs w:val="27"/>
          <w:lang w:val="en-US" w:eastAsia="ru-RU"/>
        </w:rPr>
        <w:t>National Center for Biotechnology Information, 8600 Rockville Pike, BETHESDA, MD 20894, USA;</w:t>
      </w:r>
      <w:r w:rsidRPr="00A953EB">
        <w:rPr>
          <w:rFonts w:ascii="Times New Roman" w:eastAsia="Times New Roman" w:hAnsi="Times New Roman" w:cs="Times New Roman"/>
          <w:sz w:val="27"/>
          <w:szCs w:val="27"/>
          <w:lang w:val="en-US" w:eastAsia="ru-RU"/>
        </w:rPr>
        <w:br/>
        <w:t>e-mail: tatiana@ncbi.nlm.nih.gov</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A953EB">
        <w:rPr>
          <w:rFonts w:ascii="Times New Roman" w:eastAsia="Times New Roman" w:hAnsi="Times New Roman" w:cs="Times New Roman"/>
          <w:sz w:val="24"/>
          <w:szCs w:val="24"/>
          <w:vertAlign w:val="superscript"/>
          <w:lang w:val="en-US" w:eastAsia="ru-RU"/>
        </w:rPr>
        <w:t>+Corresponding author</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sz w:val="24"/>
          <w:szCs w:val="24"/>
          <w:vertAlign w:val="superscript"/>
          <w:lang w:val="en-US" w:eastAsia="ru-RU"/>
        </w:rPr>
        <w:t xml:space="preserve">Keywords: genome </w:t>
      </w:r>
      <w:r w:rsidRPr="00A953EB">
        <w:rPr>
          <w:rFonts w:ascii="Times New Roman" w:eastAsia="Times New Roman" w:hAnsi="Times New Roman" w:cs="Times New Roman"/>
          <w:color w:val="000000"/>
          <w:sz w:val="24"/>
          <w:szCs w:val="24"/>
          <w:vertAlign w:val="superscript"/>
          <w:lang w:val="en-US" w:eastAsia="ru-RU"/>
        </w:rPr>
        <w:t>data, sequence analysis, sequence data representation</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The release of the first microbial genome (</w:t>
      </w:r>
      <w:r w:rsidRPr="00A953EB">
        <w:rPr>
          <w:rFonts w:ascii="Times New Roman" w:eastAsia="Times New Roman" w:hAnsi="Times New Roman" w:cs="Times New Roman"/>
          <w:i/>
          <w:iCs/>
          <w:color w:val="000000"/>
          <w:sz w:val="24"/>
          <w:szCs w:val="24"/>
          <w:vertAlign w:val="superscript"/>
          <w:lang w:val="en-US" w:eastAsia="ru-RU"/>
        </w:rPr>
        <w:t>H.influenzae</w:t>
      </w:r>
      <w:r w:rsidRPr="00A953EB">
        <w:rPr>
          <w:rFonts w:ascii="Times New Roman" w:eastAsia="Times New Roman" w:hAnsi="Times New Roman" w:cs="Times New Roman"/>
          <w:color w:val="000000"/>
          <w:sz w:val="24"/>
          <w:szCs w:val="24"/>
          <w:vertAlign w:val="superscript"/>
          <w:lang w:val="en-US" w:eastAsia="ru-RU"/>
        </w:rPr>
        <w:t xml:space="preserve"> in 1995 [1]) marked a new era of megabase sequence data. Large-scale sequencing efforts have now produced a number of completely sequenced genomes or chromosomes from a variety of organisms. Genomes data is a new form of information that requires new approaches to be useful and accessible. </w:t>
      </w:r>
      <w:proofErr w:type="gramStart"/>
      <w:r w:rsidRPr="00A953EB">
        <w:rPr>
          <w:rFonts w:ascii="Times New Roman" w:eastAsia="Times New Roman" w:hAnsi="Times New Roman" w:cs="Times New Roman"/>
          <w:color w:val="000000"/>
          <w:sz w:val="24"/>
          <w:szCs w:val="24"/>
          <w:vertAlign w:val="superscript"/>
          <w:lang w:val="en-US" w:eastAsia="ru-RU"/>
        </w:rPr>
        <w:t>There are a number of sequence analysis utilities and a lot of preanalysis information that is available for these genomes.</w:t>
      </w:r>
      <w:proofErr w:type="gramEnd"/>
      <w:r w:rsidRPr="00A953EB">
        <w:rPr>
          <w:rFonts w:ascii="Times New Roman" w:eastAsia="Times New Roman" w:hAnsi="Times New Roman" w:cs="Times New Roman"/>
          <w:color w:val="000000"/>
          <w:sz w:val="24"/>
          <w:szCs w:val="24"/>
          <w:vertAlign w:val="superscript"/>
          <w:lang w:val="en-US" w:eastAsia="ru-RU"/>
        </w:rPr>
        <w:t xml:space="preserve"> </w:t>
      </w:r>
      <w:proofErr w:type="gramStart"/>
      <w:r w:rsidRPr="00A953EB">
        <w:rPr>
          <w:rFonts w:ascii="Times New Roman" w:eastAsia="Times New Roman" w:hAnsi="Times New Roman" w:cs="Times New Roman"/>
          <w:color w:val="000000"/>
          <w:sz w:val="24"/>
          <w:szCs w:val="24"/>
          <w:vertAlign w:val="superscript"/>
          <w:lang w:val="en-US" w:eastAsia="ru-RU"/>
        </w:rPr>
        <w:t>But</w:t>
      </w:r>
      <w:proofErr w:type="gramEnd"/>
      <w:r w:rsidRPr="00A953EB">
        <w:rPr>
          <w:rFonts w:ascii="Times New Roman" w:eastAsia="Times New Roman" w:hAnsi="Times New Roman" w:cs="Times New Roman"/>
          <w:color w:val="000000"/>
          <w:sz w:val="24"/>
          <w:szCs w:val="24"/>
          <w:vertAlign w:val="superscript"/>
          <w:lang w:val="en-US" w:eastAsia="ru-RU"/>
        </w:rPr>
        <w:t xml:space="preserve"> to make good use of them a system is needed which is capable of smoothly and rapidly examining the data at varying levels of detail. The integrated system combining all software tools developed at NCBI to represent, manipulate and analyze the data </w:t>
      </w:r>
      <w:proofErr w:type="gramStart"/>
      <w:r w:rsidRPr="00A953EB">
        <w:rPr>
          <w:rFonts w:ascii="Times New Roman" w:eastAsia="Times New Roman" w:hAnsi="Times New Roman" w:cs="Times New Roman"/>
          <w:color w:val="000000"/>
          <w:sz w:val="24"/>
          <w:szCs w:val="24"/>
          <w:vertAlign w:val="superscript"/>
          <w:lang w:val="en-US" w:eastAsia="ru-RU"/>
        </w:rPr>
        <w:t>is designed</w:t>
      </w:r>
      <w:proofErr w:type="gramEnd"/>
      <w:r w:rsidRPr="00A953EB">
        <w:rPr>
          <w:rFonts w:ascii="Times New Roman" w:eastAsia="Times New Roman" w:hAnsi="Times New Roman" w:cs="Times New Roman"/>
          <w:color w:val="000000"/>
          <w:sz w:val="24"/>
          <w:szCs w:val="24"/>
          <w:vertAlign w:val="superscript"/>
          <w:lang w:val="en-US" w:eastAsia="ru-RU"/>
        </w:rPr>
        <w:t xml:space="preserve"> to accommodate exactly these needs.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color w:val="000000"/>
          <w:sz w:val="24"/>
          <w:szCs w:val="24"/>
          <w:vertAlign w:val="superscript"/>
          <w:lang w:val="en-US" w:eastAsia="ru-RU"/>
        </w:rPr>
        <w:t>1. Introduction</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In September </w:t>
      </w:r>
      <w:proofErr w:type="gramStart"/>
      <w:r w:rsidRPr="00A953EB">
        <w:rPr>
          <w:rFonts w:ascii="Times New Roman" w:eastAsia="Times New Roman" w:hAnsi="Times New Roman" w:cs="Times New Roman"/>
          <w:color w:val="000000"/>
          <w:sz w:val="24"/>
          <w:szCs w:val="24"/>
          <w:vertAlign w:val="superscript"/>
          <w:lang w:val="en-US" w:eastAsia="ru-RU"/>
        </w:rPr>
        <w:t>1995</w:t>
      </w:r>
      <w:proofErr w:type="gramEnd"/>
      <w:r w:rsidRPr="00A953EB">
        <w:rPr>
          <w:rFonts w:ascii="Times New Roman" w:eastAsia="Times New Roman" w:hAnsi="Times New Roman" w:cs="Times New Roman"/>
          <w:color w:val="000000"/>
          <w:sz w:val="24"/>
          <w:szCs w:val="24"/>
          <w:vertAlign w:val="superscript"/>
          <w:lang w:val="en-US" w:eastAsia="ru-RU"/>
        </w:rPr>
        <w:t xml:space="preserve"> National Center for Biotechnology Information (NCBI) created a new Genomes division of GenBank for handling the data obtained from large-scale sequencing of genomes and chromosomes [2]. Currently the Genome division contains 679 entries including information on completely sequenced genomes and chromosomes as well as contiged sequence maps, and integrated genetic and physical maps from higher eukaryotes. Entrez provides access to these records and allows the user to visualize the sequence information at varying levels of detail either graphically or as text. The chromosome views are tightly linked to DNA and protein sequence records, MEDLINE (PubMed) citations, and the </w:t>
      </w:r>
      <w:proofErr w:type="gramStart"/>
      <w:r w:rsidRPr="00A953EB">
        <w:rPr>
          <w:rFonts w:ascii="Times New Roman" w:eastAsia="Times New Roman" w:hAnsi="Times New Roman" w:cs="Times New Roman"/>
          <w:color w:val="000000"/>
          <w:sz w:val="24"/>
          <w:szCs w:val="24"/>
          <w:vertAlign w:val="superscript"/>
          <w:lang w:val="en-US" w:eastAsia="ru-RU"/>
        </w:rPr>
        <w:t>three dimensional</w:t>
      </w:r>
      <w:proofErr w:type="gramEnd"/>
      <w:r w:rsidRPr="00A953EB">
        <w:rPr>
          <w:rFonts w:ascii="Times New Roman" w:eastAsia="Times New Roman" w:hAnsi="Times New Roman" w:cs="Times New Roman"/>
          <w:color w:val="000000"/>
          <w:sz w:val="24"/>
          <w:szCs w:val="24"/>
          <w:vertAlign w:val="superscript"/>
          <w:lang w:val="en-US" w:eastAsia="ru-RU"/>
        </w:rPr>
        <w:t xml:space="preserve"> protein structure division (MMDB). Though the access and distribution of the large amount of data in a convenient and timely manner is of a great importance to scientific </w:t>
      </w:r>
      <w:proofErr w:type="gramStart"/>
      <w:r w:rsidRPr="00A953EB">
        <w:rPr>
          <w:rFonts w:ascii="Times New Roman" w:eastAsia="Times New Roman" w:hAnsi="Times New Roman" w:cs="Times New Roman"/>
          <w:color w:val="000000"/>
          <w:sz w:val="24"/>
          <w:szCs w:val="24"/>
          <w:vertAlign w:val="superscript"/>
          <w:lang w:val="en-US" w:eastAsia="ru-RU"/>
        </w:rPr>
        <w:t>community</w:t>
      </w:r>
      <w:proofErr w:type="gramEnd"/>
      <w:r w:rsidRPr="00A953EB">
        <w:rPr>
          <w:rFonts w:ascii="Times New Roman" w:eastAsia="Times New Roman" w:hAnsi="Times New Roman" w:cs="Times New Roman"/>
          <w:color w:val="000000"/>
          <w:sz w:val="24"/>
          <w:szCs w:val="24"/>
          <w:vertAlign w:val="superscript"/>
          <w:lang w:val="en-US" w:eastAsia="ru-RU"/>
        </w:rPr>
        <w:t xml:space="preserve"> the real challenge is to make effective use of this information. This system offers a number of ways of looking at the data and a variety of tools for sequence analysis. Here we discuss the benefits of using the combination of viewing and analysis tools for exploring complete microbial genome sequences data. Entrez Genomes </w:t>
      </w:r>
      <w:proofErr w:type="gramStart"/>
      <w:r w:rsidRPr="00A953EB">
        <w:rPr>
          <w:rFonts w:ascii="Times New Roman" w:eastAsia="Times New Roman" w:hAnsi="Times New Roman" w:cs="Times New Roman"/>
          <w:color w:val="000000"/>
          <w:sz w:val="24"/>
          <w:szCs w:val="24"/>
          <w:vertAlign w:val="superscript"/>
          <w:lang w:val="en-US" w:eastAsia="ru-RU"/>
        </w:rPr>
        <w:t>can be accessed</w:t>
      </w:r>
      <w:proofErr w:type="gramEnd"/>
      <w:r w:rsidRPr="00A953EB">
        <w:rPr>
          <w:rFonts w:ascii="Times New Roman" w:eastAsia="Times New Roman" w:hAnsi="Times New Roman" w:cs="Times New Roman"/>
          <w:color w:val="000000"/>
          <w:sz w:val="24"/>
          <w:szCs w:val="24"/>
          <w:vertAlign w:val="superscript"/>
          <w:lang w:val="en-US" w:eastAsia="ru-RU"/>
        </w:rPr>
        <w:t xml:space="preserve"> on the WWW at </w:t>
      </w:r>
      <w:hyperlink r:id="rId5" w:history="1">
        <w:r w:rsidRPr="00A953EB">
          <w:rPr>
            <w:rFonts w:ascii="Times New Roman" w:eastAsia="Times New Roman" w:hAnsi="Times New Roman" w:cs="Times New Roman"/>
            <w:color w:val="0000FF"/>
            <w:sz w:val="24"/>
            <w:szCs w:val="24"/>
            <w:u w:val="single"/>
            <w:vertAlign w:val="superscript"/>
            <w:lang w:val="en-US" w:eastAsia="ru-RU"/>
          </w:rPr>
          <w:t>http://www.ncbi.nlm.nih.gov/Entrez/Genome/org.html</w:t>
        </w:r>
      </w:hyperlink>
      <w:r w:rsidRPr="00A953EB">
        <w:rPr>
          <w:rFonts w:ascii="Times New Roman" w:eastAsia="Times New Roman" w:hAnsi="Times New Roman" w:cs="Times New Roman"/>
          <w:color w:val="000000"/>
          <w:sz w:val="24"/>
          <w:szCs w:val="24"/>
          <w:vertAlign w:val="superscript"/>
          <w:lang w:val="en-US" w:eastAsia="ru-RU"/>
        </w:rPr>
        <w:t>.</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val="en-US" w:eastAsia="ru-RU"/>
        </w:rPr>
      </w:pPr>
      <w:r w:rsidRPr="00A953EB">
        <w:rPr>
          <w:rFonts w:ascii="Times New Roman" w:eastAsia="Times New Roman" w:hAnsi="Times New Roman" w:cs="Times New Roman"/>
          <w:b/>
          <w:bCs/>
          <w:color w:val="000000"/>
          <w:sz w:val="24"/>
          <w:szCs w:val="24"/>
          <w:vertAlign w:val="superscript"/>
          <w:lang w:val="en-US" w:eastAsia="ru-RU"/>
        </w:rPr>
        <w:t>2. Data organization</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2.1. Multiple Integrated Maps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Relatively small parts of chromosomes of higher eukaryotes </w:t>
      </w:r>
      <w:proofErr w:type="gramStart"/>
      <w:r w:rsidRPr="00A953EB">
        <w:rPr>
          <w:rFonts w:ascii="Times New Roman" w:eastAsia="Times New Roman" w:hAnsi="Times New Roman" w:cs="Times New Roman"/>
          <w:color w:val="000000"/>
          <w:sz w:val="24"/>
          <w:szCs w:val="24"/>
          <w:vertAlign w:val="superscript"/>
          <w:lang w:val="en-US" w:eastAsia="ru-RU"/>
        </w:rPr>
        <w:t>have been sequenced</w:t>
      </w:r>
      <w:proofErr w:type="gramEnd"/>
      <w:r w:rsidRPr="00A953EB">
        <w:rPr>
          <w:rFonts w:ascii="Times New Roman" w:eastAsia="Times New Roman" w:hAnsi="Times New Roman" w:cs="Times New Roman"/>
          <w:color w:val="000000"/>
          <w:sz w:val="24"/>
          <w:szCs w:val="24"/>
          <w:vertAlign w:val="superscript"/>
          <w:lang w:val="en-US" w:eastAsia="ru-RU"/>
        </w:rPr>
        <w:t xml:space="preserve">. In these cases, the various genetic and physical maps for a particular organism </w:t>
      </w:r>
      <w:proofErr w:type="gramStart"/>
      <w:r w:rsidRPr="00A953EB">
        <w:rPr>
          <w:rFonts w:ascii="Times New Roman" w:eastAsia="Times New Roman" w:hAnsi="Times New Roman" w:cs="Times New Roman"/>
          <w:color w:val="000000"/>
          <w:sz w:val="24"/>
          <w:szCs w:val="24"/>
          <w:vertAlign w:val="superscript"/>
          <w:lang w:val="en-US" w:eastAsia="ru-RU"/>
        </w:rPr>
        <w:t>have been compiled and mapped onto a common coordinate system</w:t>
      </w:r>
      <w:proofErr w:type="gramEnd"/>
      <w:r w:rsidRPr="00A953EB">
        <w:rPr>
          <w:rFonts w:ascii="Times New Roman" w:eastAsia="Times New Roman" w:hAnsi="Times New Roman" w:cs="Times New Roman"/>
          <w:color w:val="000000"/>
          <w:sz w:val="24"/>
          <w:szCs w:val="24"/>
          <w:vertAlign w:val="superscript"/>
          <w:lang w:val="en-US" w:eastAsia="ru-RU"/>
        </w:rPr>
        <w:t xml:space="preserve">. The beginning of a sequence map for the chromosome </w:t>
      </w:r>
      <w:proofErr w:type="gramStart"/>
      <w:r w:rsidRPr="00A953EB">
        <w:rPr>
          <w:rFonts w:ascii="Times New Roman" w:eastAsia="Times New Roman" w:hAnsi="Times New Roman" w:cs="Times New Roman"/>
          <w:color w:val="000000"/>
          <w:sz w:val="24"/>
          <w:szCs w:val="24"/>
          <w:vertAlign w:val="superscript"/>
          <w:lang w:val="en-US" w:eastAsia="ru-RU"/>
        </w:rPr>
        <w:t>is made</w:t>
      </w:r>
      <w:proofErr w:type="gramEnd"/>
      <w:r w:rsidRPr="00A953EB">
        <w:rPr>
          <w:rFonts w:ascii="Times New Roman" w:eastAsia="Times New Roman" w:hAnsi="Times New Roman" w:cs="Times New Roman"/>
          <w:color w:val="000000"/>
          <w:sz w:val="24"/>
          <w:szCs w:val="24"/>
          <w:vertAlign w:val="superscript"/>
          <w:lang w:val="en-US" w:eastAsia="ru-RU"/>
        </w:rPr>
        <w:t xml:space="preserve"> using contigs of sequence from the same region and organism, then placing the composite sequence onto the coordinate system provided by the integration of the maps.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2.2. Small Genomes (single GenBank records)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The small genomes branch typically consists of </w:t>
      </w:r>
      <w:proofErr w:type="gramStart"/>
      <w:r w:rsidRPr="00A953EB">
        <w:rPr>
          <w:rFonts w:ascii="Times New Roman" w:eastAsia="Times New Roman" w:hAnsi="Times New Roman" w:cs="Times New Roman"/>
          <w:color w:val="000000"/>
          <w:sz w:val="24"/>
          <w:szCs w:val="24"/>
          <w:vertAlign w:val="superscript"/>
          <w:lang w:val="en-US" w:eastAsia="ru-RU"/>
        </w:rPr>
        <w:t>genomes which</w:t>
      </w:r>
      <w:proofErr w:type="gramEnd"/>
      <w:r w:rsidRPr="00A953EB">
        <w:rPr>
          <w:rFonts w:ascii="Times New Roman" w:eastAsia="Times New Roman" w:hAnsi="Times New Roman" w:cs="Times New Roman"/>
          <w:color w:val="000000"/>
          <w:sz w:val="24"/>
          <w:szCs w:val="24"/>
          <w:vertAlign w:val="superscript"/>
          <w:lang w:val="en-US" w:eastAsia="ru-RU"/>
        </w:rPr>
        <w:t xml:space="preserve"> are in a single GenBank record. These include viruses and organelles. Due to a large degree of redundancy (multiple versions, population variants, partial sequence entries) in the GenBank records, NCBI selected a reference sequence and then aligned other versions of the sequence with the reference sequence.</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2.3. Large-scale Complete Genomes (virtual chromosomes)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lastRenderedPageBreak/>
        <w:t xml:space="preserve">The complete sequence of chromosomes from some lower eukaryotes, such as yeast and bacteria, are available but exist as smaller, overlapping records in GenBank. Rather than creating single large entries, genome-size submissions </w:t>
      </w:r>
      <w:proofErr w:type="gramStart"/>
      <w:r w:rsidRPr="00A953EB">
        <w:rPr>
          <w:rFonts w:ascii="Times New Roman" w:eastAsia="Times New Roman" w:hAnsi="Times New Roman" w:cs="Times New Roman"/>
          <w:color w:val="000000"/>
          <w:sz w:val="24"/>
          <w:szCs w:val="24"/>
          <w:vertAlign w:val="superscript"/>
          <w:lang w:val="en-US" w:eastAsia="ru-RU"/>
        </w:rPr>
        <w:t>are divided</w:t>
      </w:r>
      <w:proofErr w:type="gramEnd"/>
      <w:r w:rsidRPr="00A953EB">
        <w:rPr>
          <w:rFonts w:ascii="Times New Roman" w:eastAsia="Times New Roman" w:hAnsi="Times New Roman" w:cs="Times New Roman"/>
          <w:color w:val="000000"/>
          <w:sz w:val="24"/>
          <w:szCs w:val="24"/>
          <w:vertAlign w:val="superscript"/>
          <w:lang w:val="en-US" w:eastAsia="ru-RU"/>
        </w:rPr>
        <w:t xml:space="preserve"> into several entries, each no more than 350 KB long (a limit set by the International Nucleotide Database Collaboration). "Virtual records" in Genome division define the method for assembling the long sequence. The individual segments </w:t>
      </w:r>
      <w:proofErr w:type="gramStart"/>
      <w:r w:rsidRPr="00A953EB">
        <w:rPr>
          <w:rFonts w:ascii="Times New Roman" w:eastAsia="Times New Roman" w:hAnsi="Times New Roman" w:cs="Times New Roman"/>
          <w:color w:val="000000"/>
          <w:sz w:val="24"/>
          <w:szCs w:val="24"/>
          <w:vertAlign w:val="superscript"/>
          <w:lang w:val="en-US" w:eastAsia="ru-RU"/>
        </w:rPr>
        <w:t>can be assembled</w:t>
      </w:r>
      <w:proofErr w:type="gramEnd"/>
      <w:r w:rsidRPr="00A953EB">
        <w:rPr>
          <w:rFonts w:ascii="Times New Roman" w:eastAsia="Times New Roman" w:hAnsi="Times New Roman" w:cs="Times New Roman"/>
          <w:color w:val="000000"/>
          <w:sz w:val="24"/>
          <w:szCs w:val="24"/>
          <w:vertAlign w:val="superscript"/>
          <w:lang w:val="en-US" w:eastAsia="ru-RU"/>
        </w:rPr>
        <w:t xml:space="preserve"> by retrieval software so that users can view on demand the complete genome, chromosome, or other unit of interest.</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color w:val="000000"/>
          <w:sz w:val="24"/>
          <w:szCs w:val="24"/>
          <w:vertAlign w:val="superscript"/>
          <w:lang w:val="en-US" w:eastAsia="ru-RU"/>
        </w:rPr>
        <w:t>3. Data representation and analysis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WebEntrez provides integrated access to the data of various types (single sequence, integrated maps, alignments and tables of markers and protein products) in graphical and text view modes [3]. The user can visualize the sequence information at varying levels of detail: the large-scale organization of very long stretches of contiguous DNA, a region of chromosome of particular interest, or an individual gene. </w:t>
      </w:r>
      <w:proofErr w:type="gramStart"/>
      <w:r w:rsidRPr="00A953EB">
        <w:rPr>
          <w:rFonts w:ascii="Times New Roman" w:eastAsia="Times New Roman" w:hAnsi="Times New Roman" w:cs="Times New Roman"/>
          <w:color w:val="000000"/>
          <w:sz w:val="24"/>
          <w:szCs w:val="24"/>
          <w:vertAlign w:val="superscript"/>
          <w:lang w:val="en-US" w:eastAsia="ru-RU"/>
        </w:rPr>
        <w:t>Basically three</w:t>
      </w:r>
      <w:proofErr w:type="gramEnd"/>
      <w:r w:rsidRPr="00A953EB">
        <w:rPr>
          <w:rFonts w:ascii="Times New Roman" w:eastAsia="Times New Roman" w:hAnsi="Times New Roman" w:cs="Times New Roman"/>
          <w:color w:val="000000"/>
          <w:sz w:val="24"/>
          <w:szCs w:val="24"/>
          <w:vertAlign w:val="superscript"/>
          <w:lang w:val="en-US" w:eastAsia="ru-RU"/>
        </w:rPr>
        <w:t xml:space="preserve"> groups of actions on every level of representation: navigation, reports and analysis; each specific for that level.</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953EB">
        <w:rPr>
          <w:rFonts w:ascii="Times New Roman" w:eastAsia="Times New Roman" w:hAnsi="Times New Roman" w:cs="Times New Roman"/>
          <w:b/>
          <w:bCs/>
          <w:i/>
          <w:iCs/>
          <w:color w:val="000000"/>
          <w:sz w:val="24"/>
          <w:szCs w:val="24"/>
          <w:vertAlign w:val="superscript"/>
          <w:lang w:eastAsia="ru-RU"/>
        </w:rPr>
        <w:t>3.1. Reports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WebEntrez provides integrated access to the data of various types (single sequence, integrated maps, alignments and tables of markers and protein products) in graphical and text view modes [3]. The user can visualize the sequence information at varying levels of detail: the large-scale organization of very long stretches of contiguous DNA, a region of chromosome of particular interest, or an individual gene. </w:t>
      </w:r>
      <w:proofErr w:type="gramStart"/>
      <w:r w:rsidRPr="00A953EB">
        <w:rPr>
          <w:rFonts w:ascii="Times New Roman" w:eastAsia="Times New Roman" w:hAnsi="Times New Roman" w:cs="Times New Roman"/>
          <w:color w:val="000000"/>
          <w:sz w:val="24"/>
          <w:szCs w:val="24"/>
          <w:vertAlign w:val="superscript"/>
          <w:lang w:val="en-US" w:eastAsia="ru-RU"/>
        </w:rPr>
        <w:t>Basically three</w:t>
      </w:r>
      <w:proofErr w:type="gramEnd"/>
      <w:r w:rsidRPr="00A953EB">
        <w:rPr>
          <w:rFonts w:ascii="Times New Roman" w:eastAsia="Times New Roman" w:hAnsi="Times New Roman" w:cs="Times New Roman"/>
          <w:color w:val="000000"/>
          <w:sz w:val="24"/>
          <w:szCs w:val="24"/>
          <w:vertAlign w:val="superscript"/>
          <w:lang w:val="en-US" w:eastAsia="ru-RU"/>
        </w:rPr>
        <w:t xml:space="preserve"> groups of actions on every level of representation: navigation, reports and analysis; each specific for that level.</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3.2. Table of annotated proteins (ProtTable)</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ProtTable is a list of proteins derived from the annotated genomic sequence (or selected region). The information presented in this table includes the position of the coding region, the length of the protein, gene locus name, gene synonym, protein standard name and protein description or function and protein sequence identification number PID. Using the browser find mechanism one can search for a protein of a given function. A number of hot links provide the user with additional information. Clicking on a gene name shows the gene and surrounding region on the main graphical view. The PID </w:t>
      </w:r>
      <w:proofErr w:type="gramStart"/>
      <w:r w:rsidRPr="00A953EB">
        <w:rPr>
          <w:rFonts w:ascii="Times New Roman" w:eastAsia="Times New Roman" w:hAnsi="Times New Roman" w:cs="Times New Roman"/>
          <w:color w:val="000000"/>
          <w:sz w:val="24"/>
          <w:szCs w:val="24"/>
          <w:vertAlign w:val="superscript"/>
          <w:lang w:val="en-US" w:eastAsia="ru-RU"/>
        </w:rPr>
        <w:t>is linked</w:t>
      </w:r>
      <w:proofErr w:type="gramEnd"/>
      <w:r w:rsidRPr="00A953EB">
        <w:rPr>
          <w:rFonts w:ascii="Times New Roman" w:eastAsia="Times New Roman" w:hAnsi="Times New Roman" w:cs="Times New Roman"/>
          <w:color w:val="000000"/>
          <w:sz w:val="24"/>
          <w:szCs w:val="24"/>
          <w:vertAlign w:val="superscript"/>
          <w:lang w:val="en-US" w:eastAsia="ru-RU"/>
        </w:rPr>
        <w:t xml:space="preserve"> to the text view of the sequence recorded in Entrez protein database. One can also get a GenBank format view of the nucleotide sequence that contains the selected coding region or a FASTA format of the region. The FASTA view page provides the opportunity to submit the nucleotide or protein sequence of the selected gene directly to BLAST [5]. The whole set of proteins can be saved to a file in nucleotide or protein FASTA format and used as a database for further research. ProtTable </w:t>
      </w:r>
      <w:proofErr w:type="gramStart"/>
      <w:r w:rsidRPr="00A953EB">
        <w:rPr>
          <w:rFonts w:ascii="Times New Roman" w:eastAsia="Times New Roman" w:hAnsi="Times New Roman" w:cs="Times New Roman"/>
          <w:color w:val="000000"/>
          <w:sz w:val="24"/>
          <w:szCs w:val="24"/>
          <w:vertAlign w:val="superscript"/>
          <w:lang w:val="en-US" w:eastAsia="ru-RU"/>
        </w:rPr>
        <w:t>is generated</w:t>
      </w:r>
      <w:proofErr w:type="gramEnd"/>
      <w:r w:rsidRPr="00A953EB">
        <w:rPr>
          <w:rFonts w:ascii="Times New Roman" w:eastAsia="Times New Roman" w:hAnsi="Times New Roman" w:cs="Times New Roman"/>
          <w:color w:val="000000"/>
          <w:sz w:val="24"/>
          <w:szCs w:val="24"/>
          <w:vertAlign w:val="superscript"/>
          <w:lang w:val="en-US" w:eastAsia="ru-RU"/>
        </w:rPr>
        <w:t xml:space="preserve"> in a separate window in addition to protein graphical view for the same region shown in the main window. Clicking on a gene name will highlight the selected gene on the graphical view.</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3.3. Taxonomic distribution of protein homologs (TaxTable)</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TaxTable is a table generated (precomputed) for complete microbial genomes. All proteins of a selected genome </w:t>
      </w:r>
      <w:proofErr w:type="gramStart"/>
      <w:r w:rsidRPr="00A953EB">
        <w:rPr>
          <w:rFonts w:ascii="Times New Roman" w:eastAsia="Times New Roman" w:hAnsi="Times New Roman" w:cs="Times New Roman"/>
          <w:color w:val="000000"/>
          <w:sz w:val="24"/>
          <w:szCs w:val="24"/>
          <w:vertAlign w:val="superscript"/>
          <w:lang w:val="en-US" w:eastAsia="ru-RU"/>
        </w:rPr>
        <w:t>are searched</w:t>
      </w:r>
      <w:proofErr w:type="gramEnd"/>
      <w:r w:rsidRPr="00A953EB">
        <w:rPr>
          <w:rFonts w:ascii="Times New Roman" w:eastAsia="Times New Roman" w:hAnsi="Times New Roman" w:cs="Times New Roman"/>
          <w:color w:val="000000"/>
          <w:sz w:val="24"/>
          <w:szCs w:val="24"/>
          <w:vertAlign w:val="superscript"/>
          <w:lang w:val="en-US" w:eastAsia="ru-RU"/>
        </w:rPr>
        <w:t xml:space="preserve"> against the nonredundant (nr) database. The detected homologs are classified into three sets representing the primary domains of life (Archaea, Eubacteria, </w:t>
      </w:r>
      <w:proofErr w:type="gramStart"/>
      <w:r w:rsidRPr="00A953EB">
        <w:rPr>
          <w:rFonts w:ascii="Times New Roman" w:eastAsia="Times New Roman" w:hAnsi="Times New Roman" w:cs="Times New Roman"/>
          <w:color w:val="000000"/>
          <w:sz w:val="24"/>
          <w:szCs w:val="24"/>
          <w:vertAlign w:val="superscript"/>
          <w:lang w:val="en-US" w:eastAsia="ru-RU"/>
        </w:rPr>
        <w:t>Eukaryota</w:t>
      </w:r>
      <w:proofErr w:type="gramEnd"/>
      <w:r w:rsidRPr="00A953EB">
        <w:rPr>
          <w:rFonts w:ascii="Times New Roman" w:eastAsia="Times New Roman" w:hAnsi="Times New Roman" w:cs="Times New Roman"/>
          <w:color w:val="000000"/>
          <w:sz w:val="24"/>
          <w:szCs w:val="24"/>
          <w:vertAlign w:val="superscript"/>
          <w:lang w:val="en-US" w:eastAsia="ru-RU"/>
        </w:rPr>
        <w:t xml:space="preserve">). Each column includes the GI number for the most similar protein for the respective domain and the corresponding random expectation value (in parentheses). The annotation </w:t>
      </w:r>
      <w:proofErr w:type="gramStart"/>
      <w:r w:rsidRPr="00A953EB">
        <w:rPr>
          <w:rFonts w:ascii="Times New Roman" w:eastAsia="Times New Roman" w:hAnsi="Times New Roman" w:cs="Times New Roman"/>
          <w:color w:val="000000"/>
          <w:sz w:val="24"/>
          <w:szCs w:val="24"/>
          <w:vertAlign w:val="superscript"/>
          <w:lang w:val="en-US" w:eastAsia="ru-RU"/>
        </w:rPr>
        <w:t>is extracted</w:t>
      </w:r>
      <w:proofErr w:type="gramEnd"/>
      <w:r w:rsidRPr="00A953EB">
        <w:rPr>
          <w:rFonts w:ascii="Times New Roman" w:eastAsia="Times New Roman" w:hAnsi="Times New Roman" w:cs="Times New Roman"/>
          <w:color w:val="000000"/>
          <w:sz w:val="24"/>
          <w:szCs w:val="24"/>
          <w:vertAlign w:val="superscript"/>
          <w:lang w:val="en-US" w:eastAsia="ru-RU"/>
        </w:rPr>
        <w:t xml:space="preserve"> from the GenBank records. The number of hits with e-value below 1e-04 </w:t>
      </w:r>
      <w:proofErr w:type="gramStart"/>
      <w:r w:rsidRPr="00A953EB">
        <w:rPr>
          <w:rFonts w:ascii="Times New Roman" w:eastAsia="Times New Roman" w:hAnsi="Times New Roman" w:cs="Times New Roman"/>
          <w:color w:val="000000"/>
          <w:sz w:val="24"/>
          <w:szCs w:val="24"/>
          <w:vertAlign w:val="superscript"/>
          <w:lang w:val="en-US" w:eastAsia="ru-RU"/>
        </w:rPr>
        <w:t>is indicated</w:t>
      </w:r>
      <w:proofErr w:type="gramEnd"/>
      <w:r w:rsidRPr="00A953EB">
        <w:rPr>
          <w:rFonts w:ascii="Times New Roman" w:eastAsia="Times New Roman" w:hAnsi="Times New Roman" w:cs="Times New Roman"/>
          <w:color w:val="000000"/>
          <w:sz w:val="24"/>
          <w:szCs w:val="24"/>
          <w:vertAlign w:val="superscript"/>
          <w:lang w:val="en-US" w:eastAsia="ru-RU"/>
        </w:rPr>
        <w:t xml:space="preserve"> for each domain. The table reveals biologically relevant sequence similarities and therefore </w:t>
      </w:r>
      <w:proofErr w:type="gramStart"/>
      <w:r w:rsidRPr="00A953EB">
        <w:rPr>
          <w:rFonts w:ascii="Times New Roman" w:eastAsia="Times New Roman" w:hAnsi="Times New Roman" w:cs="Times New Roman"/>
          <w:color w:val="000000"/>
          <w:sz w:val="24"/>
          <w:szCs w:val="24"/>
          <w:vertAlign w:val="superscript"/>
          <w:lang w:val="en-US" w:eastAsia="ru-RU"/>
        </w:rPr>
        <w:t>may be used</w:t>
      </w:r>
      <w:proofErr w:type="gramEnd"/>
      <w:r w:rsidRPr="00A953EB">
        <w:rPr>
          <w:rFonts w:ascii="Times New Roman" w:eastAsia="Times New Roman" w:hAnsi="Times New Roman" w:cs="Times New Roman"/>
          <w:color w:val="000000"/>
          <w:sz w:val="24"/>
          <w:szCs w:val="24"/>
          <w:vertAlign w:val="superscript"/>
          <w:lang w:val="en-US" w:eastAsia="ru-RU"/>
        </w:rPr>
        <w:t xml:space="preserve"> for functional prediction and evolutionary studies.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i/>
          <w:iCs/>
          <w:color w:val="000000"/>
          <w:sz w:val="24"/>
          <w:szCs w:val="24"/>
          <w:vertAlign w:val="superscript"/>
          <w:lang w:val="en-US" w:eastAsia="ru-RU"/>
        </w:rPr>
        <w:t>3.4. ORFFinder</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The ORF Finder (Open Reading Frame Finder) is a graphical analysis tool that finds all open reading frames of a selectable minimum size in a user's sequence or in a sequence already in the database. This tool identifies all open reading frames using the appropriate genetic codes. The deduced amino acid sequence </w:t>
      </w:r>
      <w:proofErr w:type="gramStart"/>
      <w:r w:rsidRPr="00A953EB">
        <w:rPr>
          <w:rFonts w:ascii="Times New Roman" w:eastAsia="Times New Roman" w:hAnsi="Times New Roman" w:cs="Times New Roman"/>
          <w:color w:val="000000"/>
          <w:sz w:val="24"/>
          <w:szCs w:val="24"/>
          <w:vertAlign w:val="superscript"/>
          <w:lang w:val="en-US" w:eastAsia="ru-RU"/>
        </w:rPr>
        <w:t>can be searched</w:t>
      </w:r>
      <w:proofErr w:type="gramEnd"/>
      <w:r w:rsidRPr="00A953EB">
        <w:rPr>
          <w:rFonts w:ascii="Times New Roman" w:eastAsia="Times New Roman" w:hAnsi="Times New Roman" w:cs="Times New Roman"/>
          <w:color w:val="000000"/>
          <w:sz w:val="24"/>
          <w:szCs w:val="24"/>
          <w:vertAlign w:val="superscript"/>
          <w:lang w:val="en-US" w:eastAsia="ru-RU"/>
        </w:rPr>
        <w:t xml:space="preserve"> against the sequence database using the WWW BLAST server. For </w:t>
      </w:r>
      <w:proofErr w:type="gramStart"/>
      <w:r w:rsidRPr="00A953EB">
        <w:rPr>
          <w:rFonts w:ascii="Times New Roman" w:eastAsia="Times New Roman" w:hAnsi="Times New Roman" w:cs="Times New Roman"/>
          <w:color w:val="000000"/>
          <w:sz w:val="24"/>
          <w:szCs w:val="24"/>
          <w:vertAlign w:val="superscript"/>
          <w:lang w:val="en-US" w:eastAsia="ru-RU"/>
        </w:rPr>
        <w:t>sequence</w:t>
      </w:r>
      <w:proofErr w:type="gramEnd"/>
      <w:r w:rsidRPr="00A953EB">
        <w:rPr>
          <w:rFonts w:ascii="Times New Roman" w:eastAsia="Times New Roman" w:hAnsi="Times New Roman" w:cs="Times New Roman"/>
          <w:color w:val="000000"/>
          <w:sz w:val="24"/>
          <w:szCs w:val="24"/>
          <w:vertAlign w:val="superscript"/>
          <w:lang w:val="en-US" w:eastAsia="ru-RU"/>
        </w:rPr>
        <w:t xml:space="preserve"> records already in the database annotated proteins will be marked with a different color. One may restrict the search for open reading frames to intergenic regions only. One may choose to use a precomputed table for best BLAST hits in intergenic regions for the whole genome and starting from that table select the region for ORF Finder.</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953EB">
        <w:rPr>
          <w:rFonts w:ascii="Times New Roman" w:eastAsia="Times New Roman" w:hAnsi="Times New Roman" w:cs="Times New Roman"/>
          <w:b/>
          <w:bCs/>
          <w:i/>
          <w:iCs/>
          <w:color w:val="000000"/>
          <w:sz w:val="24"/>
          <w:szCs w:val="24"/>
          <w:vertAlign w:val="superscript"/>
          <w:lang w:eastAsia="ru-RU"/>
        </w:rPr>
        <w:t>3.1. Pattern search</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lastRenderedPageBreak/>
        <w:t xml:space="preserve">Pattern search is implemented in a number if ways. The user-defined pattern </w:t>
      </w:r>
      <w:proofErr w:type="gramStart"/>
      <w:r w:rsidRPr="00A953EB">
        <w:rPr>
          <w:rFonts w:ascii="Times New Roman" w:eastAsia="Times New Roman" w:hAnsi="Times New Roman" w:cs="Times New Roman"/>
          <w:color w:val="000000"/>
          <w:sz w:val="24"/>
          <w:szCs w:val="24"/>
          <w:vertAlign w:val="superscript"/>
          <w:lang w:val="en-US" w:eastAsia="ru-RU"/>
        </w:rPr>
        <w:t>can be found</w:t>
      </w:r>
      <w:proofErr w:type="gramEnd"/>
      <w:r w:rsidRPr="00A953EB">
        <w:rPr>
          <w:rFonts w:ascii="Times New Roman" w:eastAsia="Times New Roman" w:hAnsi="Times New Roman" w:cs="Times New Roman"/>
          <w:color w:val="000000"/>
          <w:sz w:val="24"/>
          <w:szCs w:val="24"/>
          <w:vertAlign w:val="superscript"/>
          <w:lang w:val="en-US" w:eastAsia="ru-RU"/>
        </w:rPr>
        <w:t xml:space="preserve"> in a selected region of sequence or from the whole genome. The search against functional site databases like PROSITE database or BLOCKS database is relevant for the region or individual gene. The results of pattern search </w:t>
      </w:r>
      <w:proofErr w:type="gramStart"/>
      <w:r w:rsidRPr="00A953EB">
        <w:rPr>
          <w:rFonts w:ascii="Times New Roman" w:eastAsia="Times New Roman" w:hAnsi="Times New Roman" w:cs="Times New Roman"/>
          <w:color w:val="000000"/>
          <w:sz w:val="24"/>
          <w:szCs w:val="24"/>
          <w:vertAlign w:val="superscript"/>
          <w:lang w:val="en-US" w:eastAsia="ru-RU"/>
        </w:rPr>
        <w:t>are shown</w:t>
      </w:r>
      <w:proofErr w:type="gramEnd"/>
      <w:r w:rsidRPr="00A953EB">
        <w:rPr>
          <w:rFonts w:ascii="Times New Roman" w:eastAsia="Times New Roman" w:hAnsi="Times New Roman" w:cs="Times New Roman"/>
          <w:color w:val="000000"/>
          <w:sz w:val="24"/>
          <w:szCs w:val="24"/>
          <w:vertAlign w:val="superscript"/>
          <w:lang w:val="en-US" w:eastAsia="ru-RU"/>
        </w:rPr>
        <w:t xml:space="preserve"> in a graphical view. Patterns can describe small motifs or larger regions containing several motifs and </w:t>
      </w:r>
      <w:proofErr w:type="gramStart"/>
      <w:r w:rsidRPr="00A953EB">
        <w:rPr>
          <w:rFonts w:ascii="Times New Roman" w:eastAsia="Times New Roman" w:hAnsi="Times New Roman" w:cs="Times New Roman"/>
          <w:color w:val="000000"/>
          <w:sz w:val="24"/>
          <w:szCs w:val="24"/>
          <w:vertAlign w:val="superscript"/>
          <w:lang w:val="en-US" w:eastAsia="ru-RU"/>
        </w:rPr>
        <w:t>can also</w:t>
      </w:r>
      <w:proofErr w:type="gramEnd"/>
      <w:r w:rsidRPr="00A953EB">
        <w:rPr>
          <w:rFonts w:ascii="Times New Roman" w:eastAsia="Times New Roman" w:hAnsi="Times New Roman" w:cs="Times New Roman"/>
          <w:color w:val="000000"/>
          <w:sz w:val="24"/>
          <w:szCs w:val="24"/>
          <w:vertAlign w:val="superscript"/>
          <w:lang w:val="en-US" w:eastAsia="ru-RU"/>
        </w:rPr>
        <w:t xml:space="preserve"> contain gaps.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color w:val="000000"/>
          <w:sz w:val="24"/>
          <w:szCs w:val="24"/>
          <w:vertAlign w:val="superscript"/>
          <w:lang w:val="en-US" w:eastAsia="ru-RU"/>
        </w:rPr>
        <w:t>4. Summary</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 xml:space="preserve">We describe an integrated and interactive approach to whole genome exploration and analysis. Starting from a graphical overview of a whole genome one can locate a region of interest by a variety of means and get all the information available in the database and related Web resources in a large number of useful forms. In the same pages, direct access </w:t>
      </w:r>
      <w:proofErr w:type="gramStart"/>
      <w:r w:rsidRPr="00A953EB">
        <w:rPr>
          <w:rFonts w:ascii="Times New Roman" w:eastAsia="Times New Roman" w:hAnsi="Times New Roman" w:cs="Times New Roman"/>
          <w:color w:val="000000"/>
          <w:sz w:val="24"/>
          <w:szCs w:val="24"/>
          <w:vertAlign w:val="superscript"/>
          <w:lang w:val="en-US" w:eastAsia="ru-RU"/>
        </w:rPr>
        <w:t>is provided</w:t>
      </w:r>
      <w:proofErr w:type="gramEnd"/>
      <w:r w:rsidRPr="00A953EB">
        <w:rPr>
          <w:rFonts w:ascii="Times New Roman" w:eastAsia="Times New Roman" w:hAnsi="Times New Roman" w:cs="Times New Roman"/>
          <w:color w:val="000000"/>
          <w:sz w:val="24"/>
          <w:szCs w:val="24"/>
          <w:vertAlign w:val="superscript"/>
          <w:lang w:val="en-US" w:eastAsia="ru-RU"/>
        </w:rPr>
        <w:t xml:space="preserve"> to a variety of genome analysis tools to carry the process from genome data retrieval to new scientific discovery by the end user.</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b/>
          <w:bCs/>
          <w:color w:val="000000"/>
          <w:sz w:val="24"/>
          <w:szCs w:val="24"/>
          <w:vertAlign w:val="superscript"/>
          <w:lang w:val="en-US" w:eastAsia="ru-RU"/>
        </w:rPr>
        <w:t>Acknowledgements</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The World Wide Web Entrez Genomes project represents the efforts of many NCBI staff members including Jinghui Zhang, John Kuzio, Greg Schuler, along with the collective contributions of many dedicated scientists world wide.</w:t>
      </w:r>
    </w:p>
    <w:p w:rsidR="00A953EB" w:rsidRPr="00A953EB" w:rsidRDefault="00A953EB" w:rsidP="00A953EB">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A953EB">
        <w:rPr>
          <w:rFonts w:ascii="Times New Roman" w:eastAsia="Times New Roman" w:hAnsi="Times New Roman" w:cs="Times New Roman"/>
          <w:b/>
          <w:bCs/>
          <w:color w:val="000000"/>
          <w:sz w:val="24"/>
          <w:szCs w:val="24"/>
          <w:vertAlign w:val="superscript"/>
          <w:lang w:eastAsia="ru-RU"/>
        </w:rPr>
        <w:t>References</w:t>
      </w:r>
    </w:p>
    <w:p w:rsidR="00A953EB" w:rsidRPr="00A953EB" w:rsidRDefault="00A953EB" w:rsidP="00A953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Fleischmann RD et al Science 269(5223), 496-512 (1995)</w:t>
      </w:r>
    </w:p>
    <w:p w:rsidR="00A953EB" w:rsidRPr="00A953EB" w:rsidRDefault="00A953EB" w:rsidP="00A953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953EB">
        <w:rPr>
          <w:rFonts w:ascii="Times New Roman" w:eastAsia="Times New Roman" w:hAnsi="Times New Roman" w:cs="Times New Roman"/>
          <w:color w:val="000000"/>
          <w:sz w:val="24"/>
          <w:szCs w:val="24"/>
          <w:vertAlign w:val="superscript"/>
          <w:lang w:eastAsia="ru-RU"/>
        </w:rPr>
        <w:t>Kuzio, J. Trends Genet. 12, 321-322 (1996)</w:t>
      </w:r>
    </w:p>
    <w:p w:rsidR="00A953EB" w:rsidRPr="00A953EB" w:rsidRDefault="00A953EB" w:rsidP="00A953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Benson D.A., Boguski M., Lipman D.J. and Ostell J. Nucleic Acids Res. 25, 1-6 (1997)</w:t>
      </w:r>
    </w:p>
    <w:p w:rsidR="00A953EB" w:rsidRPr="00A953EB" w:rsidRDefault="00A953EB" w:rsidP="00A953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953EB">
        <w:rPr>
          <w:rFonts w:ascii="Times New Roman" w:eastAsia="Times New Roman" w:hAnsi="Times New Roman" w:cs="Times New Roman"/>
          <w:color w:val="000000"/>
          <w:sz w:val="24"/>
          <w:szCs w:val="24"/>
          <w:vertAlign w:val="superscript"/>
          <w:lang w:val="en-US" w:eastAsia="ru-RU"/>
        </w:rPr>
        <w:t xml:space="preserve">Pearson W.R. and Lipman D.J. Proc. </w:t>
      </w:r>
      <w:r w:rsidRPr="00A953EB">
        <w:rPr>
          <w:rFonts w:ascii="Times New Roman" w:eastAsia="Times New Roman" w:hAnsi="Times New Roman" w:cs="Times New Roman"/>
          <w:color w:val="000000"/>
          <w:sz w:val="24"/>
          <w:szCs w:val="24"/>
          <w:vertAlign w:val="superscript"/>
          <w:lang w:eastAsia="ru-RU"/>
        </w:rPr>
        <w:t>Natl. Acad. Sci. USA 85, 2444-2448 (1988)</w:t>
      </w:r>
    </w:p>
    <w:p w:rsidR="00A953EB" w:rsidRPr="00A953EB" w:rsidRDefault="00A953EB" w:rsidP="00A953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953EB">
        <w:rPr>
          <w:rFonts w:ascii="Times New Roman" w:eastAsia="Times New Roman" w:hAnsi="Times New Roman" w:cs="Times New Roman"/>
          <w:color w:val="000000"/>
          <w:sz w:val="24"/>
          <w:szCs w:val="24"/>
          <w:vertAlign w:val="superscript"/>
          <w:lang w:val="en-US" w:eastAsia="ru-RU"/>
        </w:rPr>
        <w:t>Altschul, Stephen F., Thomas L. Madden, Alejandro A. Schaffer, Jinghui Zhang, Zheng Zhang, Webb Miller, and David J. Lipman Nucleic Acids Res. 25:3389-3402 (1997)</w:t>
      </w:r>
    </w:p>
    <w:p w:rsidR="001E5A13" w:rsidRPr="00A953EB" w:rsidRDefault="001E5A13">
      <w:pPr>
        <w:rPr>
          <w:lang w:val="en-US"/>
        </w:rPr>
      </w:pPr>
    </w:p>
    <w:sectPr w:rsidR="001E5A13" w:rsidRPr="00A95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74ED2"/>
    <w:multiLevelType w:val="multilevel"/>
    <w:tmpl w:val="3210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EB"/>
    <w:rsid w:val="001E5A13"/>
    <w:rsid w:val="00A9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8DEF7-E9E9-48EB-AEA1-2940ADC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53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53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5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Entrez/Genome/or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2021-10-18T07:10:00Z</dcterms:created>
  <dcterms:modified xsi:type="dcterms:W3CDTF">2021-10-18T07:10:00Z</dcterms:modified>
</cp:coreProperties>
</file>