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gif" ContentType="image/gi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rStyle w:val="Hps"/>
          <w:rFonts w:ascii="Times New Roman" w:hAnsi="Times New Roman"/>
          <w:sz w:val="22"/>
          <w:szCs w:val="22"/>
          <w:lang w:val="en"/>
        </w:rPr>
      </w:pPr>
      <w:r>
        <w:rPr>
          <w:rFonts w:ascii="Times New Roman" w:hAnsi="Times New Roman"/>
          <w:sz w:val="22"/>
          <w:szCs w:val="22"/>
          <w:lang w:val="en"/>
        </w:rPr>
        <w:drawing>
          <wp:anchor behindDoc="0" distT="0" distB="0" distL="114300" distR="114300" simplePos="0" locked="0" layoutInCell="1" allowOverlap="1" relativeHeight="2">
            <wp:simplePos x="0" y="0"/>
            <wp:positionH relativeFrom="column">
              <wp:posOffset>-720090</wp:posOffset>
            </wp:positionH>
            <wp:positionV relativeFrom="paragraph">
              <wp:posOffset>-530860</wp:posOffset>
            </wp:positionV>
            <wp:extent cx="7560310" cy="139001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7560310" cy="1390015"/>
                    </a:xfrm>
                    <a:prstGeom prst="rect">
                      <a:avLst/>
                    </a:prstGeom>
                    <a:noFill/>
                    <a:ln w="9525">
                      <a:noFill/>
                      <a:miter lim="800000"/>
                      <a:headEnd/>
                      <a:tailEnd/>
                    </a:ln>
                  </pic:spPr>
                </pic:pic>
              </a:graphicData>
            </a:graphic>
          </wp:anchor>
        </w:drawing>
      </w:r>
    </w:p>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Normal"/>
        <w:spacing w:before="0" w:after="0"/>
        <w:ind w:firstLine="709"/>
        <w:jc w:val="center"/>
        <w:rPr>
          <w:rFonts w:ascii="Times New Roman" w:hAnsi="Times New Roman"/>
          <w:b/>
          <w:b/>
          <w:lang w:val="en-US"/>
        </w:rPr>
      </w:pPr>
      <w:r>
        <w:rPr>
          <w:rFonts w:ascii="Times New Roman" w:hAnsi="Times New Roman"/>
          <w:b/>
          <w:lang w:val="en-US"/>
        </w:rPr>
        <w:t>The First Russian-South-East Asian Young Researchers Forum:</w:t>
      </w:r>
    </w:p>
    <w:p>
      <w:pPr>
        <w:pStyle w:val="Normal"/>
        <w:spacing w:before="0" w:after="0"/>
        <w:ind w:firstLine="709"/>
        <w:jc w:val="center"/>
        <w:rPr>
          <w:rFonts w:ascii="Times New Roman" w:hAnsi="Times New Roman"/>
          <w:b/>
          <w:b/>
          <w:lang w:val="en-US"/>
        </w:rPr>
      </w:pPr>
      <w:r>
        <w:rPr>
          <w:rFonts w:ascii="Times New Roman" w:hAnsi="Times New Roman"/>
          <w:b/>
          <w:lang w:val="en-US"/>
        </w:rPr>
        <w:t>Science and Technology Cooperation</w:t>
      </w:r>
    </w:p>
    <w:p>
      <w:pPr>
        <w:pStyle w:val="Normal"/>
        <w:spacing w:before="0" w:after="0"/>
        <w:ind w:firstLine="709"/>
        <w:jc w:val="center"/>
        <w:rPr>
          <w:rFonts w:ascii="Times New Roman" w:hAnsi="Times New Roman"/>
          <w:b/>
          <w:b/>
          <w:lang w:val="en-US"/>
        </w:rPr>
      </w:pPr>
      <w:r>
        <w:rPr>
          <w:rFonts w:ascii="Times New Roman" w:hAnsi="Times New Roman"/>
          <w:b/>
          <w:lang w:val="en-US"/>
        </w:rPr>
        <w:t>IX Siberian Venture Fair</w:t>
      </w:r>
    </w:p>
    <w:tbl>
      <w:tblPr>
        <w:tblW w:w="11283" w:type="dxa"/>
        <w:jc w:val="left"/>
        <w:tblInd w:w="-719"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top w:w="0" w:type="dxa"/>
          <w:left w:w="98" w:type="dxa"/>
          <w:bottom w:w="0" w:type="dxa"/>
          <w:right w:w="108" w:type="dxa"/>
        </w:tblCellMar>
        <w:tblLook w:noVBand="1" w:val="04a0" w:noHBand="0" w:lastColumn="0" w:firstColumn="1" w:lastRow="0" w:firstRow="1"/>
      </w:tblPr>
      <w:tblGrid>
        <w:gridCol w:w="4769"/>
        <w:gridCol w:w="5154"/>
        <w:gridCol w:w="1360"/>
      </w:tblGrid>
      <w:tr>
        <w:trPr>
          <w:trHeight w:val="234" w:hRule="atLeast"/>
        </w:trPr>
        <w:tc>
          <w:tcPr>
            <w:tcW w:w="11283"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tcMar>
              <w:left w:w="98" w:type="dxa"/>
            </w:tcMar>
            <w:vAlign w:val="center"/>
          </w:tcPr>
          <w:p>
            <w:pPr>
              <w:pStyle w:val="Normal"/>
              <w:spacing w:before="0" w:after="0"/>
              <w:jc w:val="center"/>
              <w:rPr>
                <w:rFonts w:ascii="Times New Roman" w:hAnsi="Times New Roman" w:eastAsia="Times New Roman"/>
                <w:b/>
                <w:b/>
                <w:bCs/>
                <w:color w:val="000000"/>
                <w:lang w:val="en-US" w:bidi="th-TH"/>
              </w:rPr>
            </w:pPr>
            <w:r>
              <w:rPr>
                <w:rFonts w:eastAsia="Times New Roman" w:ascii="Times New Roman" w:hAnsi="Times New Roman"/>
                <w:b/>
                <w:bCs/>
                <w:color w:val="000000"/>
                <w:lang w:val="en-US" w:bidi="th-TH"/>
              </w:rPr>
              <w:t>4-Jun-15</w:t>
            </w:r>
          </w:p>
        </w:tc>
      </w:tr>
      <w:tr>
        <w:trPr>
          <w:trHeight w:val="56" w:hRule="atLeast"/>
        </w:trPr>
        <w:tc>
          <w:tcPr>
            <w:tcW w:w="4769" w:type="dxa"/>
            <w:tcBorders>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before="0" w:after="0"/>
              <w:jc w:val="center"/>
              <w:rPr>
                <w:rFonts w:ascii="Times New Roman" w:hAnsi="Times New Roman" w:eastAsia="Times New Roman"/>
                <w:b/>
                <w:b/>
                <w:bCs/>
                <w:color w:val="000000"/>
                <w:lang w:val="en-US" w:bidi="th-TH"/>
              </w:rPr>
            </w:pPr>
            <w:r>
              <w:rPr>
                <w:rFonts w:eastAsia="Times New Roman" w:ascii="Times New Roman" w:hAnsi="Times New Roman"/>
                <w:b/>
                <w:bCs/>
                <w:color w:val="000000"/>
                <w:lang w:val="en-US" w:bidi="th-TH"/>
              </w:rPr>
              <w:t>Title</w:t>
            </w:r>
          </w:p>
        </w:tc>
        <w:tc>
          <w:tcPr>
            <w:tcW w:w="5154" w:type="dxa"/>
            <w:tcBorders>
              <w:bottom w:val="single" w:sz="8" w:space="0" w:color="00000A"/>
              <w:insideH w:val="single" w:sz="8" w:space="0" w:color="00000A"/>
            </w:tcBorders>
            <w:shd w:color="auto" w:fill="auto" w:val="clear"/>
            <w:vAlign w:val="center"/>
          </w:tcPr>
          <w:p>
            <w:pPr>
              <w:pStyle w:val="Normal"/>
              <w:spacing w:before="0" w:after="0"/>
              <w:jc w:val="center"/>
              <w:rPr>
                <w:rFonts w:ascii="Times New Roman" w:hAnsi="Times New Roman" w:eastAsia="Times New Roman"/>
                <w:b/>
                <w:b/>
                <w:bCs/>
                <w:color w:val="000000"/>
                <w:lang w:val="en-US" w:bidi="th-TH"/>
              </w:rPr>
            </w:pPr>
            <w:r>
              <w:rPr>
                <w:rFonts w:eastAsia="Times New Roman" w:ascii="Times New Roman" w:hAnsi="Times New Roman"/>
                <w:b/>
                <w:bCs/>
                <w:color w:val="000000"/>
                <w:lang w:val="en-US" w:bidi="th-TH"/>
              </w:rPr>
              <w:t>Moderators</w:t>
            </w:r>
          </w:p>
        </w:tc>
        <w:tc>
          <w:tcPr>
            <w:tcW w:w="13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before="0" w:after="0"/>
              <w:jc w:val="center"/>
              <w:rPr>
                <w:rFonts w:ascii="Times New Roman" w:hAnsi="Times New Roman" w:eastAsia="Times New Roman"/>
                <w:b/>
                <w:b/>
                <w:bCs/>
                <w:color w:val="000000"/>
                <w:lang w:val="en-US" w:bidi="th-TH"/>
              </w:rPr>
            </w:pPr>
            <w:r>
              <w:rPr>
                <w:rFonts w:eastAsia="Times New Roman" w:ascii="Times New Roman" w:hAnsi="Times New Roman"/>
                <w:b/>
                <w:bCs/>
                <w:color w:val="000000"/>
                <w:lang w:val="en-US" w:bidi="th-TH"/>
              </w:rPr>
              <w:t>Duration  (h)</w:t>
            </w:r>
          </w:p>
        </w:tc>
      </w:tr>
      <w:tr>
        <w:trPr>
          <w:trHeight w:val="900" w:hRule="atLeast"/>
        </w:trPr>
        <w:tc>
          <w:tcPr>
            <w:tcW w:w="4769" w:type="dxa"/>
            <w:vMerge w:val="restart"/>
            <w:tcBorders>
              <w:left w:val="single" w:sz="8" w:space="0" w:color="00000A"/>
              <w:right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i/>
                <w:i/>
                <w:iCs/>
                <w:color w:val="000000"/>
                <w:lang w:val="en-US" w:bidi="th-TH"/>
              </w:rPr>
            </w:pPr>
            <w:r>
              <w:rPr>
                <w:rFonts w:ascii="Times New Roman" w:hAnsi="Times New Roman"/>
                <w:i/>
                <w:iCs/>
                <w:color w:val="000000"/>
                <w:lang w:val="en-US" w:bidi="th-TH"/>
              </w:rPr>
            </w:r>
          </w:p>
          <w:p>
            <w:pPr>
              <w:pStyle w:val="Normal"/>
              <w:spacing w:before="0" w:after="0"/>
              <w:rPr>
                <w:rFonts w:ascii="Times New Roman" w:hAnsi="Times New Roman"/>
                <w:i/>
                <w:i/>
                <w:iCs/>
                <w:color w:val="000000"/>
                <w:lang w:val="en-US" w:bidi="th-TH"/>
              </w:rPr>
            </w:pPr>
            <w:r>
              <w:rPr>
                <w:rFonts w:ascii="Times New Roman" w:hAnsi="Times New Roman"/>
                <w:i/>
                <w:iCs/>
                <w:color w:val="000000"/>
                <w:lang w:val="en-US" w:bidi="th-TH"/>
              </w:rPr>
            </w:r>
          </w:p>
          <w:p>
            <w:pPr>
              <w:pStyle w:val="Normal"/>
              <w:spacing w:before="0" w:after="0"/>
              <w:rPr>
                <w:rFonts w:ascii="Times New Roman" w:hAnsi="Times New Roman"/>
                <w:i/>
                <w:i/>
                <w:iCs/>
                <w:color w:val="000000"/>
                <w:lang w:val="en-US" w:bidi="th-TH"/>
              </w:rPr>
            </w:pPr>
            <w:r>
              <w:rPr>
                <w:rFonts w:ascii="Times New Roman" w:hAnsi="Times New Roman"/>
                <w:i/>
                <w:iCs/>
                <w:color w:val="000000"/>
                <w:lang w:val="en-US" w:bidi="th-TH"/>
              </w:rPr>
            </w:r>
          </w:p>
          <w:p>
            <w:pPr>
              <w:pStyle w:val="Normal"/>
              <w:spacing w:before="0" w:after="0"/>
              <w:rPr>
                <w:rFonts w:ascii="Times New Roman" w:hAnsi="Times New Roman" w:eastAsia="Times New Roman"/>
                <w:b/>
                <w:b/>
                <w:i/>
                <w:i/>
                <w:iCs/>
                <w:color w:val="000000"/>
                <w:lang w:val="en-US" w:bidi="th-TH"/>
              </w:rPr>
            </w:pPr>
            <w:r>
              <w:rPr>
                <w:rFonts w:ascii="Times New Roman" w:hAnsi="Times New Roman"/>
                <w:b/>
                <w:i/>
                <w:iCs/>
                <w:color w:val="000000"/>
                <w:lang w:val="en-US" w:bidi="th-TH"/>
              </w:rPr>
              <w:t>The Congress of Presidents of Councils of Young Scientists of Novosibirsk Scientific Center and the Leaders of the Young Academies of South East Asia.</w:t>
            </w:r>
          </w:p>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t> </w:t>
            </w:r>
          </w:p>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color w:val="000000"/>
                <w:lang w:val="en-US" w:bidi="th-TH"/>
              </w:rPr>
              <w:t> </w:t>
            </w:r>
          </w:p>
        </w:tc>
        <w:tc>
          <w:tcPr>
            <w:tcW w:w="5154" w:type="dxa"/>
            <w:tcBorders>
              <w:bottom w:val="single" w:sz="4" w:space="0" w:color="00000A"/>
              <w:insideH w:val="single" w:sz="4" w:space="0" w:color="00000A"/>
            </w:tcBorders>
            <w:shd w:color="auto" w:fill="auto" w:val="clea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t>Dr. Warinthorn Songkasiri, Senior Researcher, National Center for Genetic Engineering and Biotechnology (BIOTEC), Ministry of Science and Technology, and Co-chair of Thai Young Scientists Academy (TYSA)</w:t>
            </w:r>
          </w:p>
        </w:tc>
        <w:tc>
          <w:tcPr>
            <w:tcW w:w="1360" w:type="dxa"/>
            <w:vMerge w:val="restart"/>
            <w:tcBorders>
              <w:left w:val="single" w:sz="8" w:space="0" w:color="00000A"/>
              <w:right w:val="single" w:sz="8" w:space="0" w:color="00000A"/>
              <w:insideV w:val="single" w:sz="8" w:space="0" w:color="00000A"/>
            </w:tcBorders>
            <w:shd w:color="auto" w:fill="auto" w:val="clear"/>
            <w:tcMar>
              <w:left w:w="98" w:type="dxa"/>
            </w:tcM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t>11.00 -12.</w:t>
            </w:r>
            <w:r>
              <w:rPr>
                <w:rFonts w:eastAsia="Times New Roman" w:ascii="Times New Roman" w:hAnsi="Times New Roman"/>
                <w:color w:val="000000"/>
                <w:lang w:bidi="th-TH"/>
              </w:rPr>
              <w:t>50</w:t>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t> </w:t>
            </w:r>
          </w:p>
        </w:tc>
      </w:tr>
      <w:tr>
        <w:trPr>
          <w:trHeight w:val="1258" w:hRule="atLeast"/>
        </w:trPr>
        <w:tc>
          <w:tcPr>
            <w:tcW w:w="4769" w:type="dxa"/>
            <w:vMerge w:val="continue"/>
            <w:tcBorders>
              <w:left w:val="single" w:sz="8" w:space="0" w:color="00000A"/>
              <w:right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c>
          <w:tcPr>
            <w:tcW w:w="5154" w:type="dxa"/>
            <w:tcBorders>
              <w:bottom w:val="single" w:sz="4" w:space="0" w:color="00000A"/>
              <w:insideH w:val="single" w:sz="4" w:space="0" w:color="00000A"/>
            </w:tcBorders>
            <w:shd w:color="auto" w:fill="auto" w:val="clear"/>
          </w:tcPr>
          <w:p>
            <w:pPr>
              <w:pStyle w:val="Style18"/>
              <w:spacing w:before="0" w:after="0"/>
              <w:ind w:left="0" w:hanging="0"/>
              <w:rPr>
                <w:rFonts w:ascii="Times New Roman" w:hAnsi="Times New Roman"/>
                <w:lang w:val="en-US"/>
              </w:rPr>
            </w:pPr>
            <w:r>
              <w:rPr>
                <w:rStyle w:val="Hps"/>
                <w:rFonts w:ascii="Times New Roman" w:hAnsi="Times New Roman"/>
                <w:lang w:val="en"/>
              </w:rPr>
              <w:t>Dr. Julia</w:t>
            </w:r>
            <w:r>
              <w:rPr>
                <w:rFonts w:ascii="Times New Roman" w:hAnsi="Times New Roman"/>
                <w:lang w:val="en"/>
              </w:rPr>
              <w:t xml:space="preserve"> </w:t>
            </w:r>
            <w:r>
              <w:rPr>
                <w:rStyle w:val="Hps"/>
                <w:rFonts w:ascii="Times New Roman" w:hAnsi="Times New Roman"/>
                <w:lang w:val="en"/>
              </w:rPr>
              <w:t>Otmakhova</w:t>
            </w:r>
            <w:r>
              <w:rPr>
                <w:rStyle w:val="3"/>
                <w:rFonts w:eastAsia="Calibri" w:cs="Times New Roman" w:ascii="Times New Roman" w:hAnsi="Times New Roman"/>
                <w:sz w:val="22"/>
                <w:szCs w:val="22"/>
                <w:lang w:val="en"/>
              </w:rPr>
              <w:t xml:space="preserve">, </w:t>
            </w:r>
            <w:r>
              <w:rPr>
                <w:rStyle w:val="Hps"/>
                <w:rFonts w:ascii="Times New Roman" w:hAnsi="Times New Roman"/>
                <w:lang w:val="en"/>
              </w:rPr>
              <w:t>Ph.D.,</w:t>
            </w:r>
            <w:r>
              <w:rPr>
                <w:rFonts w:ascii="Times New Roman" w:hAnsi="Times New Roman"/>
                <w:lang w:val="en"/>
              </w:rPr>
              <w:t xml:space="preserve"> </w:t>
            </w:r>
            <w:r>
              <w:rPr>
                <w:rFonts w:ascii="Times New Roman" w:hAnsi="Times New Roman"/>
                <w:lang w:val="en-US"/>
              </w:rPr>
              <w:t>Vice-President of the Council of Young Scientists of the SBRAS.</w:t>
            </w:r>
          </w:p>
          <w:p>
            <w:pPr>
              <w:pStyle w:val="Style18"/>
              <w:spacing w:before="0" w:after="0"/>
              <w:ind w:left="0" w:hanging="0"/>
              <w:rPr>
                <w:rFonts w:ascii="Times New Roman" w:hAnsi="Times New Roman" w:eastAsia="Times New Roman"/>
                <w:color w:val="000000"/>
                <w:lang w:val="en" w:bidi="th-TH"/>
              </w:rPr>
            </w:pPr>
            <w:r>
              <w:rPr>
                <w:rFonts w:ascii="Times New Roman" w:hAnsi="Times New Roman"/>
                <w:lang w:val="en"/>
              </w:rPr>
              <w:t xml:space="preserve">Member of Bureau of </w:t>
            </w:r>
            <w:r>
              <w:rPr>
                <w:rStyle w:val="Hps"/>
                <w:rFonts w:ascii="Times New Roman" w:hAnsi="Times New Roman"/>
                <w:lang w:val="en"/>
              </w:rPr>
              <w:t>the Coordination Council</w:t>
            </w:r>
            <w:r>
              <w:rPr>
                <w:rFonts w:ascii="Times New Roman" w:hAnsi="Times New Roman"/>
                <w:lang w:val="en"/>
              </w:rPr>
              <w:t xml:space="preserve"> </w:t>
            </w:r>
            <w:r>
              <w:rPr>
                <w:rStyle w:val="Hps"/>
                <w:rFonts w:ascii="Times New Roman" w:hAnsi="Times New Roman"/>
                <w:lang w:val="en"/>
              </w:rPr>
              <w:t>on Youth Affairs</w:t>
            </w:r>
            <w:r>
              <w:rPr>
                <w:rFonts w:ascii="Times New Roman" w:hAnsi="Times New Roman"/>
                <w:lang w:val="en"/>
              </w:rPr>
              <w:t xml:space="preserve"> </w:t>
            </w:r>
            <w:r>
              <w:rPr>
                <w:rStyle w:val="Hps"/>
                <w:rFonts w:ascii="Times New Roman" w:hAnsi="Times New Roman"/>
                <w:lang w:val="en"/>
              </w:rPr>
              <w:t>in the Scientific</w:t>
            </w:r>
            <w:r>
              <w:rPr>
                <w:rFonts w:ascii="Times New Roman" w:hAnsi="Times New Roman"/>
                <w:lang w:val="en"/>
              </w:rPr>
              <w:t xml:space="preserve"> </w:t>
            </w:r>
            <w:r>
              <w:rPr>
                <w:rStyle w:val="Hps"/>
                <w:rFonts w:ascii="Times New Roman" w:hAnsi="Times New Roman"/>
                <w:lang w:val="en"/>
              </w:rPr>
              <w:t>and educational</w:t>
            </w:r>
            <w:r>
              <w:rPr>
                <w:rFonts w:ascii="Times New Roman" w:hAnsi="Times New Roman"/>
                <w:lang w:val="en"/>
              </w:rPr>
              <w:t xml:space="preserve"> </w:t>
            </w:r>
            <w:r>
              <w:rPr>
                <w:rStyle w:val="Hps"/>
                <w:rFonts w:ascii="Times New Roman" w:hAnsi="Times New Roman"/>
                <w:lang w:val="en"/>
              </w:rPr>
              <w:t>spheres under the</w:t>
            </w:r>
            <w:r>
              <w:rPr>
                <w:rFonts w:ascii="Times New Roman" w:hAnsi="Times New Roman"/>
                <w:lang w:val="en"/>
              </w:rPr>
              <w:t xml:space="preserve"> </w:t>
            </w:r>
            <w:r>
              <w:rPr>
                <w:rStyle w:val="Hps"/>
                <w:rFonts w:ascii="Times New Roman" w:hAnsi="Times New Roman"/>
                <w:lang w:val="en"/>
              </w:rPr>
              <w:t>President of the Russian</w:t>
            </w:r>
            <w:r>
              <w:rPr>
                <w:rFonts w:ascii="Times New Roman" w:hAnsi="Times New Roman"/>
                <w:lang w:val="en"/>
              </w:rPr>
              <w:t xml:space="preserve"> </w:t>
            </w:r>
            <w:r>
              <w:rPr>
                <w:rStyle w:val="Hps"/>
                <w:rFonts w:ascii="Times New Roman" w:hAnsi="Times New Roman"/>
                <w:lang w:val="en"/>
              </w:rPr>
              <w:t>Federation</w:t>
            </w:r>
            <w:r>
              <w:rPr>
                <w:rFonts w:ascii="Times New Roman" w:hAnsi="Times New Roman"/>
                <w:lang w:val="en"/>
              </w:rPr>
              <w:t xml:space="preserve"> </w:t>
            </w:r>
            <w:r>
              <w:rPr>
                <w:rStyle w:val="Hps"/>
                <w:rFonts w:ascii="Times New Roman" w:hAnsi="Times New Roman"/>
                <w:lang w:val="en"/>
              </w:rPr>
              <w:t>for Science and Education</w:t>
            </w:r>
          </w:p>
        </w:tc>
        <w:tc>
          <w:tcPr>
            <w:tcW w:w="1360" w:type="dxa"/>
            <w:vMerge w:val="continue"/>
            <w:tcBorders>
              <w:left w:val="single" w:sz="8" w:space="0" w:color="00000A"/>
              <w:right w:val="single" w:sz="8" w:space="0" w:color="00000A"/>
              <w:insideV w:val="single" w:sz="8" w:space="0" w:color="00000A"/>
            </w:tcBorders>
            <w:shd w:color="auto" w:fill="auto" w:val="clear"/>
            <w:tcMar>
              <w:left w:w="98" w:type="dxa"/>
            </w:tcM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r>
      <w:tr>
        <w:trPr>
          <w:trHeight w:val="704" w:hRule="atLeast"/>
        </w:trPr>
        <w:tc>
          <w:tcPr>
            <w:tcW w:w="4769" w:type="dxa"/>
            <w:vMerge w:val="continue"/>
            <w:tcBorders>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c>
          <w:tcPr>
            <w:tcW w:w="5154" w:type="dxa"/>
            <w:tcBorders>
              <w:bottom w:val="single" w:sz="4" w:space="0" w:color="00000A"/>
              <w:insideH w:val="single" w:sz="4" w:space="0" w:color="00000A"/>
            </w:tcBorders>
            <w:shd w:color="auto" w:fill="auto" w:val="clear"/>
          </w:tcPr>
          <w:p>
            <w:pPr>
              <w:pStyle w:val="Normal"/>
              <w:spacing w:before="0" w:after="0"/>
              <w:rPr>
                <w:rFonts w:ascii="Times New Roman" w:hAnsi="Times New Roman" w:eastAsia="Times New Roman"/>
                <w:color w:val="000000"/>
                <w:lang w:val="en" w:bidi="th-TH"/>
              </w:rPr>
            </w:pPr>
            <w:r>
              <w:rPr>
                <w:rStyle w:val="Hps"/>
                <w:rFonts w:ascii="Times New Roman" w:hAnsi="Times New Roman"/>
                <w:lang w:val="en"/>
              </w:rPr>
              <w:t>Menshanov</w:t>
            </w:r>
            <w:r>
              <w:rPr>
                <w:rFonts w:ascii="Times New Roman" w:hAnsi="Times New Roman"/>
                <w:lang w:val="en"/>
              </w:rPr>
              <w:t xml:space="preserve"> </w:t>
            </w:r>
            <w:r>
              <w:rPr>
                <w:rStyle w:val="Hps"/>
                <w:rFonts w:ascii="Times New Roman" w:hAnsi="Times New Roman"/>
                <w:lang w:val="en"/>
              </w:rPr>
              <w:t>Peter</w:t>
            </w:r>
            <w:r>
              <w:rPr>
                <w:rFonts w:ascii="Times New Roman" w:hAnsi="Times New Roman"/>
                <w:lang w:val="en"/>
              </w:rPr>
              <w:t xml:space="preserve">, Ph.D, </w:t>
            </w:r>
            <w:r>
              <w:rPr>
                <w:rStyle w:val="Hps"/>
                <w:rFonts w:ascii="Times New Roman" w:hAnsi="Times New Roman"/>
                <w:lang w:val="en"/>
              </w:rPr>
              <w:t>Senior Scientist</w:t>
            </w:r>
            <w:r>
              <w:rPr>
                <w:rFonts w:ascii="Times New Roman" w:hAnsi="Times New Roman"/>
                <w:lang w:val="en"/>
              </w:rPr>
              <w:t xml:space="preserve"> </w:t>
            </w:r>
            <w:r>
              <w:rPr>
                <w:rStyle w:val="Hps"/>
                <w:rFonts w:ascii="Times New Roman" w:hAnsi="Times New Roman"/>
                <w:lang w:val="en"/>
              </w:rPr>
              <w:t>Institute of Cytology and Genetics SB</w:t>
            </w:r>
            <w:r>
              <w:rPr>
                <w:rFonts w:ascii="Times New Roman" w:hAnsi="Times New Roman"/>
                <w:lang w:val="en"/>
              </w:rPr>
              <w:t xml:space="preserve"> </w:t>
            </w:r>
            <w:r>
              <w:rPr>
                <w:rStyle w:val="Hps"/>
                <w:rFonts w:ascii="Times New Roman" w:hAnsi="Times New Roman"/>
                <w:lang w:val="en"/>
              </w:rPr>
              <w:t>RAS,</w:t>
            </w:r>
            <w:r>
              <w:rPr>
                <w:rFonts w:ascii="Times New Roman" w:hAnsi="Times New Roman"/>
                <w:lang w:val="en"/>
              </w:rPr>
              <w:t xml:space="preserve"> </w:t>
            </w:r>
            <w:r>
              <w:rPr>
                <w:rStyle w:val="Hps"/>
                <w:rFonts w:ascii="Times New Roman" w:hAnsi="Times New Roman"/>
                <w:lang w:val="en"/>
              </w:rPr>
              <w:t>Chairman of the Council</w:t>
            </w:r>
            <w:r>
              <w:rPr>
                <w:rFonts w:ascii="Times New Roman" w:hAnsi="Times New Roman"/>
                <w:lang w:val="en"/>
              </w:rPr>
              <w:t xml:space="preserve"> </w:t>
            </w:r>
            <w:r>
              <w:rPr>
                <w:rStyle w:val="Hps"/>
                <w:rFonts w:ascii="Times New Roman" w:hAnsi="Times New Roman"/>
                <w:lang w:val="en"/>
              </w:rPr>
              <w:t>of young scientists</w:t>
            </w:r>
            <w:r>
              <w:rPr>
                <w:rFonts w:ascii="Times New Roman" w:hAnsi="Times New Roman"/>
                <w:lang w:val="en"/>
              </w:rPr>
              <w:t xml:space="preserve"> </w:t>
            </w:r>
            <w:r>
              <w:rPr>
                <w:rStyle w:val="Hps"/>
                <w:rFonts w:ascii="Times New Roman" w:hAnsi="Times New Roman"/>
                <w:lang w:val="en"/>
              </w:rPr>
              <w:t>of SB RAS</w:t>
            </w:r>
          </w:p>
        </w:tc>
        <w:tc>
          <w:tcPr>
            <w:tcW w:w="1360"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r>
      <w:tr>
        <w:trPr>
          <w:trHeight w:val="246" w:hRule="atLeast"/>
        </w:trPr>
        <w:tc>
          <w:tcPr>
            <w:tcW w:w="9923" w:type="dxa"/>
            <w:gridSpan w:val="2"/>
            <w:tcBorders>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bottom"/>
          </w:tcPr>
          <w:p>
            <w:pPr>
              <w:pStyle w:val="Normal"/>
              <w:spacing w:before="0" w:after="0"/>
              <w:rPr>
                <w:rFonts w:ascii="Times New Roman" w:hAnsi="Times New Roman" w:eastAsia="Times New Roman"/>
                <w:b/>
                <w:b/>
                <w:color w:val="000000"/>
                <w:lang w:val="en-US" w:bidi="th-TH"/>
              </w:rPr>
            </w:pPr>
            <w:r>
              <w:rPr>
                <w:rFonts w:eastAsia="Times New Roman" w:ascii="Times New Roman" w:hAnsi="Times New Roman"/>
                <w:b/>
                <w:color w:val="000000"/>
                <w:lang w:val="en-US" w:bidi="th-TH"/>
              </w:rPr>
              <w:t>Governor Dinner at the Restaurant in Expocenter</w:t>
            </w:r>
          </w:p>
        </w:tc>
        <w:tc>
          <w:tcPr>
            <w:tcW w:w="13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t>19.00</w:t>
            </w:r>
          </w:p>
        </w:tc>
      </w:tr>
      <w:tr>
        <w:trPr>
          <w:trHeight w:val="744" w:hRule="atLeast"/>
        </w:trPr>
        <w:tc>
          <w:tcPr>
            <w:tcW w:w="4769" w:type="dxa"/>
            <w:vMerge w:val="restart"/>
            <w:tcBorders>
              <w:left w:val="single" w:sz="8" w:space="0" w:color="00000A"/>
              <w:right w:val="single" w:sz="8" w:space="0" w:color="00000A"/>
              <w:insideV w:val="single" w:sz="8" w:space="0" w:color="00000A"/>
            </w:tcBorders>
            <w:shd w:color="auto" w:fill="auto" w:val="clear"/>
            <w:tcMar>
              <w:left w:w="98" w:type="dxa"/>
            </w:tcMar>
          </w:tcPr>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r>
          </w:p>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r>
          </w:p>
          <w:p>
            <w:pPr>
              <w:pStyle w:val="Normal"/>
              <w:spacing w:before="0" w:after="0"/>
              <w:rPr>
                <w:rFonts w:ascii="Times New Roman" w:hAnsi="Times New Roman" w:eastAsia="Times New Roman"/>
                <w:b/>
                <w:b/>
                <w:i/>
                <w:i/>
                <w:iCs/>
                <w:color w:val="000000"/>
                <w:lang w:val="en-US" w:bidi="th-TH"/>
              </w:rPr>
            </w:pPr>
            <w:r>
              <w:rPr>
                <w:rFonts w:eastAsia="Times New Roman" w:ascii="Times New Roman" w:hAnsi="Times New Roman"/>
                <w:b/>
                <w:i/>
                <w:iCs/>
                <w:color w:val="000000"/>
                <w:lang w:val="en-US" w:bidi="th-TH"/>
              </w:rPr>
              <w:t>The international interdisciplinary seminar "Food security as a priority of interstate interaction in the field of scientific and technical cooperation</w:t>
            </w:r>
            <w:r>
              <w:rPr>
                <w:rFonts w:eastAsia="Times New Roman" w:ascii="Times New Roman" w:hAnsi="Times New Roman"/>
                <w:b/>
                <w:bCs/>
                <w:color w:val="222222"/>
                <w:lang w:val="en-US" w:bidi="th-TH"/>
              </w:rPr>
              <w:t>"</w:t>
            </w:r>
          </w:p>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color w:val="000000"/>
                <w:lang w:val="en-US" w:bidi="th-TH"/>
              </w:rPr>
              <w:t> </w:t>
            </w:r>
          </w:p>
        </w:tc>
        <w:tc>
          <w:tcPr>
            <w:tcW w:w="5154"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t>Dr. Kanchana Saengchan, Researcher, National Center for Genetic Engineering and Biotechnology, Food engineer working on Food and Agro-Industry</w:t>
            </w:r>
          </w:p>
        </w:tc>
        <w:tc>
          <w:tcPr>
            <w:tcW w:w="1360" w:type="dxa"/>
            <w:vMerge w:val="restart"/>
            <w:tcBorders>
              <w:right w:val="single" w:sz="8"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bidi="th-TH"/>
              </w:rPr>
              <w:t>1,5</w:t>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t>13.15-14.</w:t>
            </w:r>
            <w:r>
              <w:rPr>
                <w:rFonts w:eastAsia="Times New Roman" w:ascii="Times New Roman" w:hAnsi="Times New Roman"/>
                <w:color w:val="000000"/>
                <w:lang w:bidi="th-TH"/>
              </w:rPr>
              <w:t>45</w:t>
            </w:r>
          </w:p>
        </w:tc>
      </w:tr>
      <w:tr>
        <w:trPr>
          <w:trHeight w:val="23" w:hRule="atLeast"/>
        </w:trPr>
        <w:tc>
          <w:tcPr>
            <w:tcW w:w="4769" w:type="dxa"/>
            <w:vMerge w:val="continue"/>
            <w:tcBorders>
              <w:left w:val="single" w:sz="8" w:space="0" w:color="00000A"/>
              <w:right w:val="single" w:sz="8" w:space="0" w:color="00000A"/>
              <w:insideV w:val="single" w:sz="8" w:space="0" w:color="00000A"/>
            </w:tcBorders>
            <w:shd w:color="auto" w:fill="auto" w:val="clear"/>
            <w:tcMar>
              <w:left w:w="98" w:type="dxa"/>
            </w:tcMar>
            <w:vAlign w:val="center"/>
          </w:tcPr>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r>
          </w:p>
        </w:tc>
        <w:tc>
          <w:tcPr>
            <w:tcW w:w="5154" w:type="dxa"/>
            <w:tcBorders>
              <w:top w:val="single" w:sz="4" w:space="0" w:color="00000A"/>
              <w:right w:val="single" w:sz="8" w:space="0" w:color="00000A"/>
              <w:insideV w:val="single" w:sz="8" w:space="0" w:color="00000A"/>
            </w:tcBorders>
            <w:shd w:color="auto" w:fill="auto" w:val="clear"/>
            <w:vAlign w:val="cente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c>
          <w:tcPr>
            <w:tcW w:w="1360" w:type="dxa"/>
            <w:vMerge w:val="continue"/>
            <w:tcBorders>
              <w:right w:val="single" w:sz="8"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r>
      <w:tr>
        <w:trPr>
          <w:trHeight w:val="898" w:hRule="atLeast"/>
        </w:trPr>
        <w:tc>
          <w:tcPr>
            <w:tcW w:w="4769"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c>
          <w:tcPr>
            <w:tcW w:w="515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18"/>
              <w:spacing w:before="0" w:after="0"/>
              <w:ind w:left="0" w:hanging="0"/>
              <w:rPr>
                <w:rFonts w:ascii="Times New Roman" w:hAnsi="Times New Roman"/>
                <w:lang w:val="en-US"/>
              </w:rPr>
            </w:pPr>
            <w:r>
              <w:rPr>
                <w:rStyle w:val="Hps"/>
                <w:rFonts w:ascii="Times New Roman" w:hAnsi="Times New Roman"/>
                <w:lang w:val="en"/>
              </w:rPr>
              <w:t>Dr. Julia</w:t>
            </w:r>
            <w:r>
              <w:rPr>
                <w:rFonts w:ascii="Times New Roman" w:hAnsi="Times New Roman"/>
                <w:lang w:val="en"/>
              </w:rPr>
              <w:t xml:space="preserve"> </w:t>
            </w:r>
            <w:r>
              <w:rPr>
                <w:rStyle w:val="Hps"/>
                <w:rFonts w:ascii="Times New Roman" w:hAnsi="Times New Roman"/>
                <w:lang w:val="en"/>
              </w:rPr>
              <w:t>Otmakhova</w:t>
            </w:r>
            <w:r>
              <w:rPr>
                <w:rStyle w:val="3"/>
                <w:rFonts w:eastAsia="Calibri" w:cs="Times New Roman" w:ascii="Times New Roman" w:hAnsi="Times New Roman"/>
                <w:sz w:val="22"/>
                <w:szCs w:val="22"/>
                <w:lang w:val="en"/>
              </w:rPr>
              <w:t xml:space="preserve">, </w:t>
            </w:r>
            <w:r>
              <w:rPr>
                <w:rStyle w:val="Hps"/>
                <w:rFonts w:ascii="Times New Roman" w:hAnsi="Times New Roman"/>
                <w:lang w:val="en"/>
              </w:rPr>
              <w:t>Ph.D.,</w:t>
            </w:r>
            <w:r>
              <w:rPr>
                <w:rFonts w:ascii="Times New Roman" w:hAnsi="Times New Roman"/>
                <w:lang w:val="en"/>
              </w:rPr>
              <w:t xml:space="preserve"> </w:t>
            </w:r>
            <w:r>
              <w:rPr>
                <w:rFonts w:ascii="Times New Roman" w:hAnsi="Times New Roman"/>
                <w:lang w:val="en-US"/>
              </w:rPr>
              <w:t>Vice-President of the Council of Young Scientists of the SBRAS.</w:t>
            </w:r>
          </w:p>
          <w:p>
            <w:pPr>
              <w:pStyle w:val="Normal"/>
              <w:spacing w:before="0" w:after="0"/>
              <w:rPr>
                <w:rFonts w:ascii="Times New Roman" w:hAnsi="Times New Roman" w:eastAsia="Times New Roman"/>
                <w:color w:val="000000"/>
                <w:lang w:val="en" w:bidi="th-TH"/>
              </w:rPr>
            </w:pPr>
            <w:r>
              <w:rPr>
                <w:rFonts w:ascii="Times New Roman" w:hAnsi="Times New Roman"/>
                <w:lang w:val="en"/>
              </w:rPr>
              <w:t xml:space="preserve">Member of Bureau of </w:t>
            </w:r>
            <w:r>
              <w:rPr>
                <w:rStyle w:val="Hps"/>
                <w:rFonts w:ascii="Times New Roman" w:hAnsi="Times New Roman"/>
                <w:lang w:val="en"/>
              </w:rPr>
              <w:t>the Coordination Council</w:t>
            </w:r>
            <w:r>
              <w:rPr>
                <w:rFonts w:ascii="Times New Roman" w:hAnsi="Times New Roman"/>
                <w:lang w:val="en"/>
              </w:rPr>
              <w:t xml:space="preserve"> </w:t>
            </w:r>
            <w:r>
              <w:rPr>
                <w:rStyle w:val="Hps"/>
                <w:rFonts w:ascii="Times New Roman" w:hAnsi="Times New Roman"/>
                <w:lang w:val="en"/>
              </w:rPr>
              <w:t>on Youth Affairs</w:t>
            </w:r>
            <w:r>
              <w:rPr>
                <w:rFonts w:ascii="Times New Roman" w:hAnsi="Times New Roman"/>
                <w:lang w:val="en"/>
              </w:rPr>
              <w:t xml:space="preserve"> </w:t>
            </w:r>
            <w:r>
              <w:rPr>
                <w:rStyle w:val="Hps"/>
                <w:rFonts w:ascii="Times New Roman" w:hAnsi="Times New Roman"/>
                <w:lang w:val="en"/>
              </w:rPr>
              <w:t>in the Scientific</w:t>
            </w:r>
            <w:r>
              <w:rPr>
                <w:rFonts w:ascii="Times New Roman" w:hAnsi="Times New Roman"/>
                <w:lang w:val="en"/>
              </w:rPr>
              <w:t xml:space="preserve"> </w:t>
            </w:r>
            <w:r>
              <w:rPr>
                <w:rStyle w:val="Hps"/>
                <w:rFonts w:ascii="Times New Roman" w:hAnsi="Times New Roman"/>
                <w:lang w:val="en"/>
              </w:rPr>
              <w:t>and educational</w:t>
            </w:r>
            <w:r>
              <w:rPr>
                <w:rFonts w:ascii="Times New Roman" w:hAnsi="Times New Roman"/>
                <w:lang w:val="en"/>
              </w:rPr>
              <w:t xml:space="preserve"> </w:t>
            </w:r>
            <w:r>
              <w:rPr>
                <w:rStyle w:val="Hps"/>
                <w:rFonts w:ascii="Times New Roman" w:hAnsi="Times New Roman"/>
                <w:lang w:val="en"/>
              </w:rPr>
              <w:t>spheres under the</w:t>
            </w:r>
            <w:r>
              <w:rPr>
                <w:rFonts w:ascii="Times New Roman" w:hAnsi="Times New Roman"/>
                <w:lang w:val="en"/>
              </w:rPr>
              <w:t xml:space="preserve"> </w:t>
            </w:r>
            <w:r>
              <w:rPr>
                <w:rStyle w:val="Hps"/>
                <w:rFonts w:ascii="Times New Roman" w:hAnsi="Times New Roman"/>
                <w:lang w:val="en"/>
              </w:rPr>
              <w:t>President of the Russian</w:t>
            </w:r>
            <w:r>
              <w:rPr>
                <w:rFonts w:ascii="Times New Roman" w:hAnsi="Times New Roman"/>
                <w:lang w:val="en"/>
              </w:rPr>
              <w:t xml:space="preserve"> </w:t>
            </w:r>
            <w:r>
              <w:rPr>
                <w:rStyle w:val="Hps"/>
                <w:rFonts w:ascii="Times New Roman" w:hAnsi="Times New Roman"/>
                <w:lang w:val="en"/>
              </w:rPr>
              <w:t>Federation</w:t>
            </w:r>
            <w:r>
              <w:rPr>
                <w:rFonts w:ascii="Times New Roman" w:hAnsi="Times New Roman"/>
                <w:lang w:val="en"/>
              </w:rPr>
              <w:t xml:space="preserve"> </w:t>
            </w:r>
            <w:r>
              <w:rPr>
                <w:rStyle w:val="Hps"/>
                <w:rFonts w:ascii="Times New Roman" w:hAnsi="Times New Roman"/>
                <w:lang w:val="en"/>
              </w:rPr>
              <w:t>for Science and Education</w:t>
            </w:r>
          </w:p>
        </w:tc>
        <w:tc>
          <w:tcPr>
            <w:tcW w:w="1360" w:type="dxa"/>
            <w:vMerge w:val="continue"/>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r>
      <w:tr>
        <w:trPr>
          <w:trHeight w:val="246" w:hRule="atLeast"/>
        </w:trPr>
        <w:tc>
          <w:tcPr>
            <w:tcW w:w="11283"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tcMar>
              <w:left w:w="98" w:type="dxa"/>
            </w:tcMar>
            <w:vAlign w:val="center"/>
          </w:tcPr>
          <w:p>
            <w:pPr>
              <w:pStyle w:val="Normal"/>
              <w:spacing w:before="0" w:after="0"/>
              <w:jc w:val="center"/>
              <w:rPr>
                <w:rFonts w:ascii="Times New Roman" w:hAnsi="Times New Roman" w:eastAsia="Times New Roman"/>
                <w:b/>
                <w:b/>
                <w:color w:val="000000"/>
                <w:lang w:val="en-US" w:bidi="th-TH"/>
              </w:rPr>
            </w:pPr>
            <w:r>
              <w:rPr>
                <w:rFonts w:eastAsia="Times New Roman" w:ascii="Times New Roman" w:hAnsi="Times New Roman"/>
                <w:b/>
                <w:color w:val="000000"/>
                <w:lang w:val="en-US" w:bidi="th-TH"/>
              </w:rPr>
              <w:t>Governor Dinner at the Restaurant in Expocenter 19.00</w:t>
            </w:r>
          </w:p>
        </w:tc>
      </w:tr>
      <w:tr>
        <w:trPr>
          <w:trHeight w:val="246" w:hRule="atLeast"/>
        </w:trPr>
        <w:tc>
          <w:tcPr>
            <w:tcW w:w="11283"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tcMar>
              <w:left w:w="98" w:type="dxa"/>
            </w:tcM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t>5-Jun-15</w:t>
            </w:r>
          </w:p>
        </w:tc>
      </w:tr>
      <w:tr>
        <w:trPr>
          <w:trHeight w:val="500" w:hRule="atLeast"/>
        </w:trPr>
        <w:tc>
          <w:tcPr>
            <w:tcW w:w="4769" w:type="dxa"/>
            <w:vMerge w:val="restart"/>
            <w:tcBorders>
              <w:left w:val="single" w:sz="8" w:space="0" w:color="00000A"/>
              <w:right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b/>
                <w:b/>
                <w:i/>
                <w:i/>
                <w:iCs/>
                <w:color w:val="000000"/>
                <w:lang w:val="en-US" w:bidi="th-TH"/>
              </w:rPr>
            </w:pPr>
            <w:r>
              <w:rPr>
                <w:rFonts w:eastAsia="Times New Roman" w:ascii="Times New Roman" w:hAnsi="Times New Roman"/>
                <w:b/>
                <w:i/>
                <w:iCs/>
                <w:color w:val="000000"/>
                <w:lang w:val="en-US" w:bidi="th-TH"/>
              </w:rPr>
              <w:t>The international round table "Promising areas of cooperation between Russia and Southeast Asia in the field of science and innovation: a view of young scientists"</w:t>
            </w:r>
          </w:p>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t> </w:t>
            </w:r>
          </w:p>
        </w:tc>
        <w:tc>
          <w:tcPr>
            <w:tcW w:w="5154"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t>Assoc.Prof.Dr. Suvit Tia, Senior Vice President of KMUTT and Deputy Director of BIOTEC, NSTDA</w:t>
            </w:r>
          </w:p>
        </w:tc>
        <w:tc>
          <w:tcPr>
            <w:tcW w:w="1360"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bidi="th-TH"/>
              </w:rPr>
              <w:t>1,5</w:t>
            </w:r>
          </w:p>
        </w:tc>
      </w:tr>
      <w:tr>
        <w:trPr>
          <w:trHeight w:val="790" w:hRule="atLeast"/>
        </w:trPr>
        <w:tc>
          <w:tcPr>
            <w:tcW w:w="4769" w:type="dxa"/>
            <w:vMerge w:val="continue"/>
            <w:tcBorders>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r>
          </w:p>
        </w:tc>
        <w:tc>
          <w:tcPr>
            <w:tcW w:w="5154" w:type="dxa"/>
            <w:tcBorders>
              <w:bottom w:val="single" w:sz="4" w:space="0" w:color="00000A"/>
              <w:right w:val="single" w:sz="4" w:space="0" w:color="00000A"/>
              <w:insideH w:val="single" w:sz="4" w:space="0" w:color="00000A"/>
              <w:insideV w:val="single" w:sz="4" w:space="0" w:color="00000A"/>
            </w:tcBorders>
            <w:shd w:color="auto" w:fill="auto" w:val="clear"/>
          </w:tcPr>
          <w:p>
            <w:pPr>
              <w:pStyle w:val="Style17"/>
              <w:ind w:left="0" w:hanging="0"/>
              <w:rPr>
                <w:rFonts w:ascii="Times New Roman" w:hAnsi="Times New Roman"/>
                <w:color w:val="00000A"/>
                <w:lang w:val="en-US"/>
              </w:rPr>
            </w:pPr>
            <w:r>
              <w:rPr>
                <w:rStyle w:val="Hps"/>
                <w:rFonts w:ascii="Times New Roman" w:hAnsi="Times New Roman"/>
                <w:color w:val="00000A"/>
                <w:lang w:val="en"/>
              </w:rPr>
              <w:t>Ilya</w:t>
            </w:r>
            <w:r>
              <w:rPr>
                <w:rFonts w:ascii="Times New Roman" w:hAnsi="Times New Roman"/>
                <w:color w:val="00000A"/>
                <w:lang w:val="en-US"/>
              </w:rPr>
              <w:t xml:space="preserve"> </w:t>
            </w:r>
            <w:r>
              <w:rPr>
                <w:rStyle w:val="Hps"/>
                <w:rFonts w:ascii="Times New Roman" w:hAnsi="Times New Roman"/>
                <w:color w:val="00000A"/>
                <w:lang w:val="en"/>
              </w:rPr>
              <w:t>Beterov</w:t>
            </w:r>
            <w:r>
              <w:rPr>
                <w:rFonts w:ascii="Times New Roman" w:hAnsi="Times New Roman"/>
                <w:color w:val="00000A"/>
                <w:lang w:val="en-US"/>
              </w:rPr>
              <w:t xml:space="preserve"> </w:t>
            </w:r>
          </w:p>
          <w:p>
            <w:pPr>
              <w:pStyle w:val="Style17"/>
              <w:ind w:left="0" w:hanging="0"/>
              <w:rPr>
                <w:rFonts w:ascii="Times New Roman" w:hAnsi="Times New Roman" w:eastAsia="Times New Roman"/>
                <w:color w:val="000000"/>
                <w:lang w:val="en-US" w:bidi="th-TH"/>
              </w:rPr>
            </w:pPr>
            <w:r>
              <w:rPr>
                <w:rStyle w:val="Hps"/>
                <w:rFonts w:ascii="Times New Roman" w:hAnsi="Times New Roman"/>
                <w:color w:val="00000A"/>
                <w:lang w:val="en"/>
              </w:rPr>
              <w:t>Ph</w:t>
            </w:r>
            <w:r>
              <w:rPr>
                <w:rStyle w:val="Hps"/>
                <w:rFonts w:ascii="Times New Roman" w:hAnsi="Times New Roman"/>
                <w:color w:val="00000A"/>
                <w:lang w:val="en-US"/>
              </w:rPr>
              <w:t>.</w:t>
            </w:r>
            <w:r>
              <w:rPr>
                <w:rStyle w:val="Hps"/>
                <w:rFonts w:ascii="Times New Roman" w:hAnsi="Times New Roman"/>
                <w:color w:val="00000A"/>
                <w:lang w:val="en"/>
              </w:rPr>
              <w:t>D</w:t>
            </w:r>
            <w:r>
              <w:rPr>
                <w:rStyle w:val="Hps"/>
                <w:rFonts w:ascii="Times New Roman" w:hAnsi="Times New Roman"/>
                <w:color w:val="00000A"/>
                <w:lang w:val="en-US"/>
              </w:rPr>
              <w:t>.,</w:t>
            </w:r>
            <w:r>
              <w:rPr>
                <w:rFonts w:ascii="Times New Roman" w:hAnsi="Times New Roman"/>
                <w:color w:val="00000A"/>
                <w:lang w:val="en-US"/>
              </w:rPr>
              <w:t xml:space="preserve"> </w:t>
            </w:r>
            <w:r>
              <w:rPr>
                <w:rStyle w:val="Hps"/>
                <w:rFonts w:ascii="Times New Roman" w:hAnsi="Times New Roman"/>
                <w:color w:val="00000A"/>
                <w:lang w:val="en"/>
              </w:rPr>
              <w:t>Chairman</w:t>
            </w:r>
            <w:r>
              <w:rPr>
                <w:rStyle w:val="Hps"/>
                <w:rFonts w:ascii="Times New Roman" w:hAnsi="Times New Roman"/>
                <w:color w:val="00000A"/>
                <w:lang w:val="en-US"/>
              </w:rPr>
              <w:t xml:space="preserve"> </w:t>
            </w:r>
            <w:r>
              <w:rPr>
                <w:rStyle w:val="Hps"/>
                <w:rFonts w:ascii="Times New Roman" w:hAnsi="Times New Roman"/>
                <w:color w:val="00000A"/>
                <w:lang w:val="en-US" w:bidi="th-TH"/>
              </w:rPr>
              <w:t xml:space="preserve">of </w:t>
            </w:r>
            <w:r>
              <w:rPr>
                <w:rFonts w:ascii="Times New Roman" w:hAnsi="Times New Roman"/>
                <w:color w:val="00000A"/>
                <w:lang w:val="en-US"/>
              </w:rPr>
              <w:t>Council of Young Scientists of the Siberian Branch of Russian Academy of Sciences (SB RAS)</w:t>
            </w:r>
            <w:r>
              <w:rPr>
                <w:rStyle w:val="Hps"/>
                <w:rFonts w:ascii="Times New Roman" w:hAnsi="Times New Roman"/>
                <w:color w:val="00000A"/>
                <w:lang w:val="en"/>
              </w:rPr>
              <w:t xml:space="preserve"> </w:t>
            </w:r>
          </w:p>
        </w:tc>
        <w:tc>
          <w:tcPr>
            <w:tcW w:w="1360"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bidi="th-TH"/>
              </w:rPr>
              <w:t>9.30-11.00</w:t>
            </w:r>
          </w:p>
        </w:tc>
      </w:tr>
      <w:tr>
        <w:trPr>
          <w:trHeight w:val="711" w:hRule="atLeast"/>
        </w:trPr>
        <w:tc>
          <w:tcPr>
            <w:tcW w:w="4769" w:type="dxa"/>
            <w:vMerge w:val="restart"/>
            <w:tcBorders>
              <w:left w:val="single" w:sz="8" w:space="0" w:color="00000A"/>
              <w:right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b/>
                <w:b/>
                <w:color w:val="000000"/>
                <w:lang w:bidi="th-TH"/>
              </w:rPr>
            </w:pPr>
            <w:r>
              <w:rPr>
                <w:rFonts w:eastAsia="Times New Roman" w:ascii="Times New Roman" w:hAnsi="Times New Roman"/>
                <w:b/>
                <w:i/>
                <w:iCs/>
                <w:color w:val="000000"/>
                <w:lang w:val="en-US" w:bidi="th-TH"/>
              </w:rPr>
              <w:t>The International round table "Opportunities for cooperation of young scientists of Russia and South-East Asia"</w:t>
            </w:r>
          </w:p>
        </w:tc>
        <w:tc>
          <w:tcPr>
            <w:tcW w:w="5154"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pacing w:before="0" w:after="0"/>
              <w:rPr>
                <w:rFonts w:ascii="Times New Roman" w:hAnsi="Times New Roman" w:eastAsia="Times New Roman"/>
                <w:color w:val="000000"/>
                <w:lang w:val="en-US" w:bidi="th-TH"/>
              </w:rPr>
            </w:pPr>
            <w:r>
              <w:rPr>
                <w:rFonts w:eastAsia="Times New Roman" w:ascii="Times New Roman" w:hAnsi="Times New Roman"/>
                <w:color w:val="000000"/>
                <w:lang w:val="en-US" w:bidi="th-TH"/>
              </w:rPr>
              <w:t>Numpon Mahayossanan, Lecturer, KhonKhaen University, and Vice chair of Thai Young Scientists Academy (TYSA)</w:t>
            </w:r>
          </w:p>
        </w:tc>
        <w:tc>
          <w:tcPr>
            <w:tcW w:w="1360" w:type="dxa"/>
            <w:vMerge w:val="restart"/>
            <w:tcBorders>
              <w:right w:val="single" w:sz="8"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bidi="th-TH"/>
              </w:rPr>
            </w:pPr>
            <w:r>
              <w:rPr>
                <w:rFonts w:eastAsia="Times New Roman" w:ascii="Times New Roman" w:hAnsi="Times New Roman"/>
                <w:color w:val="000000"/>
                <w:lang w:bidi="th-TH"/>
              </w:rPr>
              <w:t>1,5</w:t>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bidi="th-TH"/>
              </w:rPr>
              <w:t>11.30 – 13.00</w:t>
            </w:r>
          </w:p>
        </w:tc>
      </w:tr>
      <w:tr>
        <w:trPr>
          <w:trHeight w:val="704" w:hRule="atLeast"/>
        </w:trPr>
        <w:tc>
          <w:tcPr>
            <w:tcW w:w="4769" w:type="dxa"/>
            <w:vMerge w:val="continue"/>
            <w:tcBorders>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0"/>
              <w:rPr>
                <w:rFonts w:ascii="Times New Roman" w:hAnsi="Times New Roman" w:eastAsia="Times New Roman"/>
                <w:i/>
                <w:i/>
                <w:iCs/>
                <w:color w:val="000000"/>
                <w:lang w:val="en-US" w:bidi="th-TH"/>
              </w:rPr>
            </w:pPr>
            <w:r>
              <w:rPr>
                <w:rFonts w:eastAsia="Times New Roman" w:ascii="Times New Roman" w:hAnsi="Times New Roman"/>
                <w:i/>
                <w:iCs/>
                <w:color w:val="000000"/>
                <w:lang w:val="en-US" w:bidi="th-TH"/>
              </w:rPr>
            </w:r>
          </w:p>
        </w:tc>
        <w:tc>
          <w:tcPr>
            <w:tcW w:w="5154"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pacing w:before="0" w:after="0"/>
              <w:rPr>
                <w:rFonts w:ascii="Times New Roman" w:hAnsi="Times New Roman" w:eastAsia="Times New Roman"/>
                <w:color w:val="000000"/>
                <w:lang w:val="en" w:bidi="th-TH"/>
              </w:rPr>
            </w:pPr>
            <w:r>
              <w:rPr>
                <w:rStyle w:val="Hps"/>
                <w:rFonts w:ascii="Times New Roman" w:hAnsi="Times New Roman"/>
                <w:lang w:val="en"/>
              </w:rPr>
              <w:t>Menshanov</w:t>
            </w:r>
            <w:r>
              <w:rPr>
                <w:rFonts w:ascii="Times New Roman" w:hAnsi="Times New Roman"/>
                <w:lang w:val="en"/>
              </w:rPr>
              <w:t xml:space="preserve"> </w:t>
            </w:r>
            <w:r>
              <w:rPr>
                <w:rStyle w:val="Hps"/>
                <w:rFonts w:ascii="Times New Roman" w:hAnsi="Times New Roman"/>
                <w:lang w:val="en"/>
              </w:rPr>
              <w:t>Peter</w:t>
            </w:r>
            <w:r>
              <w:rPr>
                <w:rFonts w:ascii="Times New Roman" w:hAnsi="Times New Roman"/>
                <w:lang w:val="en"/>
              </w:rPr>
              <w:t xml:space="preserve">, Ph.D, </w:t>
            </w:r>
            <w:r>
              <w:rPr>
                <w:rStyle w:val="Hps"/>
                <w:rFonts w:ascii="Times New Roman" w:hAnsi="Times New Roman"/>
                <w:lang w:val="en"/>
              </w:rPr>
              <w:t>Senior Scientist</w:t>
            </w:r>
            <w:r>
              <w:rPr>
                <w:rFonts w:ascii="Times New Roman" w:hAnsi="Times New Roman"/>
                <w:lang w:val="en"/>
              </w:rPr>
              <w:t xml:space="preserve"> </w:t>
            </w:r>
            <w:r>
              <w:rPr>
                <w:rStyle w:val="Hps"/>
                <w:rFonts w:ascii="Times New Roman" w:hAnsi="Times New Roman"/>
                <w:lang w:val="en"/>
              </w:rPr>
              <w:t>Institute of Cytology and Genetics SB</w:t>
            </w:r>
            <w:r>
              <w:rPr>
                <w:rFonts w:ascii="Times New Roman" w:hAnsi="Times New Roman"/>
                <w:lang w:val="en"/>
              </w:rPr>
              <w:t xml:space="preserve"> </w:t>
            </w:r>
            <w:r>
              <w:rPr>
                <w:rStyle w:val="Hps"/>
                <w:rFonts w:ascii="Times New Roman" w:hAnsi="Times New Roman"/>
                <w:lang w:val="en"/>
              </w:rPr>
              <w:t>RAS,</w:t>
            </w:r>
            <w:r>
              <w:rPr>
                <w:rFonts w:ascii="Times New Roman" w:hAnsi="Times New Roman"/>
                <w:lang w:val="en"/>
              </w:rPr>
              <w:t xml:space="preserve"> </w:t>
            </w:r>
            <w:r>
              <w:rPr>
                <w:rStyle w:val="Hps"/>
                <w:rFonts w:ascii="Times New Roman" w:hAnsi="Times New Roman"/>
                <w:lang w:val="en"/>
              </w:rPr>
              <w:t>Chairman of the Council</w:t>
            </w:r>
            <w:r>
              <w:rPr>
                <w:rFonts w:ascii="Times New Roman" w:hAnsi="Times New Roman"/>
                <w:lang w:val="en"/>
              </w:rPr>
              <w:t xml:space="preserve"> </w:t>
            </w:r>
            <w:r>
              <w:rPr>
                <w:rStyle w:val="Hps"/>
                <w:rFonts w:ascii="Times New Roman" w:hAnsi="Times New Roman"/>
                <w:lang w:val="en"/>
              </w:rPr>
              <w:t>of young scientists</w:t>
            </w:r>
            <w:r>
              <w:rPr>
                <w:rFonts w:ascii="Times New Roman" w:hAnsi="Times New Roman"/>
                <w:lang w:val="en"/>
              </w:rPr>
              <w:t xml:space="preserve"> </w:t>
            </w:r>
            <w:r>
              <w:rPr>
                <w:rStyle w:val="Hps"/>
                <w:rFonts w:ascii="Times New Roman" w:hAnsi="Times New Roman"/>
                <w:lang w:val="en"/>
              </w:rPr>
              <w:t>of SB RAS</w:t>
            </w:r>
          </w:p>
        </w:tc>
        <w:tc>
          <w:tcPr>
            <w:tcW w:w="1360" w:type="dxa"/>
            <w:vMerge w:val="continue"/>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val="en-US" w:bidi="th-TH"/>
              </w:rPr>
            </w:r>
          </w:p>
        </w:tc>
      </w:tr>
      <w:tr>
        <w:trPr>
          <w:trHeight w:val="246" w:hRule="atLeast"/>
        </w:trPr>
        <w:tc>
          <w:tcPr>
            <w:tcW w:w="9923" w:type="dxa"/>
            <w:gridSpan w:val="2"/>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bottom"/>
          </w:tcPr>
          <w:p>
            <w:pPr>
              <w:pStyle w:val="Normal"/>
              <w:spacing w:before="0" w:after="0"/>
              <w:rPr>
                <w:rFonts w:ascii="Times New Roman" w:hAnsi="Times New Roman" w:eastAsia="Times New Roman"/>
                <w:b/>
                <w:b/>
                <w:color w:val="000000"/>
                <w:lang w:val="en-US" w:bidi="th-TH"/>
              </w:rPr>
            </w:pPr>
            <w:r>
              <w:rPr>
                <w:rFonts w:eastAsia="Times New Roman" w:ascii="Times New Roman" w:hAnsi="Times New Roman"/>
                <w:b/>
                <w:color w:val="000000"/>
                <w:lang w:val="en-US" w:bidi="th-TH"/>
              </w:rPr>
              <w:t>Cocktail reception at the Restaurant in the Expocenter</w:t>
            </w:r>
          </w:p>
        </w:tc>
        <w:tc>
          <w:tcPr>
            <w:tcW w:w="1360"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before="0" w:after="0"/>
              <w:jc w:val="center"/>
              <w:rPr>
                <w:rFonts w:ascii="Times New Roman" w:hAnsi="Times New Roman" w:eastAsia="Times New Roman"/>
                <w:color w:val="000000"/>
                <w:lang w:val="en-US" w:bidi="th-TH"/>
              </w:rPr>
            </w:pPr>
            <w:r>
              <w:rPr>
                <w:rFonts w:eastAsia="Times New Roman" w:ascii="Times New Roman" w:hAnsi="Times New Roman"/>
                <w:color w:val="000000"/>
                <w:lang w:bidi="th-TH"/>
              </w:rPr>
              <w:t>14</w:t>
            </w:r>
            <w:r>
              <w:rPr>
                <w:rFonts w:eastAsia="Times New Roman" w:ascii="Times New Roman" w:hAnsi="Times New Roman"/>
                <w:color w:val="000000"/>
                <w:lang w:val="en-US" w:bidi="th-TH"/>
              </w:rPr>
              <w:t>.45</w:t>
            </w:r>
          </w:p>
        </w:tc>
      </w:tr>
    </w:tbl>
    <w:p>
      <w:pPr>
        <w:pStyle w:val="Normal"/>
        <w:spacing w:before="0" w:after="0"/>
        <w:ind w:firstLine="709"/>
        <w:jc w:val="center"/>
        <w:rPr>
          <w:rFonts w:ascii="Times New Roman" w:hAnsi="Times New Roman"/>
          <w:b/>
          <w:b/>
          <w:lang w:val="en-US"/>
        </w:rPr>
      </w:pPr>
      <w:r>
        <w:rPr>
          <w:rFonts w:ascii="Times New Roman" w:hAnsi="Times New Roman"/>
          <w:b/>
          <w:lang w:val="en-US"/>
        </w:rPr>
      </w:r>
    </w:p>
    <w:p>
      <w:pPr>
        <w:pStyle w:val="Style13"/>
        <w:rPr>
          <w:rFonts w:ascii="Times New Roman" w:hAnsi="Times New Roman"/>
          <w:b/>
          <w:b/>
          <w:color w:val="00000A"/>
          <w:sz w:val="22"/>
          <w:szCs w:val="22"/>
        </w:rPr>
      </w:pPr>
      <w:r>
        <w:rPr>
          <w:rStyle w:val="Hps"/>
          <w:rFonts w:ascii="Times New Roman" w:hAnsi="Times New Roman"/>
          <w:b/>
          <w:color w:val="00000A"/>
          <w:sz w:val="22"/>
          <w:szCs w:val="22"/>
          <w:lang w:val="en"/>
        </w:rPr>
        <w:t>Meeting</w:t>
      </w:r>
      <w:r>
        <w:rPr>
          <w:rStyle w:val="Shorttext"/>
          <w:rFonts w:ascii="Times New Roman" w:hAnsi="Times New Roman"/>
          <w:b/>
          <w:color w:val="00000A"/>
          <w:sz w:val="22"/>
          <w:szCs w:val="22"/>
          <w:lang w:val="en"/>
        </w:rPr>
        <w:t xml:space="preserve"> </w:t>
      </w:r>
      <w:r>
        <w:rPr>
          <w:rStyle w:val="Hps"/>
          <w:rFonts w:ascii="Times New Roman" w:hAnsi="Times New Roman"/>
          <w:b/>
          <w:color w:val="00000A"/>
          <w:sz w:val="22"/>
          <w:szCs w:val="22"/>
          <w:lang w:val="en"/>
        </w:rPr>
        <w:t>with international participation</w:t>
      </w:r>
    </w:p>
    <w:p>
      <w:pPr>
        <w:pStyle w:val="NormalWeb"/>
        <w:shd w:val="clear" w:color="auto" w:fill="FFFFFF"/>
        <w:spacing w:lineRule="auto" w:line="276" w:beforeAutospacing="0" w:before="0" w:afterAutospacing="0" w:after="0"/>
        <w:jc w:val="center"/>
        <w:rPr>
          <w:rFonts w:eastAsia="Calibri"/>
          <w:b/>
          <w:b/>
          <w:iCs/>
          <w:sz w:val="22"/>
          <w:szCs w:val="22"/>
          <w:lang w:val="en-US"/>
        </w:rPr>
      </w:pPr>
      <w:r>
        <w:rPr>
          <w:rFonts w:eastAsia="Calibri"/>
          <w:b/>
          <w:iCs/>
          <w:sz w:val="22"/>
          <w:szCs w:val="22"/>
          <w:lang w:val="en-US"/>
        </w:rPr>
        <w:t>The Congress of Presidents of Councils of Young Scientists of Novosibirsk Scientific Center and the Leaders of the Young Academies of South East Asia</w:t>
      </w:r>
    </w:p>
    <w:p>
      <w:pPr>
        <w:pStyle w:val="Normal"/>
        <w:spacing w:before="0" w:after="0"/>
        <w:jc w:val="center"/>
        <w:rPr>
          <w:rFonts w:ascii="Times New Roman" w:hAnsi="Times New Roman"/>
          <w:color w:val="365F91"/>
          <w:lang w:val="en-US"/>
        </w:rPr>
      </w:pPr>
      <w:r>
        <w:rPr>
          <w:rFonts w:ascii="Times New Roman" w:hAnsi="Times New Roman"/>
          <w:color w:val="365F91"/>
          <w:lang w:val="en-US"/>
        </w:rPr>
      </w:r>
    </w:p>
    <w:p>
      <w:pPr>
        <w:pStyle w:val="Style14"/>
        <w:shd w:fill="D9D9D9" w:val="clear"/>
        <w:spacing w:lineRule="auto" w:line="276" w:before="0" w:after="0"/>
        <w:rPr>
          <w:rFonts w:ascii="Times New Roman" w:hAnsi="Times New Roman"/>
          <w:lang w:val="en-US"/>
        </w:rPr>
      </w:pPr>
      <w:r>
        <w:rPr>
          <w:rFonts w:ascii="Times New Roman" w:hAnsi="Times New Roman"/>
          <w:lang w:val="en-US"/>
        </w:rPr>
        <w:t>June 4, 2015 11.00-12.5</w:t>
      </w:r>
      <w:r>
        <w:rPr>
          <w:rFonts w:ascii="Times New Roman" w:hAnsi="Times New Roman"/>
        </w:rPr>
        <w:t>0</w:t>
      </w:r>
      <w:r>
        <w:rPr>
          <w:rFonts w:ascii="Times New Roman" w:hAnsi="Times New Roman"/>
          <w:lang w:val="en-US"/>
        </w:rPr>
        <w:t xml:space="preserve">  Hall №5 ……</w:t>
      </w:r>
    </w:p>
    <w:p>
      <w:pPr>
        <w:pStyle w:val="Style15"/>
        <w:spacing w:before="0" w:after="0"/>
        <w:ind w:left="567" w:hanging="0"/>
        <w:rPr>
          <w:rFonts w:ascii="Times New Roman" w:hAnsi="Times New Roman"/>
          <w:lang w:val="en-US"/>
        </w:rPr>
      </w:pPr>
      <w:r>
        <w:rPr>
          <w:rFonts w:eastAsia="Times New Roman" w:ascii="Times New Roman" w:hAnsi="Times New Roman"/>
          <w:lang w:val="en" w:bidi="th-TH"/>
        </w:rPr>
        <w:t>Moderators</w:t>
      </w:r>
    </w:p>
    <w:p>
      <w:pPr>
        <w:pStyle w:val="Style18"/>
        <w:spacing w:before="0" w:after="0"/>
        <w:rPr>
          <w:rStyle w:val="Hps"/>
          <w:rFonts w:ascii="Times New Roman" w:hAnsi="Times New Roman"/>
          <w:lang w:val="en"/>
        </w:rPr>
      </w:pPr>
      <w:r>
        <w:rPr>
          <w:rStyle w:val="Hps"/>
          <w:rFonts w:ascii="Times New Roman" w:hAnsi="Times New Roman"/>
          <w:color w:val="1F4E79"/>
          <w:lang w:val="en"/>
        </w:rPr>
        <w:t>Prof.  Dr. Julia</w:t>
      </w:r>
      <w:r>
        <w:rPr>
          <w:rFonts w:ascii="Times New Roman" w:hAnsi="Times New Roman"/>
          <w:color w:val="1F4E79"/>
          <w:lang w:val="en"/>
        </w:rPr>
        <w:t xml:space="preserve"> </w:t>
      </w:r>
      <w:r>
        <w:rPr>
          <w:rStyle w:val="Hps"/>
          <w:rFonts w:ascii="Times New Roman" w:hAnsi="Times New Roman"/>
          <w:color w:val="1F4E79"/>
          <w:lang w:val="en"/>
        </w:rPr>
        <w:t>Otmakhova</w:t>
      </w:r>
      <w:r>
        <w:rPr>
          <w:rFonts w:ascii="Times New Roman" w:hAnsi="Times New Roman"/>
          <w:lang w:val="en"/>
        </w:rPr>
        <w:t xml:space="preserve"> </w:t>
      </w:r>
    </w:p>
    <w:p>
      <w:pPr>
        <w:pStyle w:val="NormalWeb"/>
        <w:shd w:val="clear" w:color="auto" w:fill="FFFFFF"/>
        <w:spacing w:lineRule="auto" w:line="276" w:beforeAutospacing="0" w:before="0" w:afterAutospacing="0" w:after="0"/>
        <w:ind w:firstLine="567"/>
        <w:rPr>
          <w:color w:val="000000"/>
          <w:sz w:val="22"/>
          <w:szCs w:val="22"/>
          <w:lang w:val="en-US"/>
        </w:rPr>
      </w:pPr>
      <w:r>
        <w:rPr>
          <w:color w:val="000000"/>
          <w:sz w:val="22"/>
          <w:szCs w:val="22"/>
          <w:lang w:val="en-US"/>
        </w:rPr>
        <w:t>Vice-President of the Council of Young Scientists of the SBRAS.</w:t>
      </w:r>
    </w:p>
    <w:p>
      <w:pPr>
        <w:pStyle w:val="Style18"/>
        <w:spacing w:before="0" w:after="0"/>
        <w:rPr>
          <w:rFonts w:ascii="Times New Roman" w:hAnsi="Times New Roman"/>
          <w:color w:val="365F91"/>
          <w:lang w:val="en"/>
        </w:rPr>
      </w:pPr>
      <w:r>
        <w:rPr>
          <w:rFonts w:ascii="Times New Roman" w:hAnsi="Times New Roman"/>
          <w:lang w:val="en"/>
        </w:rPr>
        <w:t xml:space="preserve">Member of Bureau of </w:t>
      </w:r>
      <w:r>
        <w:rPr>
          <w:rStyle w:val="Hps"/>
          <w:rFonts w:ascii="Times New Roman" w:hAnsi="Times New Roman"/>
          <w:lang w:val="en"/>
        </w:rPr>
        <w:t>the Coordination Council</w:t>
      </w:r>
      <w:r>
        <w:rPr>
          <w:rFonts w:ascii="Times New Roman" w:hAnsi="Times New Roman"/>
          <w:lang w:val="en"/>
        </w:rPr>
        <w:t xml:space="preserve"> </w:t>
      </w:r>
      <w:r>
        <w:rPr>
          <w:rStyle w:val="Hps"/>
          <w:rFonts w:ascii="Times New Roman" w:hAnsi="Times New Roman"/>
          <w:lang w:val="en"/>
        </w:rPr>
        <w:t>on Youth Affairs</w:t>
      </w:r>
      <w:r>
        <w:rPr>
          <w:rFonts w:ascii="Times New Roman" w:hAnsi="Times New Roman"/>
          <w:lang w:val="en"/>
        </w:rPr>
        <w:t xml:space="preserve"> </w:t>
      </w:r>
      <w:r>
        <w:rPr>
          <w:rStyle w:val="Hps"/>
          <w:rFonts w:ascii="Times New Roman" w:hAnsi="Times New Roman"/>
          <w:lang w:val="en"/>
        </w:rPr>
        <w:t>in the Scientific</w:t>
      </w:r>
      <w:r>
        <w:rPr>
          <w:rFonts w:ascii="Times New Roman" w:hAnsi="Times New Roman"/>
          <w:lang w:val="en"/>
        </w:rPr>
        <w:t xml:space="preserve"> </w:t>
      </w:r>
      <w:r>
        <w:rPr>
          <w:rStyle w:val="Hps"/>
          <w:rFonts w:ascii="Times New Roman" w:hAnsi="Times New Roman"/>
          <w:lang w:val="en"/>
        </w:rPr>
        <w:t>and educational</w:t>
      </w:r>
      <w:r>
        <w:rPr>
          <w:rFonts w:ascii="Times New Roman" w:hAnsi="Times New Roman"/>
          <w:lang w:val="en"/>
        </w:rPr>
        <w:t xml:space="preserve"> </w:t>
      </w:r>
      <w:r>
        <w:rPr>
          <w:rStyle w:val="Hps"/>
          <w:rFonts w:ascii="Times New Roman" w:hAnsi="Times New Roman"/>
          <w:lang w:val="en"/>
        </w:rPr>
        <w:t>spheres under the</w:t>
      </w:r>
      <w:r>
        <w:rPr>
          <w:rFonts w:ascii="Times New Roman" w:hAnsi="Times New Roman"/>
          <w:lang w:val="en"/>
        </w:rPr>
        <w:t xml:space="preserve"> </w:t>
      </w:r>
      <w:r>
        <w:rPr>
          <w:rStyle w:val="Hps"/>
          <w:rFonts w:ascii="Times New Roman" w:hAnsi="Times New Roman"/>
          <w:lang w:val="en"/>
        </w:rPr>
        <w:t>President of the Russian</w:t>
      </w:r>
      <w:r>
        <w:rPr>
          <w:rFonts w:ascii="Times New Roman" w:hAnsi="Times New Roman"/>
          <w:lang w:val="en"/>
        </w:rPr>
        <w:t xml:space="preserve"> </w:t>
      </w:r>
      <w:r>
        <w:rPr>
          <w:rStyle w:val="Hps"/>
          <w:rFonts w:ascii="Times New Roman" w:hAnsi="Times New Roman"/>
          <w:lang w:val="en"/>
        </w:rPr>
        <w:t>Federation</w:t>
      </w:r>
      <w:r>
        <w:rPr>
          <w:rFonts w:ascii="Times New Roman" w:hAnsi="Times New Roman"/>
          <w:lang w:val="en"/>
        </w:rPr>
        <w:t xml:space="preserve"> </w:t>
      </w:r>
      <w:r>
        <w:rPr>
          <w:rStyle w:val="Hps"/>
          <w:rFonts w:ascii="Times New Roman" w:hAnsi="Times New Roman"/>
          <w:lang w:val="en"/>
        </w:rPr>
        <w:t>for Science and Education</w:t>
      </w:r>
    </w:p>
    <w:p>
      <w:pPr>
        <w:pStyle w:val="Style18"/>
        <w:spacing w:before="0" w:after="0"/>
        <w:rPr>
          <w:rFonts w:ascii="Times New Roman" w:hAnsi="Times New Roman"/>
          <w:color w:val="1F4E79"/>
          <w:lang w:val="en-US"/>
        </w:rPr>
      </w:pPr>
      <w:r>
        <w:rPr>
          <w:rFonts w:ascii="Times New Roman" w:hAnsi="Times New Roman"/>
          <w:color w:val="1F4E79"/>
          <w:lang w:val="en-US"/>
        </w:rPr>
        <w:t>Dr. Kanchana Saengchan</w:t>
      </w:r>
    </w:p>
    <w:p>
      <w:pPr>
        <w:pStyle w:val="Style18"/>
        <w:spacing w:before="0" w:after="0"/>
        <w:rPr>
          <w:rFonts w:ascii="Times New Roman" w:hAnsi="Times New Roman"/>
          <w:lang w:val="en-US"/>
        </w:rPr>
      </w:pPr>
      <w:r>
        <w:rPr>
          <w:rFonts w:ascii="Times New Roman" w:hAnsi="Times New Roman"/>
          <w:lang w:val="en-US"/>
        </w:rPr>
        <w:t>Researcher, National Center for Genetic Engineering and Biotechnology, Food engineer working on Food and Agro-Industry (Bangkok, Thailand)</w:t>
      </w:r>
    </w:p>
    <w:p>
      <w:pPr>
        <w:pStyle w:val="Style17"/>
        <w:rPr>
          <w:rFonts w:ascii="Times New Roman" w:hAnsi="Times New Roman"/>
          <w:color w:val="00000A"/>
          <w:lang w:val="en-US"/>
        </w:rPr>
      </w:pPr>
      <w:r>
        <w:rPr>
          <w:rFonts w:ascii="Times New Roman" w:hAnsi="Times New Roman"/>
          <w:color w:val="00000A"/>
          <w:lang w:val="en-US"/>
        </w:rPr>
      </w:r>
    </w:p>
    <w:p>
      <w:pPr>
        <w:pStyle w:val="Style18"/>
        <w:spacing w:before="0" w:after="0"/>
        <w:rPr>
          <w:rFonts w:ascii="Times New Roman" w:hAnsi="Times New Roman"/>
          <w:color w:val="000000"/>
          <w:lang w:val="en-US"/>
        </w:rPr>
      </w:pPr>
      <w:r>
        <w:rPr>
          <w:rFonts w:ascii="Times New Roman" w:hAnsi="Times New Roman"/>
          <w:color w:val="C00000"/>
          <w:lang w:val="en-US"/>
        </w:rPr>
        <w:t xml:space="preserve">Speaker </w:t>
      </w:r>
    </w:p>
    <w:p>
      <w:pPr>
        <w:pStyle w:val="Style18"/>
        <w:spacing w:before="0" w:after="0"/>
        <w:rPr>
          <w:rFonts w:ascii="Times New Roman" w:hAnsi="Times New Roman"/>
          <w:color w:val="2F5496"/>
          <w:lang w:val="en-US"/>
        </w:rPr>
      </w:pPr>
      <w:r>
        <w:rPr>
          <w:rStyle w:val="Hps"/>
          <w:rFonts w:ascii="Times New Roman" w:hAnsi="Times New Roman"/>
          <w:color w:val="2F5496"/>
          <w:lang w:val="en-US" w:bidi="th-TH"/>
        </w:rPr>
        <w:t xml:space="preserve">Dr. </w:t>
      </w:r>
      <w:r>
        <w:rPr>
          <w:rStyle w:val="Hps"/>
          <w:rFonts w:ascii="Times New Roman" w:hAnsi="Times New Roman"/>
          <w:color w:val="2F5496"/>
          <w:lang w:val="en"/>
        </w:rPr>
        <w:t>Peter</w:t>
      </w:r>
      <w:r>
        <w:rPr>
          <w:rStyle w:val="Hps"/>
          <w:rFonts w:ascii="Times New Roman" w:hAnsi="Times New Roman"/>
          <w:color w:val="2F5496"/>
          <w:lang w:val="en-US"/>
        </w:rPr>
        <w:t xml:space="preserve"> </w:t>
      </w:r>
      <w:r>
        <w:rPr>
          <w:rStyle w:val="Hps"/>
          <w:rFonts w:ascii="Times New Roman" w:hAnsi="Times New Roman"/>
          <w:color w:val="2F5496"/>
          <w:lang w:val="en"/>
        </w:rPr>
        <w:t>Menshanov</w:t>
      </w:r>
      <w:r>
        <w:rPr>
          <w:rFonts w:ascii="Times New Roman" w:hAnsi="Times New Roman"/>
          <w:color w:val="2F5496"/>
          <w:lang w:val="en-US"/>
        </w:rPr>
        <w:t xml:space="preserve">, </w:t>
      </w:r>
    </w:p>
    <w:p>
      <w:pPr>
        <w:pStyle w:val="Style18"/>
        <w:spacing w:before="0" w:after="0"/>
        <w:rPr>
          <w:rStyle w:val="Hps"/>
          <w:rFonts w:ascii="Times New Roman" w:hAnsi="Times New Roman"/>
          <w:lang w:val="en-US"/>
        </w:rPr>
      </w:pPr>
      <w:r>
        <w:rPr>
          <w:rStyle w:val="Hps"/>
          <w:rFonts w:ascii="Times New Roman" w:hAnsi="Times New Roman"/>
          <w:lang w:val="en"/>
        </w:rPr>
        <w:t>Senior</w:t>
      </w:r>
      <w:r>
        <w:rPr>
          <w:rStyle w:val="Hps"/>
          <w:rFonts w:ascii="Times New Roman" w:hAnsi="Times New Roman"/>
          <w:lang w:val="en-US"/>
        </w:rPr>
        <w:t xml:space="preserve"> </w:t>
      </w:r>
      <w:r>
        <w:rPr>
          <w:rStyle w:val="Hps"/>
          <w:rFonts w:ascii="Times New Roman" w:hAnsi="Times New Roman"/>
          <w:lang w:val="en"/>
        </w:rPr>
        <w:t>Researcher of</w:t>
      </w:r>
      <w:r>
        <w:rPr>
          <w:rFonts w:ascii="Times New Roman" w:hAnsi="Times New Roman"/>
          <w:lang w:val="en-US"/>
        </w:rPr>
        <w:t xml:space="preserve"> </w:t>
      </w:r>
      <w:r>
        <w:rPr>
          <w:rStyle w:val="Hps"/>
          <w:rFonts w:ascii="Times New Roman" w:hAnsi="Times New Roman"/>
          <w:lang w:val="en"/>
        </w:rPr>
        <w:t>Institute</w:t>
      </w:r>
      <w:r>
        <w:rPr>
          <w:rStyle w:val="Hps"/>
          <w:rFonts w:ascii="Times New Roman" w:hAnsi="Times New Roman"/>
          <w:lang w:val="en-US"/>
        </w:rPr>
        <w:t xml:space="preserve"> </w:t>
      </w:r>
      <w:r>
        <w:rPr>
          <w:rStyle w:val="Hps"/>
          <w:rFonts w:ascii="Times New Roman" w:hAnsi="Times New Roman"/>
          <w:lang w:val="en"/>
        </w:rPr>
        <w:t>of</w:t>
      </w:r>
      <w:r>
        <w:rPr>
          <w:rStyle w:val="Hps"/>
          <w:rFonts w:ascii="Times New Roman" w:hAnsi="Times New Roman"/>
          <w:lang w:val="en-US"/>
        </w:rPr>
        <w:t xml:space="preserve"> </w:t>
      </w:r>
      <w:r>
        <w:rPr>
          <w:rStyle w:val="Hps"/>
          <w:rFonts w:ascii="Times New Roman" w:hAnsi="Times New Roman"/>
          <w:lang w:val="en"/>
        </w:rPr>
        <w:t>Cytology</w:t>
      </w:r>
      <w:r>
        <w:rPr>
          <w:rStyle w:val="Hps"/>
          <w:rFonts w:ascii="Times New Roman" w:hAnsi="Times New Roman"/>
          <w:lang w:val="en-US"/>
        </w:rPr>
        <w:t xml:space="preserve"> </w:t>
      </w:r>
      <w:r>
        <w:rPr>
          <w:rStyle w:val="Hps"/>
          <w:rFonts w:ascii="Times New Roman" w:hAnsi="Times New Roman"/>
          <w:lang w:val="en"/>
        </w:rPr>
        <w:t>and</w:t>
      </w:r>
      <w:r>
        <w:rPr>
          <w:rStyle w:val="Hps"/>
          <w:rFonts w:ascii="Times New Roman" w:hAnsi="Times New Roman"/>
          <w:lang w:val="en-US"/>
        </w:rPr>
        <w:t xml:space="preserve"> </w:t>
      </w:r>
      <w:r>
        <w:rPr>
          <w:rStyle w:val="Hps"/>
          <w:rFonts w:ascii="Times New Roman" w:hAnsi="Times New Roman"/>
          <w:lang w:val="en"/>
        </w:rPr>
        <w:t>Genetics</w:t>
      </w:r>
      <w:r>
        <w:rPr>
          <w:rStyle w:val="Hps"/>
          <w:rFonts w:ascii="Times New Roman" w:hAnsi="Times New Roman"/>
          <w:lang w:val="en-US"/>
        </w:rPr>
        <w:t xml:space="preserve"> </w:t>
      </w:r>
      <w:r>
        <w:rPr>
          <w:rStyle w:val="Hps"/>
          <w:rFonts w:ascii="Times New Roman" w:hAnsi="Times New Roman"/>
          <w:lang w:val="en"/>
        </w:rPr>
        <w:t>SB</w:t>
      </w:r>
      <w:r>
        <w:rPr>
          <w:rFonts w:ascii="Times New Roman" w:hAnsi="Times New Roman"/>
          <w:lang w:val="en-US"/>
        </w:rPr>
        <w:t xml:space="preserve"> </w:t>
      </w:r>
      <w:r>
        <w:rPr>
          <w:rStyle w:val="Hps"/>
          <w:rFonts w:ascii="Times New Roman" w:hAnsi="Times New Roman"/>
          <w:lang w:val="en"/>
        </w:rPr>
        <w:t>RAS</w:t>
      </w:r>
      <w:r>
        <w:rPr>
          <w:rStyle w:val="Hps"/>
          <w:rFonts w:ascii="Times New Roman" w:hAnsi="Times New Roman"/>
          <w:lang w:val="en-US"/>
        </w:rPr>
        <w:t>,</w:t>
      </w:r>
      <w:r>
        <w:rPr>
          <w:rFonts w:ascii="Times New Roman" w:hAnsi="Times New Roman"/>
          <w:lang w:val="en-US"/>
        </w:rPr>
        <w:t xml:space="preserve"> </w:t>
      </w:r>
      <w:r>
        <w:rPr>
          <w:rStyle w:val="Hps"/>
          <w:rFonts w:ascii="Times New Roman" w:hAnsi="Times New Roman"/>
          <w:lang w:val="en"/>
        </w:rPr>
        <w:t>President</w:t>
      </w:r>
      <w:r>
        <w:rPr>
          <w:rStyle w:val="Hps"/>
          <w:rFonts w:ascii="Times New Roman" w:hAnsi="Times New Roman"/>
          <w:lang w:val="en-US"/>
        </w:rPr>
        <w:t xml:space="preserve"> </w:t>
      </w:r>
      <w:r>
        <w:rPr>
          <w:rStyle w:val="Hps"/>
          <w:rFonts w:ascii="Times New Roman" w:hAnsi="Times New Roman"/>
          <w:lang w:val="en"/>
        </w:rPr>
        <w:t>of</w:t>
      </w:r>
      <w:r>
        <w:rPr>
          <w:rStyle w:val="Hps"/>
          <w:rFonts w:ascii="Times New Roman" w:hAnsi="Times New Roman"/>
          <w:lang w:val="en-US"/>
        </w:rPr>
        <w:t xml:space="preserve"> </w:t>
      </w:r>
      <w:r>
        <w:rPr>
          <w:rStyle w:val="Hps"/>
          <w:rFonts w:ascii="Times New Roman" w:hAnsi="Times New Roman"/>
          <w:lang w:val="en"/>
        </w:rPr>
        <w:t>the</w:t>
      </w:r>
      <w:r>
        <w:rPr>
          <w:rStyle w:val="Hps"/>
          <w:rFonts w:ascii="Times New Roman" w:hAnsi="Times New Roman"/>
          <w:lang w:val="en-US"/>
        </w:rPr>
        <w:t xml:space="preserve"> </w:t>
      </w:r>
      <w:r>
        <w:rPr>
          <w:rStyle w:val="Hps"/>
          <w:rFonts w:ascii="Times New Roman" w:hAnsi="Times New Roman"/>
          <w:lang w:val="en"/>
        </w:rPr>
        <w:t>Council</w:t>
      </w:r>
      <w:r>
        <w:rPr>
          <w:rFonts w:ascii="Times New Roman" w:hAnsi="Times New Roman"/>
          <w:lang w:val="en-US"/>
        </w:rPr>
        <w:t xml:space="preserve"> </w:t>
      </w:r>
      <w:r>
        <w:rPr>
          <w:rStyle w:val="Hps"/>
          <w:rFonts w:ascii="Times New Roman" w:hAnsi="Times New Roman"/>
          <w:lang w:val="en"/>
        </w:rPr>
        <w:t>of</w:t>
      </w:r>
      <w:r>
        <w:rPr>
          <w:rStyle w:val="Hps"/>
          <w:rFonts w:ascii="Times New Roman" w:hAnsi="Times New Roman"/>
          <w:lang w:val="en-US"/>
        </w:rPr>
        <w:t xml:space="preserve"> </w:t>
      </w:r>
      <w:r>
        <w:rPr>
          <w:rStyle w:val="Hps"/>
          <w:rFonts w:ascii="Times New Roman" w:hAnsi="Times New Roman"/>
          <w:lang w:val="en"/>
        </w:rPr>
        <w:t>young</w:t>
      </w:r>
      <w:r>
        <w:rPr>
          <w:rStyle w:val="Hps"/>
          <w:rFonts w:ascii="Times New Roman" w:hAnsi="Times New Roman"/>
          <w:lang w:val="en-US"/>
        </w:rPr>
        <w:t xml:space="preserve"> </w:t>
      </w:r>
      <w:r>
        <w:rPr>
          <w:rStyle w:val="Hps"/>
          <w:rFonts w:ascii="Times New Roman" w:hAnsi="Times New Roman"/>
          <w:lang w:val="en"/>
        </w:rPr>
        <w:t>scientists</w:t>
      </w:r>
      <w:r>
        <w:rPr>
          <w:rFonts w:ascii="Times New Roman" w:hAnsi="Times New Roman"/>
          <w:lang w:val="en-US"/>
        </w:rPr>
        <w:t xml:space="preserve"> </w:t>
      </w:r>
      <w:r>
        <w:rPr>
          <w:rStyle w:val="Hps"/>
          <w:rFonts w:ascii="Times New Roman" w:hAnsi="Times New Roman"/>
          <w:lang w:val="en"/>
        </w:rPr>
        <w:t>of</w:t>
      </w:r>
      <w:r>
        <w:rPr>
          <w:rStyle w:val="Hps"/>
          <w:rFonts w:ascii="Times New Roman" w:hAnsi="Times New Roman"/>
          <w:lang w:val="en-US"/>
        </w:rPr>
        <w:t xml:space="preserve"> </w:t>
      </w:r>
      <w:r>
        <w:rPr>
          <w:rStyle w:val="Hps"/>
          <w:rFonts w:ascii="Times New Roman" w:hAnsi="Times New Roman"/>
          <w:lang w:val="en"/>
        </w:rPr>
        <w:t>SB</w:t>
      </w:r>
      <w:r>
        <w:rPr>
          <w:rStyle w:val="Hps"/>
          <w:rFonts w:ascii="Times New Roman" w:hAnsi="Times New Roman"/>
          <w:lang w:val="en-US"/>
        </w:rPr>
        <w:t xml:space="preserve"> </w:t>
      </w:r>
      <w:r>
        <w:rPr>
          <w:rStyle w:val="Hps"/>
          <w:rFonts w:ascii="Times New Roman" w:hAnsi="Times New Roman"/>
          <w:lang w:val="en"/>
        </w:rPr>
        <w:t>RAS</w:t>
      </w:r>
    </w:p>
    <w:p>
      <w:pPr>
        <w:pStyle w:val="Style18"/>
        <w:spacing w:before="0" w:after="0"/>
        <w:rPr>
          <w:rStyle w:val="Hps"/>
          <w:rFonts w:ascii="Times New Roman" w:hAnsi="Times New Roman"/>
          <w:color w:val="1F4E79"/>
          <w:lang w:val="en-US"/>
        </w:rPr>
      </w:pPr>
      <w:r>
        <w:rPr>
          <w:rFonts w:ascii="Times New Roman" w:hAnsi="Times New Roman"/>
          <w:color w:val="1F4E79"/>
          <w:lang w:val="en-US"/>
        </w:rPr>
      </w:r>
    </w:p>
    <w:p>
      <w:pPr>
        <w:pStyle w:val="Style18"/>
        <w:spacing w:before="0" w:after="0"/>
        <w:rPr>
          <w:rFonts w:ascii="Times New Roman" w:hAnsi="Times New Roman"/>
        </w:rPr>
      </w:pPr>
      <w:r>
        <w:rPr>
          <w:rStyle w:val="Hps"/>
          <w:rFonts w:ascii="Times New Roman" w:hAnsi="Times New Roman"/>
          <w:color w:val="1F4E79"/>
          <w:lang w:val="en"/>
        </w:rPr>
        <w:t>Dr. Denis</w:t>
      </w:r>
      <w:r>
        <w:rPr>
          <w:rStyle w:val="Hps"/>
          <w:rFonts w:ascii="Times New Roman" w:hAnsi="Times New Roman"/>
          <w:color w:val="1F4E79"/>
        </w:rPr>
        <w:t xml:space="preserve"> </w:t>
      </w:r>
      <w:r>
        <w:rPr>
          <w:rStyle w:val="Hps"/>
          <w:rFonts w:ascii="Times New Roman" w:hAnsi="Times New Roman"/>
          <w:color w:val="1F4E79"/>
          <w:lang w:val="en"/>
        </w:rPr>
        <w:t>Shapovalov</w:t>
      </w:r>
      <w:r>
        <w:rPr>
          <w:rFonts w:ascii="Times New Roman" w:hAnsi="Times New Roman"/>
        </w:rPr>
        <w:t xml:space="preserve"> </w:t>
      </w:r>
    </w:p>
    <w:p>
      <w:pPr>
        <w:pStyle w:val="NormalWeb"/>
        <w:shd w:val="clear" w:color="auto" w:fill="FFFFFF"/>
        <w:spacing w:lineRule="auto" w:line="276" w:beforeAutospacing="0" w:before="0" w:afterAutospacing="0" w:after="0"/>
        <w:ind w:left="567" w:hanging="0"/>
        <w:rPr>
          <w:sz w:val="22"/>
          <w:szCs w:val="22"/>
          <w:lang w:val="en-US"/>
        </w:rPr>
      </w:pPr>
      <w:r>
        <w:rPr>
          <w:rStyle w:val="Hps"/>
          <w:sz w:val="22"/>
          <w:szCs w:val="22"/>
          <w:lang w:val="en"/>
        </w:rPr>
        <w:t>President</w:t>
      </w:r>
      <w:r>
        <w:rPr>
          <w:rStyle w:val="Hps"/>
          <w:sz w:val="22"/>
          <w:szCs w:val="22"/>
          <w:lang w:val="en-US"/>
        </w:rPr>
        <w:t xml:space="preserve"> </w:t>
      </w:r>
      <w:r>
        <w:rPr>
          <w:color w:val="000000"/>
          <w:sz w:val="22"/>
          <w:szCs w:val="22"/>
          <w:lang w:val="en-US"/>
        </w:rPr>
        <w:t xml:space="preserve">of the Council of Young Scientists of the SBRAS of </w:t>
      </w:r>
      <w:r>
        <w:rPr>
          <w:rStyle w:val="Hps"/>
          <w:sz w:val="22"/>
          <w:szCs w:val="22"/>
          <w:lang w:val="en-US"/>
        </w:rPr>
        <w:t xml:space="preserve"> </w:t>
      </w:r>
      <w:r>
        <w:rPr>
          <w:rStyle w:val="Hps"/>
          <w:sz w:val="22"/>
          <w:szCs w:val="22"/>
          <w:lang w:val="en"/>
        </w:rPr>
        <w:t>Agricultural</w:t>
      </w:r>
      <w:r>
        <w:rPr>
          <w:rStyle w:val="Hps"/>
          <w:sz w:val="22"/>
          <w:szCs w:val="22"/>
          <w:lang w:val="en-US"/>
        </w:rPr>
        <w:t xml:space="preserve"> </w:t>
      </w:r>
      <w:r>
        <w:rPr>
          <w:rStyle w:val="Hps"/>
          <w:sz w:val="22"/>
          <w:szCs w:val="22"/>
          <w:lang w:val="en"/>
        </w:rPr>
        <w:t>Academy</w:t>
      </w:r>
      <w:r>
        <w:rPr>
          <w:sz w:val="22"/>
          <w:szCs w:val="22"/>
          <w:lang w:val="en-US"/>
        </w:rPr>
        <w:t>.</w:t>
      </w:r>
    </w:p>
    <w:p>
      <w:pPr>
        <w:pStyle w:val="Style18"/>
        <w:spacing w:before="0" w:after="0"/>
        <w:rPr>
          <w:rFonts w:ascii="Times New Roman" w:hAnsi="Times New Roman"/>
          <w:lang w:bidi="th-TH"/>
        </w:rPr>
      </w:pPr>
      <w:r>
        <w:rPr>
          <w:rFonts w:ascii="Times New Roman" w:hAnsi="Times New Roman"/>
          <w:lang w:bidi="th-TH"/>
        </w:rPr>
      </w:r>
    </w:p>
    <w:p>
      <w:pPr>
        <w:pStyle w:val="Style18"/>
        <w:spacing w:before="0" w:after="0"/>
        <w:rPr>
          <w:rFonts w:ascii="Times New Roman" w:hAnsi="Times New Roman"/>
          <w:lang w:val="en-US"/>
        </w:rPr>
      </w:pPr>
      <w:r>
        <w:rPr>
          <w:rStyle w:val="Hps"/>
          <w:rFonts w:ascii="Times New Roman" w:hAnsi="Times New Roman"/>
          <w:color w:val="1F4E79"/>
          <w:lang w:val="en"/>
        </w:rPr>
        <w:t>Dr. Peter</w:t>
      </w:r>
      <w:r>
        <w:rPr>
          <w:rFonts w:ascii="Times New Roman" w:hAnsi="Times New Roman"/>
          <w:color w:val="1F4E79"/>
          <w:lang w:val="en"/>
        </w:rPr>
        <w:t xml:space="preserve"> </w:t>
      </w:r>
      <w:r>
        <w:rPr>
          <w:rStyle w:val="Hps"/>
          <w:rFonts w:ascii="Times New Roman" w:hAnsi="Times New Roman"/>
          <w:color w:val="1F4E79"/>
          <w:lang w:val="en"/>
        </w:rPr>
        <w:t>Kozhin</w:t>
      </w:r>
      <w:r>
        <w:rPr>
          <w:rFonts w:ascii="Times New Roman" w:hAnsi="Times New Roman"/>
          <w:lang w:val="en-US"/>
        </w:rPr>
        <w:t xml:space="preserve"> </w:t>
      </w:r>
    </w:p>
    <w:p>
      <w:pPr>
        <w:pStyle w:val="Style17"/>
        <w:rPr>
          <w:rFonts w:ascii="Times New Roman" w:hAnsi="Times New Roman"/>
          <w:color w:val="000000"/>
          <w:lang w:val="en-US"/>
        </w:rPr>
      </w:pPr>
      <w:r>
        <w:rPr>
          <w:rFonts w:ascii="Times New Roman" w:hAnsi="Times New Roman"/>
          <w:color w:val="00000A"/>
          <w:lang w:val="en-US"/>
        </w:rPr>
        <w:t>Chemistry</w:t>
      </w:r>
      <w:r>
        <w:rPr>
          <w:rFonts w:ascii="Times New Roman" w:hAnsi="Times New Roman"/>
          <w:color w:val="000000"/>
          <w:lang w:val="en-US"/>
        </w:rPr>
        <w:t>, President of the Council of Young Scientists of the SBRAS.</w:t>
      </w:r>
    </w:p>
    <w:p>
      <w:pPr>
        <w:pStyle w:val="Style17"/>
        <w:rPr>
          <w:rFonts w:ascii="Times New Roman" w:hAnsi="Times New Roman"/>
          <w:lang w:val="en-US"/>
        </w:rPr>
      </w:pPr>
      <w:r>
        <w:rPr>
          <w:rFonts w:ascii="Times New Roman" w:hAnsi="Times New Roman"/>
          <w:lang w:val="en-US"/>
        </w:rPr>
      </w:r>
    </w:p>
    <w:p>
      <w:pPr>
        <w:pStyle w:val="Style17"/>
        <w:rPr>
          <w:rFonts w:ascii="Times New Roman" w:hAnsi="Times New Roman"/>
          <w:lang w:val="en-US"/>
        </w:rPr>
      </w:pPr>
      <w:r>
        <w:rPr>
          <w:rFonts w:ascii="Times New Roman" w:hAnsi="Times New Roman"/>
          <w:lang w:val="en-US"/>
        </w:rPr>
        <w:t>Dr. Numpon Mahayossanan</w:t>
      </w:r>
    </w:p>
    <w:p>
      <w:pPr>
        <w:pStyle w:val="Default"/>
        <w:spacing w:lineRule="auto" w:line="276"/>
        <w:ind w:firstLine="567"/>
        <w:rPr>
          <w:color w:val="00000A"/>
          <w:sz w:val="22"/>
          <w:szCs w:val="22"/>
        </w:rPr>
      </w:pPr>
      <w:r>
        <w:rPr>
          <w:rStyle w:val="Hps"/>
          <w:color w:val="00000A"/>
          <w:sz w:val="22"/>
          <w:szCs w:val="22"/>
          <w:lang w:val="en"/>
        </w:rPr>
        <w:t>Ph.D.,</w:t>
      </w:r>
      <w:r>
        <w:rPr>
          <w:color w:val="00000A"/>
          <w:sz w:val="22"/>
          <w:szCs w:val="22"/>
          <w:lang w:val="en"/>
        </w:rPr>
        <w:t xml:space="preserve"> </w:t>
      </w:r>
      <w:r>
        <w:rPr>
          <w:rStyle w:val="Hps"/>
          <w:color w:val="00000A"/>
          <w:sz w:val="22"/>
          <w:szCs w:val="22"/>
          <w:lang w:val="en"/>
        </w:rPr>
        <w:t>Vice President of</w:t>
      </w:r>
      <w:r>
        <w:rPr>
          <w:color w:val="00000A"/>
          <w:sz w:val="22"/>
          <w:szCs w:val="22"/>
          <w:lang w:val="en"/>
        </w:rPr>
        <w:t xml:space="preserve"> </w:t>
      </w:r>
      <w:r>
        <w:rPr>
          <w:color w:val="00000A"/>
          <w:sz w:val="22"/>
          <w:szCs w:val="22"/>
        </w:rPr>
        <w:t>Thai Young Scientists Academy (TYSA)</w:t>
      </w:r>
      <w:r>
        <w:rPr>
          <w:color w:val="00000A"/>
          <w:sz w:val="22"/>
          <w:szCs w:val="22"/>
          <w:lang w:val="en"/>
        </w:rPr>
        <w:t xml:space="preserve">, </w:t>
      </w:r>
    </w:p>
    <w:p>
      <w:pPr>
        <w:pStyle w:val="Style17"/>
        <w:rPr>
          <w:rFonts w:ascii="Times New Roman" w:hAnsi="Times New Roman"/>
          <w:color w:val="00000A"/>
          <w:lang w:val="en"/>
        </w:rPr>
      </w:pPr>
      <w:r>
        <w:rPr>
          <w:rFonts w:ascii="Times New Roman" w:hAnsi="Times New Roman"/>
          <w:color w:val="00000A"/>
          <w:lang w:val="en-US"/>
        </w:rPr>
        <w:t>Department of Mechanical Engineering, Faculty of Engineering, Khon Kaen University, (Khon Kaen, Thailand</w:t>
      </w:r>
      <w:r>
        <w:rPr>
          <w:rFonts w:ascii="Times New Roman" w:hAnsi="Times New Roman"/>
          <w:color w:val="00000A"/>
          <w:lang w:val="en"/>
        </w:rPr>
        <w:t>)</w:t>
      </w:r>
    </w:p>
    <w:p>
      <w:pPr>
        <w:pStyle w:val="Style17"/>
        <w:rPr>
          <w:rFonts w:ascii="Times New Roman" w:hAnsi="Times New Roman"/>
          <w:color w:val="00000A"/>
          <w:lang w:val="en-US"/>
        </w:rPr>
      </w:pPr>
      <w:r>
        <w:rPr>
          <w:rFonts w:ascii="Times New Roman" w:hAnsi="Times New Roman"/>
          <w:color w:val="00000A"/>
          <w:lang w:val="en-US"/>
        </w:rPr>
      </w:r>
    </w:p>
    <w:p>
      <w:pPr>
        <w:pStyle w:val="Style17"/>
        <w:rPr>
          <w:rFonts w:ascii="Times New Roman" w:hAnsi="Times New Roman"/>
          <w:color w:val="00000A"/>
          <w:lang w:val="en"/>
        </w:rPr>
      </w:pPr>
      <w:r>
        <w:rPr>
          <w:rStyle w:val="Hps"/>
          <w:rFonts w:ascii="Times New Roman" w:hAnsi="Times New Roman"/>
          <w:lang w:val="en"/>
        </w:rPr>
        <w:t>Dr. Normi</w:t>
      </w:r>
      <w:r>
        <w:rPr>
          <w:rFonts w:ascii="Times New Roman" w:hAnsi="Times New Roman"/>
          <w:lang w:val="en-US"/>
        </w:rPr>
        <w:t xml:space="preserve"> </w:t>
      </w:r>
      <w:r>
        <w:rPr>
          <w:rStyle w:val="Hps"/>
          <w:rFonts w:ascii="Times New Roman" w:hAnsi="Times New Roman"/>
          <w:lang w:val="en"/>
        </w:rPr>
        <w:t>Yahaya</w:t>
      </w:r>
      <w:r>
        <w:rPr>
          <w:rFonts w:ascii="Times New Roman" w:hAnsi="Times New Roman"/>
          <w:color w:val="00000A"/>
          <w:lang w:val="en-US"/>
        </w:rPr>
        <w:t xml:space="preserve"> </w:t>
      </w:r>
      <w:r>
        <w:rPr>
          <w:rFonts w:ascii="Times New Roman" w:hAnsi="Times New Roman"/>
          <w:lang w:val="en"/>
        </w:rPr>
        <w:br/>
      </w:r>
      <w:r>
        <w:rPr>
          <w:rFonts w:ascii="Times New Roman" w:hAnsi="Times New Roman"/>
          <w:color w:val="000000"/>
          <w:lang w:val="en"/>
        </w:rPr>
        <w:t xml:space="preserve">Member of </w:t>
      </w:r>
      <w:r>
        <w:rPr>
          <w:rStyle w:val="Hps"/>
          <w:rFonts w:ascii="Times New Roman" w:hAnsi="Times New Roman"/>
          <w:color w:val="000000"/>
          <w:lang w:val="en"/>
        </w:rPr>
        <w:t>the Global</w:t>
      </w:r>
      <w:r>
        <w:rPr>
          <w:rFonts w:ascii="Times New Roman" w:hAnsi="Times New Roman"/>
          <w:color w:val="000000"/>
          <w:lang w:val="en"/>
        </w:rPr>
        <w:t xml:space="preserve"> </w:t>
      </w:r>
      <w:r>
        <w:rPr>
          <w:rStyle w:val="Hps"/>
          <w:rFonts w:ascii="Times New Roman" w:hAnsi="Times New Roman"/>
          <w:color w:val="000000"/>
          <w:lang w:val="en"/>
        </w:rPr>
        <w:t>Young</w:t>
      </w:r>
      <w:r>
        <w:rPr>
          <w:rFonts w:ascii="Times New Roman" w:hAnsi="Times New Roman"/>
          <w:color w:val="000000"/>
          <w:lang w:val="en"/>
        </w:rPr>
        <w:t xml:space="preserve"> </w:t>
      </w:r>
      <w:r>
        <w:rPr>
          <w:rStyle w:val="Hps"/>
          <w:rFonts w:ascii="Times New Roman" w:hAnsi="Times New Roman"/>
          <w:color w:val="000000"/>
          <w:lang w:val="en"/>
        </w:rPr>
        <w:t>Academy</w:t>
      </w:r>
      <w:r>
        <w:rPr>
          <w:rFonts w:ascii="Times New Roman" w:hAnsi="Times New Roman"/>
          <w:color w:val="000000"/>
          <w:lang w:val="en"/>
        </w:rPr>
        <w:t xml:space="preserve"> </w:t>
      </w:r>
      <w:r>
        <w:rPr>
          <w:rStyle w:val="Hps"/>
          <w:rFonts w:ascii="Times New Roman" w:hAnsi="Times New Roman"/>
          <w:color w:val="000000"/>
          <w:lang w:val="en"/>
        </w:rPr>
        <w:t>of</w:t>
      </w:r>
      <w:r>
        <w:rPr>
          <w:rFonts w:ascii="Times New Roman" w:hAnsi="Times New Roman"/>
          <w:color w:val="000000"/>
          <w:lang w:val="en"/>
        </w:rPr>
        <w:t xml:space="preserve"> </w:t>
      </w:r>
      <w:r>
        <w:rPr>
          <w:rStyle w:val="Hps"/>
          <w:rFonts w:ascii="Times New Roman" w:hAnsi="Times New Roman"/>
          <w:color w:val="000000"/>
          <w:lang w:val="en"/>
        </w:rPr>
        <w:t>Malaysia (</w:t>
      </w:r>
      <w:r>
        <w:rPr>
          <w:rFonts w:ascii="Times New Roman" w:hAnsi="Times New Roman"/>
          <w:color w:val="000000"/>
          <w:lang w:val="en"/>
        </w:rPr>
        <w:t xml:space="preserve">Serdang, </w:t>
      </w:r>
      <w:r>
        <w:rPr>
          <w:rStyle w:val="Hps"/>
          <w:rFonts w:ascii="Times New Roman" w:hAnsi="Times New Roman"/>
          <w:color w:val="000000"/>
          <w:lang w:val="en"/>
        </w:rPr>
        <w:t>Malaysia)</w:t>
      </w:r>
    </w:p>
    <w:p>
      <w:pPr>
        <w:pStyle w:val="Style16"/>
        <w:jc w:val="both"/>
        <w:rPr>
          <w:rFonts w:ascii="Times New Roman" w:hAnsi="Times New Roman"/>
          <w:lang w:val="en"/>
        </w:rPr>
      </w:pPr>
      <w:bookmarkStart w:id="0" w:name="event21"/>
      <w:bookmarkStart w:id="1" w:name="event21"/>
      <w:bookmarkEnd w:id="1"/>
      <w:r>
        <w:rPr>
          <w:rFonts w:ascii="Times New Roman" w:hAnsi="Times New Roman"/>
          <w:lang w:val="en"/>
        </w:rPr>
      </w:r>
    </w:p>
    <w:p>
      <w:pPr>
        <w:pStyle w:val="Normal"/>
        <w:spacing w:before="0" w:after="0"/>
        <w:ind w:left="567" w:hanging="0"/>
        <w:jc w:val="left"/>
        <w:rPr>
          <w:rFonts w:ascii="Times New Roman" w:hAnsi="Times New Roman"/>
          <w:lang w:val="en-US"/>
        </w:rPr>
      </w:pPr>
      <w:r>
        <w:rPr>
          <w:rStyle w:val="Strong"/>
          <w:rFonts w:ascii="Times New Roman" w:hAnsi="Times New Roman"/>
          <w:lang w:val="en-US"/>
        </w:rPr>
        <w:t>The Congress of Presidents of Councils of Young Scientists of Novosibirsk Scientific Center and the Leaders of the Young Academies of South East Asia</w:t>
      </w:r>
      <w:r>
        <w:rPr>
          <w:rFonts w:ascii="Times New Roman" w:hAnsi="Times New Roman"/>
          <w:lang w:val="en-US"/>
        </w:rPr>
        <w:t>. The forum will be the first event of the Council of Young Scientists of the Siberian Branch of the Russian Academy of Sciences in the framework of the “Eastern vector” of collaboration in the context of the Russian science reorganization and a uniting event for the leaders of the Councils of Young Scientists of research institutes of Novosibirsk Scientific Center. In the first part of the event the members will present their youth associations and discuss promising mechanisms of youth organizations cooperation in the framework of existing programs of scientific and technical collaboration between Russia and Southeast Asia, as well as mechanisms of support of teams of youth scientific and innovative projects, including international ones. The second part of the Forum will be connected with discussing questions of working out proposals of the Council of Young Scientists in the context of the Russian science reorganization, the possibility to involve young scientists in expert activity, presenting the most relevant information on the existing possibilities of solving housing problems of young scientists of Novosibirsk Scientific Center and peculiarities of participation in various improvements to dwelling programs, in building societies in particular-</w:t>
      </w:r>
    </w:p>
    <w:p>
      <w:pPr>
        <w:pStyle w:val="Normal"/>
        <w:spacing w:before="0" w:after="0"/>
        <w:ind w:left="567" w:hanging="0"/>
        <w:jc w:val="left"/>
        <w:rPr>
          <w:rFonts w:ascii="Times New Roman" w:hAnsi="Times New Roman"/>
          <w:lang w:val="en-US"/>
        </w:rPr>
      </w:pPr>
      <w:r>
        <w:rPr>
          <w:rFonts w:ascii="Times New Roman" w:hAnsi="Times New Roman"/>
          <w:lang w:val="en-US"/>
        </w:rPr>
      </w:r>
    </w:p>
    <w:p>
      <w:pPr>
        <w:pStyle w:val="Normal"/>
        <w:spacing w:before="0" w:after="0"/>
        <w:ind w:left="567" w:hanging="0"/>
        <w:jc w:val="left"/>
        <w:rPr>
          <w:rFonts w:ascii="Times New Roman" w:hAnsi="Times New Roman"/>
          <w:lang w:val="en-US"/>
        </w:rPr>
      </w:pPr>
      <w:r>
        <w:rPr>
          <w:rFonts w:ascii="Times New Roman" w:hAnsi="Times New Roman"/>
          <w:lang w:val="en-US"/>
        </w:rPr>
      </w:r>
    </w:p>
    <w:p>
      <w:pPr>
        <w:pStyle w:val="Normal"/>
        <w:spacing w:before="0" w:after="0"/>
        <w:ind w:left="567" w:hanging="0"/>
        <w:jc w:val="left"/>
        <w:rPr>
          <w:rFonts w:ascii="Times New Roman" w:hAnsi="Times New Roman"/>
          <w:lang w:val="en-US"/>
        </w:rPr>
      </w:pPr>
      <w:r>
        <w:rPr>
          <w:rFonts w:ascii="Times New Roman" w:hAnsi="Times New Roman"/>
          <w:lang w:val="en-US"/>
        </w:rPr>
      </w:r>
    </w:p>
    <w:p>
      <w:pPr>
        <w:pStyle w:val="Style19"/>
        <w:spacing w:before="0" w:after="0"/>
        <w:rPr>
          <w:rFonts w:ascii="Times New Roman" w:hAnsi="Times New Roman"/>
          <w:b/>
          <w:b/>
          <w:iCs/>
          <w:color w:val="00000A"/>
          <w:sz w:val="22"/>
          <w:szCs w:val="22"/>
          <w:lang w:val="en-US"/>
        </w:rPr>
      </w:pPr>
      <w:r>
        <w:rPr>
          <w:rFonts w:ascii="Times New Roman" w:hAnsi="Times New Roman"/>
          <w:b/>
          <w:iCs/>
          <w:color w:val="00000A"/>
          <w:sz w:val="22"/>
          <w:szCs w:val="22"/>
          <w:lang w:val="en-US"/>
        </w:rPr>
        <w:t>The international interdisciplinary seminar</w:t>
      </w:r>
    </w:p>
    <w:p>
      <w:pPr>
        <w:pStyle w:val="Style19"/>
        <w:spacing w:before="0" w:after="0"/>
        <w:rPr>
          <w:rFonts w:ascii="Times New Roman" w:hAnsi="Times New Roman"/>
          <w:b/>
          <w:b/>
          <w:iCs/>
          <w:color w:val="00000A"/>
          <w:sz w:val="22"/>
          <w:szCs w:val="22"/>
          <w:lang w:val="en-US"/>
        </w:rPr>
      </w:pPr>
      <w:r>
        <w:rPr>
          <w:rFonts w:ascii="Times New Roman" w:hAnsi="Times New Roman"/>
          <w:b/>
          <w:iCs/>
          <w:color w:val="00000A"/>
          <w:sz w:val="22"/>
          <w:szCs w:val="22"/>
          <w:lang w:val="en-US"/>
        </w:rPr>
        <w:t>Food security as a priority of interstate interaction in the field of scientific and technical cooperation</w:t>
      </w:r>
    </w:p>
    <w:p>
      <w:pPr>
        <w:pStyle w:val="Style14"/>
        <w:shd w:fill="D9D9D9" w:val="clear"/>
        <w:spacing w:lineRule="auto" w:line="276" w:before="0" w:after="0"/>
        <w:rPr>
          <w:rFonts w:ascii="Times New Roman" w:hAnsi="Times New Roman"/>
          <w:lang w:val="en-US"/>
        </w:rPr>
      </w:pPr>
      <w:r>
        <w:rPr>
          <w:rFonts w:ascii="Times New Roman" w:hAnsi="Times New Roman"/>
          <w:lang w:val="en-US"/>
        </w:rPr>
        <w:t>June 4, 2015 13.15-14.</w:t>
      </w:r>
      <w:r>
        <w:rPr>
          <w:rFonts w:ascii="Times New Roman" w:hAnsi="Times New Roman"/>
        </w:rPr>
        <w:t>45</w:t>
      </w:r>
      <w:bookmarkStart w:id="2" w:name="_GoBack"/>
      <w:bookmarkEnd w:id="2"/>
      <w:r>
        <w:rPr>
          <w:rFonts w:ascii="Times New Roman" w:hAnsi="Times New Roman"/>
          <w:lang w:val="en-US"/>
        </w:rPr>
        <w:t xml:space="preserve">  Hall №5</w:t>
      </w:r>
    </w:p>
    <w:p>
      <w:pPr>
        <w:pStyle w:val="Style15"/>
        <w:spacing w:before="0" w:after="0"/>
        <w:ind w:left="567" w:hanging="0"/>
        <w:rPr>
          <w:rFonts w:ascii="Times New Roman" w:hAnsi="Times New Roman"/>
          <w:b/>
          <w:b/>
          <w:color w:val="00000A"/>
          <w:lang w:val="en-US"/>
        </w:rPr>
      </w:pPr>
      <w:r>
        <w:rPr>
          <w:rFonts w:eastAsia="Times New Roman" w:ascii="Times New Roman" w:hAnsi="Times New Roman"/>
          <w:b/>
          <w:color w:val="00000A"/>
          <w:lang w:val="en" w:bidi="th-TH"/>
        </w:rPr>
        <w:t>Moderators</w:t>
      </w:r>
    </w:p>
    <w:p>
      <w:pPr>
        <w:pStyle w:val="Style18"/>
        <w:spacing w:before="0" w:after="0"/>
        <w:rPr>
          <w:rFonts w:ascii="Times New Roman" w:hAnsi="Times New Roman"/>
          <w:lang w:val="en"/>
        </w:rPr>
      </w:pPr>
      <w:r>
        <w:rPr>
          <w:rStyle w:val="Hps"/>
          <w:rFonts w:ascii="Times New Roman" w:hAnsi="Times New Roman"/>
          <w:b/>
          <w:lang w:val="en-US"/>
        </w:rPr>
        <w:t xml:space="preserve">Prof. </w:t>
      </w:r>
      <w:r>
        <w:rPr>
          <w:rStyle w:val="Hps"/>
          <w:rFonts w:ascii="Times New Roman" w:hAnsi="Times New Roman"/>
          <w:b/>
          <w:lang w:val="en"/>
        </w:rPr>
        <w:t>Julia</w:t>
      </w:r>
      <w:r>
        <w:rPr>
          <w:rFonts w:ascii="Times New Roman" w:hAnsi="Times New Roman"/>
          <w:b/>
          <w:lang w:val="en"/>
        </w:rPr>
        <w:t xml:space="preserve"> </w:t>
      </w:r>
      <w:r>
        <w:rPr>
          <w:rStyle w:val="Hps"/>
          <w:rFonts w:ascii="Times New Roman" w:hAnsi="Times New Roman"/>
          <w:b/>
          <w:lang w:val="en"/>
        </w:rPr>
        <w:t>Otmakhova</w:t>
      </w:r>
      <w:r>
        <w:rPr>
          <w:rFonts w:ascii="Times New Roman" w:hAnsi="Times New Roman"/>
          <w:lang w:val="en"/>
        </w:rPr>
        <w:br/>
      </w:r>
      <w:r>
        <w:rPr>
          <w:rStyle w:val="Hps"/>
          <w:rFonts w:ascii="Times New Roman" w:hAnsi="Times New Roman"/>
          <w:lang w:val="en"/>
        </w:rPr>
        <w:t>Senior Researcher</w:t>
      </w:r>
      <w:r>
        <w:rPr>
          <w:rFonts w:ascii="Times New Roman" w:hAnsi="Times New Roman"/>
          <w:lang w:val="en"/>
        </w:rPr>
        <w:t xml:space="preserve"> </w:t>
      </w:r>
      <w:r>
        <w:rPr>
          <w:rStyle w:val="Hps"/>
          <w:rFonts w:ascii="Times New Roman" w:hAnsi="Times New Roman"/>
          <w:lang w:val="en"/>
        </w:rPr>
        <w:t>IEIE</w:t>
      </w:r>
      <w:r>
        <w:rPr>
          <w:rFonts w:ascii="Times New Roman" w:hAnsi="Times New Roman"/>
          <w:lang w:val="en"/>
        </w:rPr>
        <w:t xml:space="preserve"> </w:t>
      </w:r>
      <w:r>
        <w:rPr>
          <w:rStyle w:val="Hps"/>
          <w:rFonts w:ascii="Times New Roman" w:hAnsi="Times New Roman"/>
          <w:lang w:val="en"/>
        </w:rPr>
        <w:t>SB RAS</w:t>
      </w:r>
    </w:p>
    <w:p>
      <w:pPr>
        <w:pStyle w:val="Style18"/>
        <w:spacing w:before="0" w:after="0"/>
        <w:rPr>
          <w:rFonts w:ascii="Times New Roman" w:hAnsi="Times New Roman"/>
          <w:b/>
          <w:b/>
          <w:lang w:val="en-US"/>
        </w:rPr>
      </w:pPr>
      <w:r>
        <w:rPr>
          <w:rFonts w:ascii="Times New Roman" w:hAnsi="Times New Roman"/>
          <w:b/>
          <w:lang w:val="en-US"/>
        </w:rPr>
        <w:t>Assoc. Prof Suvit Tia</w:t>
      </w:r>
    </w:p>
    <w:p>
      <w:pPr>
        <w:pStyle w:val="Style18"/>
        <w:spacing w:before="0" w:after="0"/>
        <w:rPr>
          <w:rFonts w:ascii="Times New Roman" w:hAnsi="Times New Roman"/>
          <w:lang w:val="en-US"/>
        </w:rPr>
      </w:pPr>
      <w:r>
        <w:rPr>
          <w:rFonts w:ascii="Times New Roman" w:hAnsi="Times New Roman"/>
          <w:lang w:val="en-US"/>
        </w:rPr>
        <w:t>Vice President of King Mongkut's University of Technology Thonburi (KMUTT) and Deputy Director of National Center for Genetic Engineering and Biotechnology (BIOTEC), National Science and Technology Development Agency (NSTDA)</w:t>
      </w:r>
    </w:p>
    <w:p>
      <w:pPr>
        <w:pStyle w:val="Style18"/>
        <w:spacing w:before="0" w:after="0"/>
        <w:rPr>
          <w:rFonts w:ascii="Times New Roman" w:hAnsi="Times New Roman"/>
          <w:lang w:val="en-US"/>
        </w:rPr>
      </w:pPr>
      <w:r>
        <w:rPr>
          <w:rFonts w:ascii="Times New Roman" w:hAnsi="Times New Roman"/>
          <w:lang w:val="en-US"/>
        </w:rPr>
      </w:r>
    </w:p>
    <w:p>
      <w:pPr>
        <w:pStyle w:val="Style18"/>
        <w:spacing w:before="0" w:after="0"/>
        <w:rPr>
          <w:rFonts w:ascii="Times New Roman" w:hAnsi="Times New Roman"/>
          <w:b/>
          <w:b/>
          <w:lang w:val="en-US"/>
        </w:rPr>
      </w:pPr>
      <w:r>
        <w:rPr>
          <w:rFonts w:ascii="Times New Roman" w:hAnsi="Times New Roman"/>
          <w:b/>
          <w:lang w:val="en-US"/>
        </w:rPr>
        <w:t xml:space="preserve">Speaker </w:t>
      </w:r>
    </w:p>
    <w:p>
      <w:pPr>
        <w:pStyle w:val="Style18"/>
        <w:spacing w:before="0" w:after="0"/>
        <w:rPr>
          <w:rStyle w:val="Hps"/>
          <w:rFonts w:ascii="Times New Roman" w:hAnsi="Times New Roman"/>
          <w:b/>
          <w:b/>
          <w:shd w:fill="FFFF00" w:val="clear"/>
          <w:lang w:val="en-US"/>
        </w:rPr>
      </w:pPr>
      <w:r>
        <w:rPr>
          <w:rFonts w:ascii="Times New Roman" w:hAnsi="Times New Roman"/>
          <w:b/>
          <w:lang w:val="en-US"/>
        </w:rPr>
        <w:t>Cold electron treatment of food products using large scale electron accelerators for longer storage terms and les pathogenic bacteria</w:t>
      </w:r>
      <w:r>
        <w:rPr>
          <w:rStyle w:val="Hps"/>
          <w:rFonts w:ascii="Times New Roman" w:hAnsi="Times New Roman"/>
          <w:b/>
          <w:shd w:fill="FFFF00" w:val="clear"/>
          <w:lang w:val="en"/>
        </w:rPr>
        <w:t xml:space="preserve"> </w:t>
      </w:r>
    </w:p>
    <w:p>
      <w:pPr>
        <w:pStyle w:val="Style17"/>
        <w:rPr>
          <w:rFonts w:ascii="Times New Roman" w:hAnsi="Times New Roman"/>
          <w:color w:val="00000A"/>
          <w:lang w:val="en-US" w:bidi="th-TH"/>
        </w:rPr>
      </w:pPr>
      <w:r>
        <w:rPr>
          <w:rFonts w:eastAsia="Times New Roman" w:ascii="Times New Roman" w:hAnsi="Times New Roman"/>
          <w:color w:val="00000A"/>
          <w:lang w:val="en-US"/>
        </w:rPr>
        <w:t>Dr. Aleksander Bryazgin,</w:t>
      </w:r>
    </w:p>
    <w:p>
      <w:pPr>
        <w:pStyle w:val="Normal"/>
        <w:spacing w:before="0" w:after="0"/>
        <w:ind w:left="567" w:hanging="0"/>
        <w:rPr>
          <w:rFonts w:ascii="Times New Roman" w:hAnsi="Times New Roman" w:eastAsia="Times New Roman"/>
          <w:b/>
          <w:b/>
        </w:rPr>
      </w:pPr>
      <w:r>
        <w:rPr>
          <w:rFonts w:eastAsia="Times New Roman" w:ascii="Times New Roman" w:hAnsi="Times New Roman"/>
          <w:lang w:val="en-US"/>
        </w:rPr>
        <w:t>Head of Department ILU accelerators, Ph.D, Budker Institute of Nuclear Physics,</w:t>
        <w:br/>
      </w:r>
    </w:p>
    <w:p>
      <w:pPr>
        <w:pStyle w:val="Style17"/>
        <w:rPr>
          <w:rStyle w:val="Hps"/>
          <w:rFonts w:ascii="Times New Roman" w:hAnsi="Times New Roman"/>
          <w:b/>
          <w:b/>
          <w:color w:val="00000A"/>
          <w:shd w:fill="FFFF00" w:val="clear"/>
          <w:lang w:val="en-US"/>
        </w:rPr>
      </w:pPr>
      <w:r>
        <w:rPr>
          <w:rFonts w:ascii="Times New Roman" w:hAnsi="Times New Roman"/>
          <w:b/>
          <w:color w:val="00000A"/>
          <w:lang w:val="en-US"/>
        </w:rPr>
        <w:t>Mechanochemistry of plant materials for food and agro industry</w:t>
      </w:r>
    </w:p>
    <w:p>
      <w:pPr>
        <w:pStyle w:val="Normal"/>
        <w:spacing w:before="0" w:after="0"/>
        <w:ind w:firstLine="567"/>
        <w:rPr>
          <w:rFonts w:ascii="Times New Roman" w:hAnsi="Times New Roman" w:eastAsia="Times New Roman"/>
          <w:lang w:val="en-US" w:bidi="th-TH"/>
        </w:rPr>
      </w:pPr>
      <w:r>
        <w:rPr>
          <w:rFonts w:eastAsia="Times New Roman" w:ascii="Times New Roman" w:hAnsi="Times New Roman"/>
          <w:lang w:val="en-US" w:bidi="th-TH"/>
        </w:rPr>
        <w:t>Prof. Dr  O.I.Lomovsky</w:t>
      </w:r>
    </w:p>
    <w:p>
      <w:pPr>
        <w:pStyle w:val="Normal"/>
        <w:spacing w:before="0" w:after="0"/>
        <w:ind w:firstLine="567"/>
        <w:rPr>
          <w:rFonts w:ascii="Times New Roman" w:hAnsi="Times New Roman" w:eastAsia="Times New Roman"/>
          <w:lang w:val="en-US" w:bidi="th-TH"/>
        </w:rPr>
      </w:pPr>
      <w:r>
        <w:rPr>
          <w:rFonts w:eastAsia="Times New Roman" w:ascii="Times New Roman" w:hAnsi="Times New Roman"/>
          <w:lang w:val="en-US" w:bidi="th-TH"/>
        </w:rPr>
        <w:t>Institute of Solid State Chemistry and Mechanochemistry of SB RAS,</w:t>
      </w:r>
    </w:p>
    <w:p>
      <w:pPr>
        <w:pStyle w:val="Normal"/>
        <w:spacing w:before="0" w:after="0"/>
        <w:ind w:firstLine="567"/>
        <w:rPr>
          <w:rFonts w:ascii="Times New Roman" w:hAnsi="Times New Roman" w:eastAsia="Times New Roman"/>
          <w:lang w:val="en-US" w:bidi="th-TH"/>
        </w:rPr>
      </w:pPr>
      <w:r>
        <w:rPr>
          <w:rFonts w:eastAsia="Times New Roman" w:ascii="Times New Roman" w:hAnsi="Times New Roman"/>
          <w:lang w:val="en-US" w:bidi="th-TH"/>
        </w:rPr>
        <w:t>Novosibirsk, Russia</w:t>
      </w:r>
    </w:p>
    <w:p>
      <w:pPr>
        <w:pStyle w:val="Style17"/>
        <w:rPr>
          <w:rFonts w:ascii="Times New Roman" w:hAnsi="Times New Roman"/>
          <w:color w:val="00000A"/>
          <w:lang w:val="en"/>
        </w:rPr>
      </w:pPr>
      <w:r>
        <w:rPr>
          <w:rFonts w:ascii="Times New Roman" w:hAnsi="Times New Roman"/>
          <w:color w:val="00000A"/>
          <w:lang w:val="en"/>
        </w:rPr>
      </w:r>
    </w:p>
    <w:p>
      <w:pPr>
        <w:pStyle w:val="Normal"/>
        <w:spacing w:before="0" w:after="0"/>
        <w:ind w:firstLine="567"/>
        <w:rPr>
          <w:rFonts w:ascii="Times New Roman" w:hAnsi="Times New Roman" w:eastAsia="Times New Roman"/>
          <w:b/>
          <w:b/>
          <w:lang w:val="en-US" w:bidi="th-TH"/>
        </w:rPr>
      </w:pPr>
      <w:r>
        <w:rPr>
          <w:rFonts w:eastAsia="Times New Roman" w:ascii="Times New Roman" w:hAnsi="Times New Roman"/>
          <w:b/>
          <w:lang w:val="en-US" w:bidi="th-TH"/>
        </w:rPr>
        <w:t>Dual nature in food innovations</w:t>
      </w:r>
    </w:p>
    <w:p>
      <w:pPr>
        <w:pStyle w:val="Normal"/>
        <w:spacing w:before="0" w:after="0"/>
        <w:rPr>
          <w:rFonts w:ascii="Times New Roman" w:hAnsi="Times New Roman"/>
          <w:lang w:val="en-US"/>
        </w:rPr>
      </w:pPr>
      <w:r>
        <w:rPr/>
        <w:drawing>
          <wp:inline distT="0" distB="0" distL="0" distR="0">
            <wp:extent cx="14605" cy="1460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ssl.gstatic.com/ui/v1/icons/mail/images/cleardot.gif"/>
                    <pic:cNvPicPr>
                      <a:picLocks noChangeAspect="1" noChangeArrowheads="1"/>
                    </pic:cNvPicPr>
                  </pic:nvPicPr>
                  <pic:blipFill>
                    <a:blip r:embed="rId3"/>
                    <a:stretch>
                      <a:fillRect/>
                    </a:stretch>
                  </pic:blipFill>
                  <pic:spPr bwMode="auto">
                    <a:xfrm>
                      <a:off x="0" y="0"/>
                      <a:ext cx="14605" cy="14605"/>
                    </a:xfrm>
                    <a:prstGeom prst="rect">
                      <a:avLst/>
                    </a:prstGeom>
                    <a:noFill/>
                    <a:ln w="9525">
                      <a:noFill/>
                      <a:miter lim="800000"/>
                      <a:headEnd/>
                      <a:tailEnd/>
                    </a:ln>
                  </pic:spPr>
                </pic:pic>
              </a:graphicData>
            </a:graphic>
          </wp:inline>
        </w:drawing>
      </w:r>
      <w:r>
        <w:rPr>
          <w:rFonts w:ascii="Times New Roman" w:hAnsi="Times New Roman"/>
          <w:lang w:val="en-US"/>
        </w:rPr>
        <w:t xml:space="preserve">         </w:t>
      </w:r>
      <w:r>
        <w:rPr>
          <w:rFonts w:ascii="Times New Roman" w:hAnsi="Times New Roman"/>
          <w:lang w:val="en-US"/>
        </w:rPr>
        <w:t>Professor, Dr. Natalia  I. Usenko </w:t>
      </w:r>
    </w:p>
    <w:p>
      <w:pPr>
        <w:pStyle w:val="Style17"/>
        <w:rPr>
          <w:rFonts w:ascii="Times New Roman" w:hAnsi="Times New Roman"/>
          <w:color w:val="00000A"/>
          <w:lang w:val="en-US"/>
        </w:rPr>
      </w:pPr>
      <w:r>
        <w:rPr>
          <w:rFonts w:ascii="Times New Roman" w:hAnsi="Times New Roman"/>
          <w:color w:val="00000A"/>
          <w:lang w:val="en-US"/>
        </w:rPr>
        <w:t>Kuzbass Institute of Economics and Law,Kemerovo, Russia</w:t>
      </w:r>
    </w:p>
    <w:p>
      <w:pPr>
        <w:pStyle w:val="Normal"/>
        <w:spacing w:before="0" w:after="0"/>
        <w:ind w:left="567" w:hanging="0"/>
        <w:rPr>
          <w:rFonts w:ascii="Times New Roman" w:hAnsi="Times New Roman"/>
          <w:lang w:val="en"/>
        </w:rPr>
      </w:pPr>
      <w:r>
        <w:rPr>
          <w:rFonts w:ascii="Times New Roman" w:hAnsi="Times New Roman"/>
          <w:lang w:val="en"/>
        </w:rPr>
      </w:r>
    </w:p>
    <w:p>
      <w:pPr>
        <w:pStyle w:val="Normal"/>
        <w:spacing w:before="0" w:after="0"/>
        <w:ind w:left="567" w:hanging="0"/>
        <w:rPr>
          <w:rFonts w:ascii="Times New Roman" w:hAnsi="Times New Roman"/>
          <w:b/>
          <w:b/>
          <w:bCs/>
          <w:shd w:fill="FDFDFD" w:val="clear"/>
          <w:lang w:val="en-US" w:bidi="th-TH"/>
        </w:rPr>
      </w:pPr>
      <w:r>
        <w:rPr>
          <w:rFonts w:ascii="Times New Roman" w:hAnsi="Times New Roman"/>
          <w:b/>
          <w:lang w:val="en-US"/>
        </w:rPr>
        <w:t>Food security as a priority of interstate interaction in the field of scientific and technical cooperation</w:t>
      </w:r>
    </w:p>
    <w:p>
      <w:pPr>
        <w:pStyle w:val="Style18"/>
        <w:spacing w:before="0" w:after="0"/>
        <w:rPr>
          <w:rFonts w:ascii="Times New Roman" w:hAnsi="Times New Roman"/>
          <w:lang w:val="en-US"/>
        </w:rPr>
      </w:pPr>
      <w:r>
        <w:rPr>
          <w:rFonts w:ascii="Times New Roman" w:hAnsi="Times New Roman"/>
          <w:lang w:val="en-US"/>
        </w:rPr>
        <w:t>Dr. Kanchana Saengchan</w:t>
      </w:r>
    </w:p>
    <w:p>
      <w:pPr>
        <w:pStyle w:val="Style18"/>
        <w:spacing w:before="0" w:after="0"/>
        <w:rPr>
          <w:rFonts w:ascii="Times New Roman" w:hAnsi="Times New Roman"/>
          <w:lang w:val="en-US"/>
        </w:rPr>
      </w:pPr>
      <w:r>
        <w:rPr>
          <w:rFonts w:ascii="Times New Roman" w:hAnsi="Times New Roman"/>
          <w:lang w:val="en-US"/>
        </w:rPr>
        <w:t>Researcher, National Center for Genetic Engineering and Biotechnology, Food engineer working on Food and Agro-Industry</w:t>
      </w:r>
    </w:p>
    <w:p>
      <w:pPr>
        <w:pStyle w:val="Normal"/>
        <w:spacing w:before="0" w:after="0"/>
        <w:ind w:left="567" w:hanging="0"/>
        <w:jc w:val="left"/>
        <w:rPr>
          <w:rFonts w:ascii="Times New Roman" w:hAnsi="Times New Roman" w:eastAsia="Times New Roman"/>
          <w:lang w:val="en-US" w:bidi="th-TH"/>
        </w:rPr>
      </w:pPr>
      <w:r>
        <w:rPr>
          <w:rFonts w:eastAsia="Times New Roman" w:ascii="Times New Roman" w:hAnsi="Times New Roman"/>
          <w:b/>
          <w:bCs/>
          <w:lang w:val="en-US" w:bidi="th-TH"/>
        </w:rPr>
        <w:t>The international interdisciplinary seminar "Food security as a priority of interstate interaction in the field of scientific and technical cooperation".</w:t>
      </w:r>
      <w:r>
        <w:rPr>
          <w:rFonts w:eastAsia="Times New Roman" w:ascii="Times New Roman" w:hAnsi="Times New Roman"/>
          <w:lang w:val="en-US" w:bidi="th-TH"/>
        </w:rPr>
        <w:t xml:space="preserve"> During the last 20 years the food market has changed dramatically, and its development is accompanied by the active implementation of innovations in the field of ready-made food products: controlled-quality goods, special nutrition products, nutraceuticals. The world food market has become a field for scientific experiments and substantially extended the potential of application of scientific work of researchers specializing in different fields: chemistry, biology, geoinformatics, mathematical modeling, ecology, agricultural sciences. The interdisciplinary seminar on food topics is held to search for new research directions of current importance for integration projects of young researchers of Novosibirsk Scientific Center and Southeast Asia. At the seminar promising technologies and products, which will form the basis for the development of collaboration in the framework of the “Eastern vector”, will be presented; the questions of possibilities to increase the role of independent scientific expertise, which must become a significant barrier for food imitations and surrogates production in the context of ambivalence of innovations on the food market, will also be discussed.</w:t>
      </w:r>
    </w:p>
    <w:p>
      <w:pPr>
        <w:pStyle w:val="Normal"/>
        <w:spacing w:before="0" w:after="0"/>
        <w:ind w:left="567" w:hanging="0"/>
        <w:rPr>
          <w:rFonts w:ascii="Times New Roman" w:hAnsi="Times New Roman" w:eastAsia="Times New Roman"/>
          <w:lang w:val="en-US" w:bidi="th-TH"/>
        </w:rPr>
      </w:pPr>
      <w:r>
        <w:rPr>
          <w:rFonts w:eastAsia="Times New Roman" w:ascii="Times New Roman" w:hAnsi="Times New Roman"/>
          <w:lang w:val="en-US" w:bidi="th-TH"/>
        </w:rPr>
        <w:t>           </w:t>
      </w:r>
      <w:r>
        <w:rPr>
          <w:rFonts w:eastAsia="Times New Roman" w:ascii="Times New Roman" w:hAnsi="Times New Roman"/>
          <w:b/>
          <w:bCs/>
          <w:lang w:val="en-US" w:bidi="th-TH"/>
        </w:rPr>
        <w:t xml:space="preserve"> </w:t>
      </w:r>
      <w:r>
        <w:rPr>
          <w:rFonts w:eastAsia="Times New Roman" w:ascii="Times New Roman" w:hAnsi="Times New Roman"/>
          <w:b/>
          <w:bCs/>
          <w:lang w:val="en-US" w:bidi="th-TH"/>
        </w:rPr>
        <w:t>Questions for discussion:</w:t>
      </w:r>
    </w:p>
    <w:p>
      <w:pPr>
        <w:pStyle w:val="Normal"/>
        <w:numPr>
          <w:ilvl w:val="0"/>
          <w:numId w:val="1"/>
        </w:numPr>
        <w:spacing w:before="0" w:after="0"/>
        <w:ind w:left="567" w:hanging="360"/>
        <w:rPr>
          <w:rFonts w:ascii="Times New Roman" w:hAnsi="Times New Roman" w:eastAsia="Times New Roman"/>
          <w:lang w:val="en-US" w:bidi="th-TH"/>
        </w:rPr>
      </w:pPr>
      <w:r>
        <w:rPr>
          <w:rFonts w:eastAsia="Times New Roman" w:ascii="Times New Roman" w:hAnsi="Times New Roman"/>
          <w:lang w:val="en-US" w:bidi="th-TH"/>
        </w:rPr>
        <w:t>What directions of food topics in the framework of scientific and technical collaboration between Russia and Southeast Asia are the most essential?</w:t>
      </w:r>
    </w:p>
    <w:p>
      <w:pPr>
        <w:pStyle w:val="Normal"/>
        <w:numPr>
          <w:ilvl w:val="0"/>
          <w:numId w:val="1"/>
        </w:numPr>
        <w:spacing w:before="0" w:after="0"/>
        <w:ind w:left="567" w:hanging="360"/>
        <w:rPr>
          <w:rFonts w:ascii="Times New Roman" w:hAnsi="Times New Roman" w:eastAsia="Times New Roman"/>
          <w:lang w:val="en-US" w:bidi="th-TH"/>
        </w:rPr>
      </w:pPr>
      <w:r>
        <w:rPr>
          <w:rFonts w:eastAsia="Times New Roman" w:ascii="Times New Roman" w:hAnsi="Times New Roman"/>
          <w:lang w:val="en-US" w:bidi="th-TH"/>
        </w:rPr>
        <w:t>How to increase the expert role of science in the assessment of ambivalence of innovations on the food and raw materials market?</w:t>
      </w:r>
    </w:p>
    <w:p>
      <w:pPr>
        <w:pStyle w:val="Normal"/>
        <w:numPr>
          <w:ilvl w:val="0"/>
          <w:numId w:val="1"/>
        </w:numPr>
        <w:spacing w:before="0" w:after="0"/>
        <w:ind w:left="567" w:hanging="360"/>
        <w:rPr>
          <w:rFonts w:ascii="Times New Roman" w:hAnsi="Times New Roman" w:eastAsia="Times New Roman"/>
          <w:lang w:val="en-US" w:bidi="th-TH"/>
        </w:rPr>
      </w:pPr>
      <w:r>
        <w:rPr>
          <w:rFonts w:eastAsia="Times New Roman" w:ascii="Times New Roman" w:hAnsi="Times New Roman"/>
          <w:lang w:val="en-US" w:bidi="th-TH"/>
        </w:rPr>
        <w:t>Is wider approbation of scientific work in food industry possible?</w:t>
      </w:r>
    </w:p>
    <w:p>
      <w:pPr>
        <w:pStyle w:val="Normal"/>
        <w:numPr>
          <w:ilvl w:val="0"/>
          <w:numId w:val="1"/>
        </w:numPr>
        <w:spacing w:before="0" w:after="0"/>
        <w:ind w:left="567" w:hanging="360"/>
        <w:rPr>
          <w:rFonts w:ascii="Times New Roman" w:hAnsi="Times New Roman" w:eastAsia="Times New Roman"/>
          <w:lang w:val="en-US" w:bidi="th-TH"/>
        </w:rPr>
      </w:pPr>
      <w:r>
        <w:rPr>
          <w:rFonts w:eastAsia="Times New Roman" w:ascii="Times New Roman" w:hAnsi="Times New Roman"/>
          <w:lang w:val="en-US" w:bidi="th-TH"/>
        </w:rPr>
        <w:t>The use of modern technologies in the food industry: increase in the effectiveness or security threat?</w:t>
      </w:r>
    </w:p>
    <w:p>
      <w:pPr>
        <w:pStyle w:val="Normal"/>
        <w:numPr>
          <w:ilvl w:val="0"/>
          <w:numId w:val="1"/>
        </w:numPr>
        <w:spacing w:before="0" w:after="0"/>
        <w:ind w:left="567" w:hanging="360"/>
        <w:rPr>
          <w:rFonts w:ascii="Times New Roman" w:hAnsi="Times New Roman" w:eastAsia="Times New Roman"/>
          <w:lang w:val="en-US" w:bidi="th-TH"/>
        </w:rPr>
      </w:pPr>
      <w:r>
        <w:rPr>
          <w:rFonts w:eastAsia="Times New Roman" w:ascii="Times New Roman" w:hAnsi="Times New Roman"/>
          <w:lang w:val="en-US" w:bidi="th-TH"/>
        </w:rPr>
        <w:t>With what main problems do researchers face during development and implementation of innovative foodstuff?</w:t>
      </w:r>
    </w:p>
    <w:p>
      <w:pPr>
        <w:pStyle w:val="Normal"/>
        <w:spacing w:before="0" w:after="0"/>
        <w:jc w:val="center"/>
        <w:rPr>
          <w:rFonts w:ascii="Times New Roman" w:hAnsi="Times New Roman"/>
          <w:color w:val="C00000"/>
          <w:lang w:val="en-US"/>
        </w:rPr>
      </w:pPr>
      <w:r>
        <w:rPr>
          <w:rFonts w:ascii="Times New Roman" w:hAnsi="Times New Roman"/>
          <w:color w:val="C00000"/>
          <w:lang w:val="en-US"/>
        </w:rPr>
      </w:r>
    </w:p>
    <w:p>
      <w:pPr>
        <w:pStyle w:val="Normal"/>
        <w:spacing w:before="0" w:after="0"/>
        <w:jc w:val="center"/>
        <w:rPr>
          <w:rFonts w:ascii="Times New Roman" w:hAnsi="Times New Roman"/>
          <w:b/>
          <w:b/>
          <w:lang w:val="en-US"/>
        </w:rPr>
      </w:pPr>
      <w:r>
        <w:rPr>
          <w:rFonts w:ascii="Times New Roman" w:hAnsi="Times New Roman"/>
          <w:b/>
          <w:lang w:val="en-US"/>
        </w:rPr>
        <w:t>The International Round Table</w:t>
      </w:r>
    </w:p>
    <w:p>
      <w:pPr>
        <w:pStyle w:val="Normal"/>
        <w:spacing w:before="0" w:after="0"/>
        <w:jc w:val="center"/>
        <w:rPr>
          <w:rFonts w:ascii="Times New Roman" w:hAnsi="Times New Roman"/>
          <w:b/>
          <w:b/>
          <w:bCs/>
          <w:iCs/>
          <w:lang w:val="en-US"/>
        </w:rPr>
      </w:pPr>
      <w:r>
        <w:rPr>
          <w:rFonts w:ascii="Times New Roman" w:hAnsi="Times New Roman"/>
          <w:b/>
          <w:iCs/>
          <w:lang w:val="en-US"/>
        </w:rPr>
        <w:t>Promising areas of cooperation between Russia and Southeast Asia in the field of science and innovation: a view of young scientists</w:t>
      </w:r>
    </w:p>
    <w:p>
      <w:pPr>
        <w:pStyle w:val="Normal"/>
        <w:spacing w:before="0" w:after="0"/>
        <w:jc w:val="center"/>
        <w:rPr>
          <w:rFonts w:ascii="Times New Roman" w:hAnsi="Times New Roman"/>
          <w:color w:val="365F91"/>
          <w:lang w:val="en-US"/>
        </w:rPr>
      </w:pPr>
      <w:r>
        <w:rPr>
          <w:rFonts w:ascii="Times New Roman" w:hAnsi="Times New Roman"/>
          <w:color w:val="365F91"/>
          <w:lang w:val="en-US"/>
        </w:rPr>
      </w:r>
    </w:p>
    <w:p>
      <w:pPr>
        <w:pStyle w:val="Style14"/>
        <w:shd w:fill="D9D9D9" w:val="clear"/>
        <w:spacing w:lineRule="auto" w:line="276" w:before="0" w:after="0"/>
        <w:rPr>
          <w:rFonts w:ascii="Times New Roman" w:hAnsi="Times New Roman"/>
          <w:lang w:val="en-US"/>
        </w:rPr>
      </w:pPr>
      <w:r>
        <w:rPr>
          <w:rFonts w:ascii="Times New Roman" w:hAnsi="Times New Roman"/>
          <w:lang w:val="en-US"/>
        </w:rPr>
        <w:t>June 5, 2015 9.30-11.00  Hall №5 …..</w:t>
      </w:r>
    </w:p>
    <w:p>
      <w:pPr>
        <w:pStyle w:val="Style15"/>
        <w:spacing w:before="0" w:after="0"/>
        <w:ind w:left="567" w:hanging="0"/>
        <w:rPr>
          <w:rFonts w:ascii="Times New Roman" w:hAnsi="Times New Roman"/>
          <w:lang w:val="en-US"/>
        </w:rPr>
      </w:pPr>
      <w:r>
        <w:rPr>
          <w:rStyle w:val="Hps"/>
          <w:rFonts w:ascii="Times New Roman" w:hAnsi="Times New Roman"/>
          <w:lang w:val="en"/>
        </w:rPr>
        <w:t>Moderators</w:t>
      </w:r>
      <w:r>
        <w:rPr>
          <w:rFonts w:ascii="Times New Roman" w:hAnsi="Times New Roman"/>
          <w:lang w:val="en-US"/>
        </w:rPr>
        <w:t>:</w:t>
      </w:r>
    </w:p>
    <w:p>
      <w:pPr>
        <w:pStyle w:val="Style17"/>
        <w:rPr>
          <w:rStyle w:val="Hps"/>
          <w:rFonts w:ascii="Times New Roman" w:hAnsi="Times New Roman"/>
          <w:color w:val="000000"/>
          <w:lang w:val="en"/>
        </w:rPr>
      </w:pPr>
      <w:r>
        <w:rPr>
          <w:rFonts w:ascii="Times New Roman" w:hAnsi="Times New Roman"/>
          <w:lang w:val="en-US"/>
        </w:rPr>
        <w:t>Dr. Ilya Beterov</w:t>
      </w:r>
      <w:r>
        <w:rPr>
          <w:rStyle w:val="Hps"/>
          <w:rFonts w:ascii="Times New Roman" w:hAnsi="Times New Roman"/>
          <w:color w:val="000000"/>
          <w:lang w:val="en"/>
        </w:rPr>
        <w:t xml:space="preserve"> </w:t>
      </w:r>
    </w:p>
    <w:p>
      <w:pPr>
        <w:pStyle w:val="Style17"/>
        <w:rPr>
          <w:rFonts w:ascii="Times New Roman" w:hAnsi="Times New Roman"/>
          <w:color w:val="00000A"/>
          <w:lang w:val="en-US"/>
        </w:rPr>
      </w:pPr>
      <w:r>
        <w:rPr>
          <w:rFonts w:ascii="Times New Roman" w:hAnsi="Times New Roman"/>
          <w:color w:val="00000A"/>
          <w:lang w:val="en-US"/>
        </w:rPr>
        <w:t>President Council of Young Scientists of the Rzhanov Institute of Semiconductor Physics of the Siberian Branch of Russian Academy of Sciences, member of the organisation of public control over the progress and results of reforms in the sphere of Russian science</w:t>
      </w:r>
      <w:r>
        <w:rPr>
          <w:rStyle w:val="Hps"/>
          <w:rFonts w:ascii="Times New Roman" w:hAnsi="Times New Roman"/>
          <w:color w:val="00000A"/>
          <w:lang w:val="en"/>
        </w:rPr>
        <w:t xml:space="preserve"> </w:t>
      </w:r>
    </w:p>
    <w:p>
      <w:pPr>
        <w:pStyle w:val="Style18"/>
        <w:spacing w:before="0" w:after="0"/>
        <w:rPr>
          <w:rFonts w:ascii="Times New Roman" w:hAnsi="Times New Roman"/>
          <w:color w:val="1F4E79"/>
        </w:rPr>
      </w:pPr>
      <w:r>
        <w:rPr>
          <w:rFonts w:ascii="Times New Roman" w:hAnsi="Times New Roman"/>
          <w:color w:val="1F4E79"/>
          <w:lang w:val="en-US"/>
        </w:rPr>
        <w:t>Assoc.Prof, Suvit Tia</w:t>
      </w:r>
    </w:p>
    <w:p>
      <w:pPr>
        <w:pStyle w:val="Style18"/>
        <w:spacing w:before="0" w:after="0"/>
        <w:rPr>
          <w:rFonts w:ascii="Times New Roman" w:hAnsi="Times New Roman"/>
          <w:lang w:val="en-US"/>
        </w:rPr>
      </w:pPr>
      <w:r>
        <w:rPr>
          <w:rFonts w:ascii="Times New Roman" w:hAnsi="Times New Roman"/>
          <w:lang w:val="en-US"/>
        </w:rPr>
        <w:t>Vice President of King Mongkut's University of Technology Thonburi (KMUTT) and Deputy Director of National Center for Genetic Engineering and Biotechnology (BIOTEC), National Science and Technology Development Agency (NSTDA)</w:t>
      </w:r>
    </w:p>
    <w:p>
      <w:pPr>
        <w:pStyle w:val="Style17"/>
        <w:rPr>
          <w:rFonts w:ascii="Times New Roman" w:hAnsi="Times New Roman"/>
          <w:lang w:val="en-US"/>
        </w:rPr>
      </w:pPr>
      <w:r>
        <w:rPr>
          <w:rFonts w:ascii="Times New Roman" w:hAnsi="Times New Roman"/>
          <w:lang w:val="en-US"/>
        </w:rPr>
      </w:r>
    </w:p>
    <w:p>
      <w:pPr>
        <w:pStyle w:val="Style17"/>
        <w:rPr>
          <w:rFonts w:ascii="Times New Roman" w:hAnsi="Times New Roman"/>
          <w:color w:val="1F3864"/>
          <w:lang w:val="en-US"/>
        </w:rPr>
      </w:pPr>
      <w:r>
        <w:rPr>
          <w:rFonts w:ascii="Times New Roman" w:hAnsi="Times New Roman"/>
          <w:color w:val="1F3864"/>
          <w:lang w:val="en-US"/>
        </w:rPr>
        <w:t>Speaker:</w:t>
      </w:r>
    </w:p>
    <w:p>
      <w:pPr>
        <w:pStyle w:val="Style17"/>
        <w:rPr>
          <w:rFonts w:ascii="Times New Roman" w:hAnsi="Times New Roman"/>
          <w:color w:val="1F3864"/>
          <w:lang w:val="en-US"/>
        </w:rPr>
      </w:pPr>
      <w:r>
        <w:rPr>
          <w:rFonts w:ascii="Times New Roman" w:hAnsi="Times New Roman"/>
          <w:color w:val="1F3864"/>
          <w:lang w:val="en-US"/>
        </w:rPr>
        <w:t>Dr, Warinthorn Songkasiri</w:t>
      </w:r>
    </w:p>
    <w:p>
      <w:pPr>
        <w:pStyle w:val="Normal"/>
        <w:spacing w:before="0" w:after="0"/>
        <w:ind w:left="567" w:hanging="0"/>
        <w:jc w:val="left"/>
        <w:rPr>
          <w:rFonts w:ascii="Times New Roman" w:hAnsi="Times New Roman"/>
          <w:lang w:val="en-US"/>
        </w:rPr>
      </w:pPr>
      <w:r>
        <w:rPr>
          <w:rFonts w:ascii="Times New Roman" w:hAnsi="Times New Roman"/>
          <w:lang w:val="en-US"/>
        </w:rPr>
        <w:t>Senior Researcher, Head of Laboratory for Waste Utilization and Management (EcoWaste), King Mongkut's University of Technology Thonburi (KMUTT), National Center for Genetic Engineering and Biotechnology (BIOTEC), Ministry of Science and Technology, and Co-chair of Thai Young Scientists Academy (TYSA)</w:t>
      </w:r>
    </w:p>
    <w:p>
      <w:pPr>
        <w:pStyle w:val="Style17"/>
        <w:rPr>
          <w:rFonts w:ascii="Times New Roman" w:hAnsi="Times New Roman"/>
          <w:lang w:val="en-US"/>
        </w:rPr>
      </w:pPr>
      <w:r>
        <w:rPr>
          <w:rFonts w:ascii="Times New Roman" w:hAnsi="Times New Roman"/>
          <w:lang w:val="en-US"/>
        </w:rPr>
      </w:r>
    </w:p>
    <w:p>
      <w:pPr>
        <w:pStyle w:val="Style17"/>
        <w:rPr>
          <w:rFonts w:ascii="Times New Roman" w:hAnsi="Times New Roman"/>
          <w:color w:val="1F4E79"/>
          <w:lang w:val="en-US"/>
        </w:rPr>
      </w:pPr>
      <w:r>
        <w:rPr>
          <w:rStyle w:val="Hps"/>
          <w:rFonts w:ascii="Times New Roman" w:hAnsi="Times New Roman"/>
          <w:color w:val="1F4E79"/>
          <w:lang w:val="en"/>
        </w:rPr>
        <w:t>Dr. Boris</w:t>
      </w:r>
      <w:r>
        <w:rPr>
          <w:rFonts w:ascii="Times New Roman" w:hAnsi="Times New Roman"/>
          <w:color w:val="1F4E79"/>
          <w:lang w:val="en"/>
        </w:rPr>
        <w:t xml:space="preserve"> </w:t>
      </w:r>
      <w:r>
        <w:rPr>
          <w:rStyle w:val="Hps"/>
          <w:rFonts w:ascii="Times New Roman" w:hAnsi="Times New Roman"/>
          <w:color w:val="1F4E79"/>
          <w:lang w:val="en"/>
        </w:rPr>
        <w:t>Ivlev</w:t>
      </w:r>
      <w:r>
        <w:rPr>
          <w:rFonts w:ascii="Times New Roman" w:hAnsi="Times New Roman"/>
          <w:color w:val="1F4E79"/>
          <w:lang w:val="en-US"/>
        </w:rPr>
        <w:t xml:space="preserve"> </w:t>
      </w:r>
    </w:p>
    <w:p>
      <w:pPr>
        <w:pStyle w:val="Style17"/>
        <w:rPr>
          <w:rFonts w:ascii="Times New Roman" w:hAnsi="Times New Roman"/>
          <w:color w:val="000000"/>
          <w:lang w:val="en"/>
        </w:rPr>
      </w:pPr>
      <w:r>
        <w:rPr>
          <w:rStyle w:val="Hps"/>
          <w:rFonts w:ascii="Times New Roman" w:hAnsi="Times New Roman"/>
          <w:color w:val="000000"/>
          <w:lang w:val="en"/>
        </w:rPr>
        <w:t>Executive Director of the</w:t>
      </w:r>
      <w:r>
        <w:rPr>
          <w:rFonts w:ascii="Times New Roman" w:hAnsi="Times New Roman"/>
          <w:color w:val="000000"/>
          <w:lang w:val="en"/>
        </w:rPr>
        <w:t xml:space="preserve"> Novosibirsk Regional </w:t>
      </w:r>
      <w:r>
        <w:rPr>
          <w:rStyle w:val="Hps"/>
          <w:rFonts w:ascii="Times New Roman" w:hAnsi="Times New Roman"/>
          <w:color w:val="000000"/>
          <w:lang w:val="en"/>
        </w:rPr>
        <w:t>Fund support</w:t>
      </w:r>
      <w:r>
        <w:rPr>
          <w:rFonts w:ascii="Times New Roman" w:hAnsi="Times New Roman"/>
          <w:color w:val="000000"/>
          <w:lang w:val="en"/>
        </w:rPr>
        <w:t xml:space="preserve"> </w:t>
      </w:r>
      <w:r>
        <w:rPr>
          <w:rStyle w:val="Hps"/>
          <w:rFonts w:ascii="Times New Roman" w:hAnsi="Times New Roman"/>
          <w:color w:val="000000"/>
          <w:lang w:val="en"/>
        </w:rPr>
        <w:t>of Science</w:t>
      </w:r>
      <w:r>
        <w:rPr>
          <w:rFonts w:ascii="Times New Roman" w:hAnsi="Times New Roman"/>
          <w:color w:val="000000"/>
          <w:lang w:val="en"/>
        </w:rPr>
        <w:t xml:space="preserve"> </w:t>
      </w:r>
      <w:r>
        <w:rPr>
          <w:rStyle w:val="Hps"/>
          <w:rFonts w:ascii="Times New Roman" w:hAnsi="Times New Roman"/>
          <w:color w:val="000000"/>
          <w:lang w:val="en"/>
        </w:rPr>
        <w:t>and Innovation</w:t>
      </w:r>
      <w:r>
        <w:rPr>
          <w:rFonts w:ascii="Times New Roman" w:hAnsi="Times New Roman"/>
          <w:color w:val="000000"/>
          <w:lang w:val="en"/>
        </w:rPr>
        <w:t xml:space="preserve">, </w:t>
      </w:r>
      <w:r>
        <w:rPr>
          <w:rStyle w:val="Hps"/>
          <w:rFonts w:ascii="Times New Roman" w:hAnsi="Times New Roman"/>
          <w:color w:val="000000"/>
          <w:lang w:val="en"/>
        </w:rPr>
        <w:t>the executive director of</w:t>
      </w:r>
      <w:r>
        <w:rPr>
          <w:rFonts w:ascii="Times New Roman" w:hAnsi="Times New Roman"/>
          <w:color w:val="000000"/>
          <w:lang w:val="en"/>
        </w:rPr>
        <w:t xml:space="preserve"> </w:t>
      </w:r>
      <w:r>
        <w:rPr>
          <w:rStyle w:val="Hps"/>
          <w:rFonts w:ascii="Times New Roman" w:hAnsi="Times New Roman"/>
          <w:color w:val="000000"/>
          <w:lang w:val="en"/>
        </w:rPr>
        <w:t>the Fund</w:t>
      </w:r>
      <w:r>
        <w:rPr>
          <w:rFonts w:ascii="Times New Roman" w:hAnsi="Times New Roman"/>
          <w:color w:val="000000"/>
          <w:lang w:val="en"/>
        </w:rPr>
        <w:t xml:space="preserve"> </w:t>
      </w:r>
      <w:r>
        <w:rPr>
          <w:rStyle w:val="Hps"/>
          <w:rFonts w:ascii="Times New Roman" w:hAnsi="Times New Roman"/>
          <w:color w:val="000000"/>
          <w:lang w:val="en"/>
        </w:rPr>
        <w:t>of</w:t>
      </w:r>
      <w:r>
        <w:rPr>
          <w:rFonts w:ascii="Times New Roman" w:hAnsi="Times New Roman"/>
          <w:color w:val="000000"/>
          <w:lang w:val="en"/>
        </w:rPr>
        <w:t xml:space="preserve"> </w:t>
      </w:r>
      <w:r>
        <w:rPr>
          <w:rStyle w:val="Hps"/>
          <w:rFonts w:ascii="Times New Roman" w:hAnsi="Times New Roman"/>
          <w:color w:val="000000"/>
          <w:lang w:val="en"/>
        </w:rPr>
        <w:t>the venture capital investments</w:t>
      </w:r>
      <w:r>
        <w:rPr>
          <w:rFonts w:ascii="Times New Roman" w:hAnsi="Times New Roman"/>
          <w:color w:val="000000"/>
          <w:lang w:val="en"/>
        </w:rPr>
        <w:t xml:space="preserve"> </w:t>
      </w:r>
      <w:r>
        <w:rPr>
          <w:rStyle w:val="Hps"/>
          <w:rFonts w:ascii="Times New Roman" w:hAnsi="Times New Roman"/>
          <w:color w:val="000000"/>
          <w:lang w:val="en"/>
        </w:rPr>
        <w:t>Novosibirsk region</w:t>
      </w:r>
      <w:r>
        <w:rPr>
          <w:rFonts w:ascii="Times New Roman" w:hAnsi="Times New Roman"/>
          <w:color w:val="000000"/>
          <w:lang w:val="en"/>
        </w:rPr>
        <w:t xml:space="preserve"> </w:t>
      </w:r>
    </w:p>
    <w:p>
      <w:pPr>
        <w:pStyle w:val="Style17"/>
        <w:rPr>
          <w:rFonts w:ascii="Times New Roman" w:hAnsi="Times New Roman"/>
          <w:color w:val="00000A"/>
          <w:lang w:val="en"/>
        </w:rPr>
      </w:pPr>
      <w:r>
        <w:rPr>
          <w:rFonts w:ascii="Times New Roman" w:hAnsi="Times New Roman"/>
          <w:color w:val="00000A"/>
          <w:lang w:val="en"/>
        </w:rPr>
      </w:r>
    </w:p>
    <w:p>
      <w:pPr>
        <w:pStyle w:val="Style17"/>
        <w:rPr>
          <w:rFonts w:ascii="Times New Roman" w:hAnsi="Times New Roman"/>
          <w:lang w:val="en-US"/>
        </w:rPr>
      </w:pPr>
      <w:r>
        <w:rPr>
          <w:rFonts w:ascii="Times New Roman" w:hAnsi="Times New Roman"/>
          <w:lang w:val="en-US"/>
        </w:rPr>
        <w:t>Dr. Numpon Mahayossanan</w:t>
      </w:r>
    </w:p>
    <w:p>
      <w:pPr>
        <w:pStyle w:val="Default"/>
        <w:spacing w:lineRule="auto" w:line="276"/>
        <w:ind w:firstLine="567"/>
        <w:rPr>
          <w:color w:val="00000A"/>
          <w:sz w:val="22"/>
          <w:szCs w:val="22"/>
        </w:rPr>
      </w:pPr>
      <w:r>
        <w:rPr>
          <w:rStyle w:val="Hps"/>
          <w:color w:val="00000A"/>
          <w:sz w:val="22"/>
          <w:szCs w:val="22"/>
          <w:lang w:val="en"/>
        </w:rPr>
        <w:t>Ph.D.,</w:t>
      </w:r>
      <w:r>
        <w:rPr>
          <w:color w:val="00000A"/>
          <w:sz w:val="22"/>
          <w:szCs w:val="22"/>
          <w:lang w:val="en"/>
        </w:rPr>
        <w:t xml:space="preserve"> </w:t>
      </w:r>
      <w:r>
        <w:rPr>
          <w:rStyle w:val="Hps"/>
          <w:color w:val="00000A"/>
          <w:sz w:val="22"/>
          <w:szCs w:val="22"/>
          <w:lang w:val="en"/>
        </w:rPr>
        <w:t>Vice President of</w:t>
      </w:r>
      <w:r>
        <w:rPr>
          <w:color w:val="00000A"/>
          <w:sz w:val="22"/>
          <w:szCs w:val="22"/>
          <w:lang w:val="en"/>
        </w:rPr>
        <w:t xml:space="preserve"> </w:t>
      </w:r>
      <w:r>
        <w:rPr>
          <w:color w:val="00000A"/>
          <w:sz w:val="22"/>
          <w:szCs w:val="22"/>
        </w:rPr>
        <w:t>Thai Young Scientists Academy (TYSA)</w:t>
      </w:r>
      <w:r>
        <w:rPr>
          <w:color w:val="00000A"/>
          <w:sz w:val="22"/>
          <w:szCs w:val="22"/>
          <w:lang w:val="en"/>
        </w:rPr>
        <w:t xml:space="preserve">, </w:t>
      </w:r>
    </w:p>
    <w:p>
      <w:pPr>
        <w:pStyle w:val="Style17"/>
        <w:rPr>
          <w:rFonts w:ascii="Times New Roman" w:hAnsi="Times New Roman"/>
          <w:color w:val="00000A"/>
          <w:lang w:val="en"/>
        </w:rPr>
      </w:pPr>
      <w:r>
        <w:rPr>
          <w:rFonts w:ascii="Times New Roman" w:hAnsi="Times New Roman"/>
          <w:color w:val="00000A"/>
          <w:lang w:val="en-US"/>
        </w:rPr>
        <w:t>Department of Mechanical Engineering, Faculty of Engineering, Khon Kaen University, (Khon Kaen, Thailand</w:t>
      </w:r>
      <w:r>
        <w:rPr>
          <w:rFonts w:ascii="Times New Roman" w:hAnsi="Times New Roman"/>
          <w:color w:val="00000A"/>
          <w:lang w:val="en"/>
        </w:rPr>
        <w:t>)</w:t>
      </w:r>
    </w:p>
    <w:p>
      <w:pPr>
        <w:pStyle w:val="Style17"/>
        <w:rPr>
          <w:rFonts w:ascii="Times New Roman" w:hAnsi="Times New Roman"/>
          <w:color w:val="00000A"/>
          <w:lang w:val="en-US"/>
        </w:rPr>
      </w:pPr>
      <w:r>
        <w:rPr>
          <w:rFonts w:ascii="Times New Roman" w:hAnsi="Times New Roman"/>
          <w:color w:val="00000A"/>
          <w:lang w:val="en-US"/>
        </w:rPr>
      </w:r>
    </w:p>
    <w:p>
      <w:pPr>
        <w:pStyle w:val="Style18"/>
        <w:spacing w:before="0" w:after="0"/>
        <w:rPr>
          <w:rStyle w:val="Hps"/>
          <w:rFonts w:ascii="Times New Roman" w:hAnsi="Times New Roman"/>
          <w:lang w:val="en"/>
        </w:rPr>
      </w:pPr>
      <w:r>
        <w:rPr>
          <w:rStyle w:val="Hps"/>
          <w:rFonts w:ascii="Times New Roman" w:hAnsi="Times New Roman"/>
          <w:color w:val="1F4E79"/>
          <w:lang w:val="en"/>
        </w:rPr>
        <w:t>Prof. Julia</w:t>
      </w:r>
      <w:r>
        <w:rPr>
          <w:rFonts w:ascii="Times New Roman" w:hAnsi="Times New Roman"/>
          <w:color w:val="1F4E79"/>
          <w:lang w:val="en"/>
        </w:rPr>
        <w:t xml:space="preserve"> </w:t>
      </w:r>
      <w:r>
        <w:rPr>
          <w:rStyle w:val="Hps"/>
          <w:rFonts w:ascii="Times New Roman" w:hAnsi="Times New Roman"/>
          <w:color w:val="1F4E79"/>
          <w:lang w:val="en"/>
        </w:rPr>
        <w:t>Otmakhova</w:t>
      </w:r>
      <w:r>
        <w:rPr>
          <w:rStyle w:val="3"/>
          <w:rFonts w:eastAsia="Calibri" w:cs="Times New Roman" w:ascii="Times New Roman" w:hAnsi="Times New Roman"/>
          <w:sz w:val="22"/>
          <w:szCs w:val="22"/>
          <w:lang w:val="en"/>
        </w:rPr>
        <w:t xml:space="preserve"> </w:t>
      </w:r>
    </w:p>
    <w:p>
      <w:pPr>
        <w:pStyle w:val="NormalWeb"/>
        <w:shd w:val="clear" w:color="auto" w:fill="FFFFFF"/>
        <w:spacing w:lineRule="auto" w:line="276" w:beforeAutospacing="0" w:before="0" w:afterAutospacing="0" w:after="0"/>
        <w:ind w:firstLine="567"/>
        <w:rPr>
          <w:color w:val="000000"/>
          <w:sz w:val="22"/>
          <w:szCs w:val="22"/>
          <w:lang w:val="en-US"/>
        </w:rPr>
      </w:pPr>
      <w:r>
        <w:rPr>
          <w:color w:val="000000"/>
          <w:sz w:val="22"/>
          <w:szCs w:val="22"/>
          <w:lang w:val="en-US"/>
        </w:rPr>
        <w:t>Vice-President of the Council of Young Scientists of the SBRAS.</w:t>
      </w:r>
    </w:p>
    <w:p>
      <w:pPr>
        <w:pStyle w:val="Style18"/>
        <w:spacing w:before="0" w:after="0"/>
        <w:rPr>
          <w:rFonts w:ascii="Times New Roman" w:hAnsi="Times New Roman"/>
          <w:color w:val="365F91"/>
          <w:lang w:val="en"/>
        </w:rPr>
      </w:pPr>
      <w:r>
        <w:rPr>
          <w:rFonts w:ascii="Times New Roman" w:hAnsi="Times New Roman"/>
          <w:lang w:val="en"/>
        </w:rPr>
        <w:t xml:space="preserve">Member of Bureau of </w:t>
      </w:r>
      <w:r>
        <w:rPr>
          <w:rStyle w:val="Hps"/>
          <w:rFonts w:ascii="Times New Roman" w:hAnsi="Times New Roman"/>
          <w:lang w:val="en"/>
        </w:rPr>
        <w:t>the Coordination Council</w:t>
      </w:r>
      <w:r>
        <w:rPr>
          <w:rFonts w:ascii="Times New Roman" w:hAnsi="Times New Roman"/>
          <w:lang w:val="en"/>
        </w:rPr>
        <w:t xml:space="preserve"> </w:t>
      </w:r>
      <w:r>
        <w:rPr>
          <w:rStyle w:val="Hps"/>
          <w:rFonts w:ascii="Times New Roman" w:hAnsi="Times New Roman"/>
          <w:lang w:val="en"/>
        </w:rPr>
        <w:t>on Youth Affairs</w:t>
      </w:r>
      <w:r>
        <w:rPr>
          <w:rFonts w:ascii="Times New Roman" w:hAnsi="Times New Roman"/>
          <w:lang w:val="en"/>
        </w:rPr>
        <w:t xml:space="preserve"> </w:t>
      </w:r>
      <w:r>
        <w:rPr>
          <w:rStyle w:val="Hps"/>
          <w:rFonts w:ascii="Times New Roman" w:hAnsi="Times New Roman"/>
          <w:lang w:val="en"/>
        </w:rPr>
        <w:t>in the Scientific</w:t>
      </w:r>
      <w:r>
        <w:rPr>
          <w:rFonts w:ascii="Times New Roman" w:hAnsi="Times New Roman"/>
          <w:lang w:val="en"/>
        </w:rPr>
        <w:t xml:space="preserve"> </w:t>
      </w:r>
      <w:r>
        <w:rPr>
          <w:rStyle w:val="Hps"/>
          <w:rFonts w:ascii="Times New Roman" w:hAnsi="Times New Roman"/>
          <w:lang w:val="en"/>
        </w:rPr>
        <w:t>and educational</w:t>
      </w:r>
      <w:r>
        <w:rPr>
          <w:rFonts w:ascii="Times New Roman" w:hAnsi="Times New Roman"/>
          <w:lang w:val="en"/>
        </w:rPr>
        <w:t xml:space="preserve"> </w:t>
      </w:r>
      <w:r>
        <w:rPr>
          <w:rStyle w:val="Hps"/>
          <w:rFonts w:ascii="Times New Roman" w:hAnsi="Times New Roman"/>
          <w:lang w:val="en"/>
        </w:rPr>
        <w:t>spheres under the</w:t>
      </w:r>
      <w:r>
        <w:rPr>
          <w:rFonts w:ascii="Times New Roman" w:hAnsi="Times New Roman"/>
          <w:lang w:val="en"/>
        </w:rPr>
        <w:t xml:space="preserve"> </w:t>
      </w:r>
      <w:r>
        <w:rPr>
          <w:rStyle w:val="Hps"/>
          <w:rFonts w:ascii="Times New Roman" w:hAnsi="Times New Roman"/>
          <w:lang w:val="en"/>
        </w:rPr>
        <w:t>President of the Russian</w:t>
      </w:r>
      <w:r>
        <w:rPr>
          <w:rFonts w:ascii="Times New Roman" w:hAnsi="Times New Roman"/>
          <w:lang w:val="en"/>
        </w:rPr>
        <w:t xml:space="preserve"> </w:t>
      </w:r>
      <w:r>
        <w:rPr>
          <w:rStyle w:val="Hps"/>
          <w:rFonts w:ascii="Times New Roman" w:hAnsi="Times New Roman"/>
          <w:lang w:val="en"/>
        </w:rPr>
        <w:t>Federation</w:t>
      </w:r>
      <w:r>
        <w:rPr>
          <w:rFonts w:ascii="Times New Roman" w:hAnsi="Times New Roman"/>
          <w:lang w:val="en"/>
        </w:rPr>
        <w:t xml:space="preserve"> </w:t>
      </w:r>
      <w:r>
        <w:rPr>
          <w:rStyle w:val="Hps"/>
          <w:rFonts w:ascii="Times New Roman" w:hAnsi="Times New Roman"/>
          <w:lang w:val="en"/>
        </w:rPr>
        <w:t>for Science and Education</w:t>
      </w:r>
    </w:p>
    <w:p>
      <w:pPr>
        <w:pStyle w:val="Style18"/>
        <w:spacing w:before="0" w:after="0"/>
        <w:rPr>
          <w:rFonts w:ascii="Times New Roman" w:hAnsi="Times New Roman"/>
          <w:color w:val="365F91"/>
          <w:lang w:val="en"/>
        </w:rPr>
      </w:pPr>
      <w:r>
        <w:rPr>
          <w:rFonts w:ascii="Times New Roman" w:hAnsi="Times New Roman"/>
          <w:color w:val="365F91"/>
          <w:lang w:val="en"/>
        </w:rPr>
      </w:r>
    </w:p>
    <w:p>
      <w:pPr>
        <w:pStyle w:val="Style18"/>
        <w:spacing w:before="0" w:after="0"/>
        <w:rPr>
          <w:rFonts w:ascii="Times New Roman" w:hAnsi="Times New Roman"/>
          <w:shd w:fill="FFFFFF" w:val="clear"/>
          <w:lang w:val="en-US"/>
        </w:rPr>
      </w:pPr>
      <w:r>
        <w:rPr>
          <w:rFonts w:ascii="Times New Roman" w:hAnsi="Times New Roman"/>
          <w:color w:val="365F91"/>
          <w:lang w:val="en-US"/>
        </w:rPr>
        <w:t>Sivalee Trakulvichean</w:t>
      </w:r>
      <w:r>
        <w:rPr>
          <w:rFonts w:ascii="Times New Roman" w:hAnsi="Times New Roman"/>
          <w:shd w:fill="FFFFFF" w:val="clear"/>
          <w:lang w:val="en-US"/>
        </w:rPr>
        <w:t xml:space="preserve"> </w:t>
      </w:r>
      <w:r>
        <w:rPr>
          <w:rFonts w:ascii="Times New Roman" w:hAnsi="Times New Roman"/>
          <w:color w:val="1F4E79"/>
          <w:shd w:fill="FFFFFF" w:val="clear"/>
          <w:lang w:val="en-US"/>
        </w:rPr>
        <w:t>(</w:t>
      </w:r>
      <w:r>
        <w:rPr>
          <w:rFonts w:eastAsia="Times New Roman" w:ascii="Times New Roman" w:hAnsi="Times New Roman"/>
          <w:color w:val="1F4E79"/>
          <w:lang w:val="en-US"/>
        </w:rPr>
        <w:t>Ph.D.</w:t>
      </w:r>
      <w:r>
        <w:rPr>
          <w:rFonts w:ascii="Times New Roman" w:hAnsi="Times New Roman"/>
          <w:color w:val="1F4E79"/>
          <w:lang w:val="en-US"/>
        </w:rPr>
        <w:t xml:space="preserve"> Candidate student</w:t>
      </w:r>
      <w:r>
        <w:rPr>
          <w:rFonts w:ascii="Times New Roman" w:hAnsi="Times New Roman"/>
          <w:color w:val="1F4E79"/>
          <w:shd w:fill="FFFFFF" w:val="clear"/>
          <w:lang w:val="en-US"/>
        </w:rPr>
        <w:t>)</w:t>
      </w:r>
    </w:p>
    <w:p>
      <w:pPr>
        <w:pStyle w:val="Style17"/>
        <w:rPr>
          <w:rFonts w:ascii="Times New Roman" w:hAnsi="Times New Roman"/>
          <w:color w:val="00000A"/>
          <w:lang w:val="en-US"/>
        </w:rPr>
      </w:pPr>
      <w:r>
        <w:rPr>
          <w:rFonts w:eastAsia="Times New Roman" w:ascii="Times New Roman" w:hAnsi="Times New Roman"/>
          <w:color w:val="000000"/>
          <w:lang w:val="en-US"/>
        </w:rPr>
        <w:t>Ph.D.,</w:t>
      </w:r>
      <w:r>
        <w:rPr>
          <w:rFonts w:eastAsia="Times New Roman" w:ascii="Times New Roman" w:hAnsi="Times New Roman"/>
          <w:lang w:val="en-US"/>
        </w:rPr>
        <w:t xml:space="preserve"> </w:t>
      </w:r>
      <w:r>
        <w:rPr>
          <w:rFonts w:ascii="Times New Roman" w:hAnsi="Times New Roman"/>
          <w:color w:val="00000A"/>
          <w:lang w:val="en-US"/>
        </w:rPr>
        <w:t>Excellence Center for Waste Utilization and Management (EcoWaste)</w:t>
        <w:br/>
        <w:t>King Mongkut's University of Technology Thonburi, Thailand</w:t>
      </w:r>
    </w:p>
    <w:p>
      <w:pPr>
        <w:pStyle w:val="Style17"/>
        <w:rPr>
          <w:rFonts w:ascii="Times New Roman" w:hAnsi="Times New Roman"/>
          <w:color w:val="00000A"/>
          <w:lang w:val="en-US"/>
        </w:rPr>
      </w:pPr>
      <w:r>
        <w:rPr>
          <w:rFonts w:ascii="Times New Roman" w:hAnsi="Times New Roman"/>
          <w:color w:val="00000A"/>
          <w:lang w:val="en-US"/>
        </w:rPr>
      </w:r>
    </w:p>
    <w:p>
      <w:pPr>
        <w:pStyle w:val="Style18"/>
        <w:spacing w:before="0" w:after="0"/>
        <w:rPr>
          <w:rFonts w:ascii="Times New Roman" w:hAnsi="Times New Roman"/>
          <w:lang w:val="en-US"/>
        </w:rPr>
      </w:pPr>
      <w:r>
        <w:rPr>
          <w:rStyle w:val="Hps"/>
          <w:rFonts w:ascii="Times New Roman" w:hAnsi="Times New Roman"/>
          <w:color w:val="1F4E79"/>
          <w:lang w:val="en"/>
        </w:rPr>
        <w:t>Dr. Denis Shapovalov</w:t>
      </w:r>
      <w:r>
        <w:rPr>
          <w:rFonts w:ascii="Times New Roman" w:hAnsi="Times New Roman"/>
          <w:lang w:val="en-US"/>
        </w:rPr>
        <w:t xml:space="preserve"> </w:t>
      </w:r>
    </w:p>
    <w:p>
      <w:pPr>
        <w:pStyle w:val="Style18"/>
        <w:spacing w:before="0" w:after="0"/>
        <w:rPr>
          <w:rFonts w:ascii="Times New Roman" w:hAnsi="Times New Roman"/>
          <w:lang w:val="en-US"/>
        </w:rPr>
      </w:pPr>
      <w:r>
        <w:rPr>
          <w:rStyle w:val="Hps"/>
          <w:rFonts w:ascii="Times New Roman" w:hAnsi="Times New Roman"/>
          <w:lang w:val="en"/>
        </w:rPr>
        <w:t>Chairman of the Board</w:t>
      </w:r>
      <w:r>
        <w:rPr>
          <w:rFonts w:ascii="Times New Roman" w:hAnsi="Times New Roman"/>
          <w:lang w:val="en"/>
        </w:rPr>
        <w:t xml:space="preserve"> </w:t>
      </w:r>
      <w:r>
        <w:rPr>
          <w:rStyle w:val="Hps"/>
          <w:rFonts w:ascii="Times New Roman" w:hAnsi="Times New Roman"/>
          <w:lang w:val="en-US"/>
        </w:rPr>
        <w:t xml:space="preserve">Young </w:t>
      </w:r>
      <w:r>
        <w:rPr>
          <w:rStyle w:val="Hps"/>
          <w:rFonts w:ascii="Times New Roman" w:hAnsi="Times New Roman"/>
          <w:lang w:val="en"/>
        </w:rPr>
        <w:t>Scientist of</w:t>
      </w:r>
      <w:r>
        <w:rPr>
          <w:rStyle w:val="Hps"/>
          <w:rFonts w:ascii="Times New Roman" w:hAnsi="Times New Roman"/>
          <w:lang w:val="en-US"/>
        </w:rPr>
        <w:t xml:space="preserve"> Science </w:t>
      </w:r>
      <w:r>
        <w:rPr>
          <w:rStyle w:val="Hps"/>
          <w:rFonts w:ascii="Times New Roman" w:hAnsi="Times New Roman"/>
          <w:lang w:val="en"/>
        </w:rPr>
        <w:t>of the Siberian</w:t>
      </w:r>
      <w:r>
        <w:rPr>
          <w:rFonts w:ascii="Times New Roman" w:hAnsi="Times New Roman"/>
          <w:lang w:val="en"/>
        </w:rPr>
        <w:t xml:space="preserve"> </w:t>
      </w:r>
      <w:r>
        <w:rPr>
          <w:rStyle w:val="Hps"/>
          <w:rFonts w:ascii="Times New Roman" w:hAnsi="Times New Roman"/>
          <w:lang w:val="en"/>
        </w:rPr>
        <w:t>regional branch of the</w:t>
      </w:r>
      <w:r>
        <w:rPr>
          <w:rFonts w:ascii="Times New Roman" w:hAnsi="Times New Roman"/>
          <w:lang w:val="en"/>
        </w:rPr>
        <w:t xml:space="preserve"> </w:t>
      </w:r>
      <w:r>
        <w:rPr>
          <w:rStyle w:val="Hps"/>
          <w:rFonts w:ascii="Times New Roman" w:hAnsi="Times New Roman"/>
          <w:lang w:val="en"/>
        </w:rPr>
        <w:t>Russian Agricultural Academy</w:t>
      </w:r>
      <w:r>
        <w:rPr>
          <w:rFonts w:ascii="Times New Roman" w:hAnsi="Times New Roman"/>
          <w:lang w:val="en"/>
        </w:rPr>
        <w:t xml:space="preserve">, </w:t>
      </w:r>
      <w:r>
        <w:rPr>
          <w:rStyle w:val="Hps"/>
          <w:rFonts w:ascii="Times New Roman" w:hAnsi="Times New Roman"/>
          <w:lang w:val="en"/>
        </w:rPr>
        <w:t>a member of the</w:t>
      </w:r>
      <w:r>
        <w:rPr>
          <w:rFonts w:ascii="Times New Roman" w:hAnsi="Times New Roman"/>
          <w:lang w:val="en"/>
        </w:rPr>
        <w:t xml:space="preserve"> </w:t>
      </w:r>
      <w:r>
        <w:rPr>
          <w:rStyle w:val="Hps"/>
          <w:rFonts w:ascii="Times New Roman" w:hAnsi="Times New Roman"/>
          <w:lang w:val="en"/>
        </w:rPr>
        <w:t>Bureau of young scientists</w:t>
      </w:r>
      <w:r>
        <w:rPr>
          <w:rFonts w:ascii="Times New Roman" w:hAnsi="Times New Roman"/>
          <w:lang w:val="en"/>
        </w:rPr>
        <w:t xml:space="preserve"> </w:t>
      </w:r>
      <w:r>
        <w:rPr>
          <w:rStyle w:val="Hps"/>
          <w:rFonts w:ascii="Times New Roman" w:hAnsi="Times New Roman"/>
          <w:lang w:val="en"/>
        </w:rPr>
        <w:t>Council</w:t>
      </w:r>
      <w:r>
        <w:rPr>
          <w:rFonts w:ascii="Times New Roman" w:hAnsi="Times New Roman"/>
          <w:lang w:val="en"/>
        </w:rPr>
        <w:t xml:space="preserve"> </w:t>
      </w:r>
      <w:r>
        <w:rPr>
          <w:rStyle w:val="Hps"/>
          <w:rFonts w:ascii="Times New Roman" w:hAnsi="Times New Roman"/>
          <w:lang w:val="en"/>
        </w:rPr>
        <w:t>of SB RAS</w:t>
      </w:r>
    </w:p>
    <w:p>
      <w:pPr>
        <w:pStyle w:val="Style18"/>
        <w:spacing w:before="0" w:after="0"/>
        <w:rPr>
          <w:rFonts w:ascii="Times New Roman" w:hAnsi="Times New Roman"/>
          <w:color w:val="1F4E79"/>
          <w:lang w:val="en"/>
        </w:rPr>
      </w:pPr>
      <w:r>
        <w:rPr>
          <w:rFonts w:ascii="Times New Roman" w:hAnsi="Times New Roman"/>
          <w:color w:val="1F4E79"/>
          <w:lang w:val="en"/>
        </w:rPr>
      </w:r>
    </w:p>
    <w:p>
      <w:pPr>
        <w:pStyle w:val="Style18"/>
        <w:spacing w:before="0" w:after="0"/>
        <w:rPr>
          <w:rFonts w:ascii="Times New Roman" w:hAnsi="Times New Roman"/>
          <w:color w:val="1F4E79"/>
          <w:lang w:val="en-US"/>
        </w:rPr>
      </w:pPr>
      <w:r>
        <w:rPr>
          <w:rFonts w:ascii="Times New Roman" w:hAnsi="Times New Roman"/>
          <w:color w:val="1F4E79"/>
          <w:lang w:val="en-US"/>
        </w:rPr>
        <w:t>Dr. Kanchana Saengchan</w:t>
      </w:r>
    </w:p>
    <w:p>
      <w:pPr>
        <w:pStyle w:val="Normal"/>
        <w:spacing w:before="0" w:after="0"/>
        <w:ind w:left="567" w:hanging="0"/>
        <w:rPr>
          <w:rFonts w:ascii="Times New Roman" w:hAnsi="Times New Roman"/>
          <w:lang w:val="en-US"/>
        </w:rPr>
      </w:pPr>
      <w:r>
        <w:rPr>
          <w:rFonts w:ascii="Times New Roman" w:hAnsi="Times New Roman"/>
          <w:lang w:val="en-US"/>
        </w:rPr>
        <w:t>Researcher, National Center for Genetic Engineering and Biotechnology, Food engineer working on Food and Agro-Industry</w:t>
      </w:r>
    </w:p>
    <w:p>
      <w:pPr>
        <w:pStyle w:val="Style18"/>
        <w:spacing w:before="0" w:after="0"/>
        <w:rPr>
          <w:rFonts w:ascii="Times New Roman" w:hAnsi="Times New Roman"/>
          <w:lang w:val="en-US"/>
        </w:rPr>
      </w:pPr>
      <w:r>
        <w:rPr>
          <w:rStyle w:val="Hps"/>
          <w:rFonts w:ascii="Times New Roman" w:hAnsi="Times New Roman"/>
          <w:color w:val="1F4E79"/>
          <w:lang w:val="en"/>
        </w:rPr>
        <w:t>Dr. Peter</w:t>
      </w:r>
      <w:r>
        <w:rPr>
          <w:rFonts w:ascii="Times New Roman" w:hAnsi="Times New Roman"/>
          <w:color w:val="1F4E79"/>
          <w:lang w:val="en"/>
        </w:rPr>
        <w:t xml:space="preserve"> </w:t>
      </w:r>
      <w:r>
        <w:rPr>
          <w:rStyle w:val="Hps"/>
          <w:rFonts w:ascii="Times New Roman" w:hAnsi="Times New Roman"/>
          <w:color w:val="1F4E79"/>
          <w:lang w:val="en"/>
        </w:rPr>
        <w:t>Kozhin</w:t>
      </w:r>
      <w:r>
        <w:rPr>
          <w:rFonts w:ascii="Times New Roman" w:hAnsi="Times New Roman"/>
          <w:lang w:val="en-US"/>
        </w:rPr>
        <w:t xml:space="preserve"> </w:t>
      </w:r>
    </w:p>
    <w:p>
      <w:pPr>
        <w:pStyle w:val="Style17"/>
        <w:rPr>
          <w:rFonts w:ascii="Times New Roman" w:hAnsi="Times New Roman"/>
          <w:color w:val="000000"/>
          <w:lang w:val="en-US"/>
        </w:rPr>
      </w:pPr>
      <w:r>
        <w:rPr>
          <w:rFonts w:ascii="Times New Roman" w:hAnsi="Times New Roman"/>
          <w:color w:val="000000"/>
          <w:lang w:val="en-US"/>
        </w:rPr>
        <w:t>President of the Council of Young Scientists of the SBRAS.</w:t>
      </w:r>
    </w:p>
    <w:p>
      <w:pPr>
        <w:pStyle w:val="Style17"/>
        <w:rPr>
          <w:rFonts w:ascii="Times New Roman" w:hAnsi="Times New Roman"/>
          <w:lang w:val="en-US"/>
        </w:rPr>
      </w:pPr>
      <w:r>
        <w:rPr>
          <w:rFonts w:ascii="Times New Roman" w:hAnsi="Times New Roman"/>
          <w:lang w:val="en-US"/>
        </w:rPr>
      </w:r>
    </w:p>
    <w:p>
      <w:pPr>
        <w:pStyle w:val="Style17"/>
        <w:rPr>
          <w:rFonts w:ascii="Times New Roman" w:hAnsi="Times New Roman"/>
          <w:color w:val="00000A"/>
          <w:lang w:val="en-US"/>
        </w:rPr>
      </w:pPr>
      <w:r>
        <w:rPr>
          <w:rStyle w:val="Hps"/>
          <w:rFonts w:ascii="Times New Roman" w:hAnsi="Times New Roman"/>
          <w:lang w:val="en"/>
        </w:rPr>
        <w:t>Dr. Roman</w:t>
      </w:r>
      <w:r>
        <w:rPr>
          <w:rFonts w:ascii="Times New Roman" w:hAnsi="Times New Roman"/>
          <w:lang w:val="en"/>
        </w:rPr>
        <w:t xml:space="preserve"> </w:t>
      </w:r>
      <w:r>
        <w:rPr>
          <w:rStyle w:val="Hps"/>
          <w:rFonts w:ascii="Times New Roman" w:hAnsi="Times New Roman"/>
          <w:lang w:val="en"/>
        </w:rPr>
        <w:t>Bredikhin</w:t>
      </w:r>
      <w:r>
        <w:rPr>
          <w:rFonts w:ascii="Times New Roman" w:hAnsi="Times New Roman"/>
          <w:color w:val="00000A"/>
          <w:lang w:val="en-US"/>
        </w:rPr>
        <w:t xml:space="preserve"> </w:t>
      </w:r>
    </w:p>
    <w:p>
      <w:pPr>
        <w:pStyle w:val="Style17"/>
        <w:rPr>
          <w:rFonts w:ascii="Times New Roman" w:hAnsi="Times New Roman"/>
          <w:color w:val="00000A"/>
          <w:lang w:val="en-US"/>
        </w:rPr>
      </w:pPr>
      <w:r>
        <w:rPr>
          <w:rStyle w:val="Hps"/>
          <w:rFonts w:ascii="Times New Roman" w:hAnsi="Times New Roman"/>
          <w:color w:val="000000"/>
          <w:lang w:val="en"/>
        </w:rPr>
        <w:t>Chairman of Council of Young Scientists of Institute of Organic Chemistry,</w:t>
      </w:r>
      <w:r>
        <w:rPr>
          <w:rFonts w:ascii="Times New Roman" w:hAnsi="Times New Roman"/>
          <w:color w:val="000000"/>
          <w:lang w:val="en"/>
        </w:rPr>
        <w:t xml:space="preserve"> </w:t>
      </w:r>
      <w:r>
        <w:rPr>
          <w:rFonts w:ascii="Times New Roman" w:hAnsi="Times New Roman"/>
          <w:color w:val="000000"/>
          <w:lang w:val="en-US"/>
        </w:rPr>
        <w:t>member of president of the Council of Young Scientists of the SBRAS.</w:t>
      </w:r>
    </w:p>
    <w:p>
      <w:pPr>
        <w:pStyle w:val="Style17"/>
        <w:rPr>
          <w:rFonts w:ascii="Times New Roman" w:hAnsi="Times New Roman"/>
          <w:color w:val="00000A"/>
          <w:lang w:val="en-US"/>
        </w:rPr>
      </w:pPr>
      <w:r>
        <w:rPr>
          <w:rFonts w:ascii="Times New Roman" w:hAnsi="Times New Roman"/>
          <w:color w:val="00000A"/>
          <w:lang w:val="en-US"/>
        </w:rPr>
      </w:r>
    </w:p>
    <w:p>
      <w:pPr>
        <w:pStyle w:val="Style17"/>
        <w:rPr>
          <w:rFonts w:ascii="Times New Roman" w:hAnsi="Times New Roman"/>
          <w:color w:val="2F5496"/>
          <w:lang w:val="en-US"/>
        </w:rPr>
      </w:pPr>
      <w:r>
        <w:rPr>
          <w:rStyle w:val="Hps"/>
          <w:rFonts w:ascii="Times New Roman" w:hAnsi="Times New Roman"/>
          <w:color w:val="2F5496"/>
          <w:lang w:val="en"/>
        </w:rPr>
        <w:t>Dr. Leonid</w:t>
      </w:r>
      <w:r>
        <w:rPr>
          <w:rStyle w:val="Shorttext"/>
          <w:rFonts w:ascii="Times New Roman" w:hAnsi="Times New Roman"/>
          <w:color w:val="2F5496"/>
          <w:lang w:val="en"/>
        </w:rPr>
        <w:t xml:space="preserve"> </w:t>
      </w:r>
      <w:r>
        <w:rPr>
          <w:rStyle w:val="Hps"/>
          <w:rFonts w:ascii="Times New Roman" w:hAnsi="Times New Roman"/>
          <w:color w:val="2F5496"/>
          <w:lang w:val="en"/>
        </w:rPr>
        <w:t>Kardapoltsev</w:t>
      </w:r>
    </w:p>
    <w:p>
      <w:pPr>
        <w:pStyle w:val="Style17"/>
        <w:rPr>
          <w:rFonts w:ascii="Times New Roman" w:hAnsi="Times New Roman"/>
          <w:color w:val="00000A"/>
          <w:lang w:val="en-US"/>
        </w:rPr>
      </w:pPr>
      <w:r>
        <w:rPr>
          <w:rStyle w:val="Hps"/>
          <w:rFonts w:ascii="Times New Roman" w:hAnsi="Times New Roman"/>
          <w:color w:val="00000A"/>
          <w:lang w:val="en"/>
        </w:rPr>
        <w:t xml:space="preserve">Chairman of Council of Young Scientists of </w:t>
      </w:r>
      <w:r>
        <w:rPr>
          <w:rFonts w:ascii="Times New Roman" w:hAnsi="Times New Roman"/>
          <w:color w:val="00000A"/>
          <w:lang w:val="en-US"/>
        </w:rPr>
        <w:t>Institute of Nuclear Physics</w:t>
      </w:r>
      <w:r>
        <w:rPr>
          <w:rFonts w:ascii="Times New Roman" w:hAnsi="Times New Roman"/>
          <w:color w:val="00000A"/>
          <w:lang w:val="en"/>
        </w:rPr>
        <w:t xml:space="preserve">, </w:t>
      </w:r>
      <w:r>
        <w:rPr>
          <w:rFonts w:ascii="Times New Roman" w:hAnsi="Times New Roman"/>
          <w:color w:val="00000A"/>
          <w:lang w:val="en-US"/>
        </w:rPr>
        <w:t>member of the Council of Young Scientists of the SBRAS.</w:t>
      </w:r>
    </w:p>
    <w:p>
      <w:pPr>
        <w:pStyle w:val="Style17"/>
        <w:rPr>
          <w:rFonts w:ascii="Times New Roman" w:hAnsi="Times New Roman"/>
          <w:lang w:val="en"/>
        </w:rPr>
      </w:pPr>
      <w:r>
        <w:rPr>
          <w:rFonts w:ascii="Times New Roman" w:hAnsi="Times New Roman"/>
          <w:lang w:val="en"/>
        </w:rPr>
      </w:r>
    </w:p>
    <w:p>
      <w:pPr>
        <w:pStyle w:val="Normal"/>
        <w:spacing w:before="0" w:after="0"/>
        <w:ind w:left="567" w:hanging="0"/>
        <w:jc w:val="left"/>
        <w:rPr>
          <w:rFonts w:ascii="Times New Roman" w:hAnsi="Times New Roman"/>
          <w:lang w:val="en-US"/>
        </w:rPr>
      </w:pPr>
      <w:r>
        <w:rPr>
          <w:rStyle w:val="Strong"/>
          <w:rFonts w:ascii="Times New Roman" w:hAnsi="Times New Roman"/>
          <w:lang w:val="en-US"/>
        </w:rPr>
        <w:t>The international round table "Promising areas of cooperation between Russia and Southeast Asia in the field of science and innovation: a view of young scientists".</w:t>
      </w:r>
      <w:r>
        <w:rPr>
          <w:rFonts w:ascii="Times New Roman" w:hAnsi="Times New Roman"/>
          <w:lang w:val="en-US"/>
        </w:rPr>
        <w:t>   The round table will enable to discuss and elaborate the directions of collaboration of young scientists using the existing formats and programs of collaboration stimulation in the field of scientific and scientific-organizational activity of Russia and Southeast Asia and will favor the expansion of the network of young scientists and specialists in Novosibirsk Scientific Center. Based on the results of the round table, the signing of Scientific and Scientific-Organizational Collaboration Agreement between the Council of Young Scientists of the Siberian Branch of the Russian Academy of Sciences and Young Academies in Southeast Asia is planned.</w:t>
      </w:r>
    </w:p>
    <w:p>
      <w:pPr>
        <w:pStyle w:val="Normal"/>
        <w:spacing w:before="0" w:after="0"/>
        <w:rPr>
          <w:rFonts w:ascii="Times New Roman" w:hAnsi="Times New Roman"/>
          <w:lang w:val="en-US" w:bidi="th-TH"/>
        </w:rPr>
      </w:pPr>
      <w:r>
        <w:rPr>
          <w:rFonts w:ascii="Times New Roman" w:hAnsi="Times New Roman"/>
          <w:lang w:val="en-US" w:bidi="th-TH"/>
        </w:rPr>
      </w:r>
    </w:p>
    <w:p>
      <w:pPr>
        <w:pStyle w:val="Normal"/>
        <w:spacing w:before="0" w:after="0"/>
        <w:jc w:val="center"/>
        <w:rPr>
          <w:rFonts w:ascii="Times New Roman" w:hAnsi="Times New Roman"/>
          <w:b/>
          <w:b/>
          <w:lang w:val="en-US"/>
        </w:rPr>
      </w:pPr>
      <w:r>
        <w:rPr>
          <w:rFonts w:ascii="Times New Roman" w:hAnsi="Times New Roman"/>
          <w:b/>
          <w:iCs/>
          <w:lang w:val="en-US"/>
        </w:rPr>
        <w:t>International Round Table</w:t>
      </w:r>
    </w:p>
    <w:p>
      <w:pPr>
        <w:pStyle w:val="Normal"/>
        <w:spacing w:before="0" w:after="0"/>
        <w:jc w:val="center"/>
        <w:rPr>
          <w:rFonts w:ascii="Times New Roman" w:hAnsi="Times New Roman"/>
          <w:b/>
          <w:b/>
          <w:iCs/>
          <w:lang w:val="en-US"/>
        </w:rPr>
      </w:pPr>
      <w:r>
        <w:rPr>
          <w:rFonts w:ascii="Times New Roman" w:hAnsi="Times New Roman"/>
          <w:b/>
          <w:iCs/>
          <w:lang w:val="en-US"/>
        </w:rPr>
        <w:t>Opportunities for cooperation of young scientists of Russia and South-East Asia</w:t>
      </w:r>
    </w:p>
    <w:p>
      <w:pPr>
        <w:pStyle w:val="Style14"/>
        <w:shd w:fill="D9D9D9" w:val="clear"/>
        <w:spacing w:lineRule="auto" w:line="276" w:before="0" w:after="0"/>
        <w:rPr>
          <w:rFonts w:ascii="Times New Roman" w:hAnsi="Times New Roman"/>
          <w:lang w:val="en-US"/>
        </w:rPr>
      </w:pPr>
      <w:r>
        <w:rPr>
          <w:rFonts w:ascii="Times New Roman" w:hAnsi="Times New Roman"/>
          <w:lang w:val="en-US"/>
        </w:rPr>
        <w:t>June 5, 2015 9.30-11.00  Hall №5 ……</w:t>
      </w:r>
    </w:p>
    <w:p>
      <w:pPr>
        <w:pStyle w:val="Style15"/>
        <w:spacing w:before="0" w:after="0"/>
        <w:ind w:left="567" w:hanging="0"/>
        <w:rPr>
          <w:rFonts w:ascii="Times New Roman" w:hAnsi="Times New Roman"/>
          <w:lang w:val="en-US"/>
        </w:rPr>
      </w:pPr>
      <w:r>
        <w:rPr>
          <w:rStyle w:val="Hps"/>
          <w:rFonts w:ascii="Times New Roman" w:hAnsi="Times New Roman"/>
          <w:lang w:val="en"/>
        </w:rPr>
        <w:t>Moderators</w:t>
      </w:r>
      <w:r>
        <w:rPr>
          <w:rFonts w:ascii="Times New Roman" w:hAnsi="Times New Roman"/>
          <w:lang w:val="en-US"/>
        </w:rPr>
        <w:t>:</w:t>
      </w:r>
    </w:p>
    <w:p>
      <w:pPr>
        <w:pStyle w:val="Style17"/>
        <w:rPr>
          <w:rFonts w:ascii="Times New Roman" w:hAnsi="Times New Roman"/>
          <w:lang w:val="en-US"/>
        </w:rPr>
      </w:pPr>
      <w:r>
        <w:rPr>
          <w:rFonts w:ascii="Times New Roman" w:hAnsi="Times New Roman"/>
          <w:lang w:val="en-US"/>
        </w:rPr>
        <w:t>Dr. Numpon Mahayossanan</w:t>
      </w:r>
    </w:p>
    <w:p>
      <w:pPr>
        <w:pStyle w:val="Default"/>
        <w:spacing w:lineRule="auto" w:line="276"/>
        <w:ind w:firstLine="567"/>
        <w:rPr>
          <w:color w:val="00000A"/>
          <w:sz w:val="22"/>
          <w:szCs w:val="22"/>
        </w:rPr>
      </w:pPr>
      <w:r>
        <w:rPr>
          <w:rStyle w:val="Hps"/>
          <w:color w:val="00000A"/>
          <w:sz w:val="22"/>
          <w:szCs w:val="22"/>
          <w:lang w:val="en"/>
        </w:rPr>
        <w:t>Vice President of</w:t>
      </w:r>
      <w:r>
        <w:rPr>
          <w:color w:val="00000A"/>
          <w:sz w:val="22"/>
          <w:szCs w:val="22"/>
          <w:lang w:val="en"/>
        </w:rPr>
        <w:t xml:space="preserve"> </w:t>
      </w:r>
      <w:r>
        <w:rPr>
          <w:color w:val="00000A"/>
          <w:sz w:val="22"/>
          <w:szCs w:val="22"/>
        </w:rPr>
        <w:t>Thai Young Scientists Academy (TYSA)</w:t>
      </w:r>
      <w:r>
        <w:rPr>
          <w:color w:val="00000A"/>
          <w:sz w:val="22"/>
          <w:szCs w:val="22"/>
          <w:lang w:val="en"/>
        </w:rPr>
        <w:t xml:space="preserve">, </w:t>
      </w:r>
    </w:p>
    <w:p>
      <w:pPr>
        <w:pStyle w:val="Style17"/>
        <w:rPr>
          <w:rFonts w:ascii="Times New Roman" w:hAnsi="Times New Roman"/>
          <w:color w:val="00000A"/>
          <w:lang w:val="en"/>
        </w:rPr>
      </w:pPr>
      <w:r>
        <w:rPr>
          <w:rFonts w:ascii="Times New Roman" w:hAnsi="Times New Roman"/>
          <w:color w:val="00000A"/>
          <w:lang w:val="en-US"/>
        </w:rPr>
        <w:t>Department of Mechanical Engineering, Faculty of Engineering, Khon Kaen University, Khon Kaen, Thailand</w:t>
      </w:r>
    </w:p>
    <w:p>
      <w:pPr>
        <w:pStyle w:val="Style17"/>
        <w:tabs>
          <w:tab w:val="left" w:pos="1560" w:leader="none"/>
        </w:tabs>
        <w:rPr>
          <w:rFonts w:ascii="Times New Roman" w:hAnsi="Times New Roman"/>
          <w:color w:val="2F5496"/>
          <w:lang w:val="en-US"/>
        </w:rPr>
      </w:pPr>
      <w:r>
        <w:rPr>
          <w:rStyle w:val="Hps"/>
          <w:rFonts w:ascii="Times New Roman" w:hAnsi="Times New Roman"/>
          <w:color w:val="2F5496"/>
          <w:lang w:val="en-US" w:bidi="th-TH"/>
        </w:rPr>
        <w:t xml:space="preserve">Dr. </w:t>
      </w:r>
      <w:r>
        <w:rPr>
          <w:rStyle w:val="Hps"/>
          <w:rFonts w:ascii="Times New Roman" w:hAnsi="Times New Roman"/>
          <w:color w:val="2F5496"/>
          <w:lang w:val="en"/>
        </w:rPr>
        <w:t>Peter Menshanov</w:t>
      </w:r>
      <w:r>
        <w:rPr>
          <w:rFonts w:ascii="Times New Roman" w:hAnsi="Times New Roman"/>
          <w:color w:val="2F5496"/>
          <w:lang w:val="en-US"/>
        </w:rPr>
        <w:t xml:space="preserve">, </w:t>
      </w:r>
    </w:p>
    <w:p>
      <w:pPr>
        <w:pStyle w:val="Style18"/>
        <w:spacing w:before="0" w:after="0"/>
        <w:rPr>
          <w:rStyle w:val="Hps"/>
          <w:rFonts w:ascii="Times New Roman" w:hAnsi="Times New Roman"/>
          <w:lang w:val="en-US"/>
        </w:rPr>
      </w:pPr>
      <w:r>
        <w:rPr>
          <w:rStyle w:val="Hps"/>
          <w:rFonts w:ascii="Times New Roman" w:hAnsi="Times New Roman"/>
          <w:lang w:val="en"/>
        </w:rPr>
        <w:t>Senior Researcher of</w:t>
      </w:r>
      <w:r>
        <w:rPr>
          <w:rFonts w:ascii="Times New Roman" w:hAnsi="Times New Roman"/>
          <w:lang w:val="en"/>
        </w:rPr>
        <w:t xml:space="preserve"> </w:t>
      </w:r>
      <w:r>
        <w:rPr>
          <w:rStyle w:val="Hps"/>
          <w:rFonts w:ascii="Times New Roman" w:hAnsi="Times New Roman"/>
          <w:lang w:val="en"/>
        </w:rPr>
        <w:t>Institute of Cytology and Genetics SB</w:t>
      </w:r>
      <w:r>
        <w:rPr>
          <w:rFonts w:ascii="Times New Roman" w:hAnsi="Times New Roman"/>
          <w:lang w:val="en"/>
        </w:rPr>
        <w:t xml:space="preserve"> </w:t>
      </w:r>
      <w:r>
        <w:rPr>
          <w:rStyle w:val="Hps"/>
          <w:rFonts w:ascii="Times New Roman" w:hAnsi="Times New Roman"/>
          <w:lang w:val="en"/>
        </w:rPr>
        <w:t>RAS</w:t>
      </w:r>
      <w:r>
        <w:rPr>
          <w:rStyle w:val="Hps"/>
          <w:rFonts w:ascii="Times New Roman" w:hAnsi="Times New Roman"/>
          <w:lang w:val="en-US"/>
        </w:rPr>
        <w:t>,</w:t>
      </w:r>
      <w:r>
        <w:rPr>
          <w:rFonts w:ascii="Times New Roman" w:hAnsi="Times New Roman"/>
          <w:lang w:val="en-US"/>
        </w:rPr>
        <w:t xml:space="preserve"> </w:t>
      </w:r>
      <w:r>
        <w:rPr>
          <w:rStyle w:val="Hps"/>
          <w:rFonts w:ascii="Times New Roman" w:hAnsi="Times New Roman"/>
          <w:lang w:val="en"/>
        </w:rPr>
        <w:t>President of the Council</w:t>
      </w:r>
      <w:r>
        <w:rPr>
          <w:rFonts w:ascii="Times New Roman" w:hAnsi="Times New Roman"/>
          <w:lang w:val="en"/>
        </w:rPr>
        <w:t xml:space="preserve"> </w:t>
      </w:r>
      <w:r>
        <w:rPr>
          <w:rStyle w:val="Hps"/>
          <w:rFonts w:ascii="Times New Roman" w:hAnsi="Times New Roman"/>
          <w:lang w:val="en"/>
        </w:rPr>
        <w:t>of young scientists</w:t>
      </w:r>
      <w:r>
        <w:rPr>
          <w:rFonts w:ascii="Times New Roman" w:hAnsi="Times New Roman"/>
          <w:lang w:val="en"/>
        </w:rPr>
        <w:t xml:space="preserve"> </w:t>
      </w:r>
      <w:r>
        <w:rPr>
          <w:rStyle w:val="Hps"/>
          <w:rFonts w:ascii="Times New Roman" w:hAnsi="Times New Roman"/>
          <w:lang w:val="en"/>
        </w:rPr>
        <w:t>of SB RAS</w:t>
      </w:r>
    </w:p>
    <w:p>
      <w:pPr>
        <w:pStyle w:val="Style17"/>
        <w:rPr>
          <w:rFonts w:ascii="Times New Roman" w:hAnsi="Times New Roman"/>
          <w:color w:val="C00000"/>
          <w:lang w:val="en"/>
        </w:rPr>
      </w:pPr>
      <w:r>
        <w:rPr>
          <w:rFonts w:ascii="Times New Roman" w:hAnsi="Times New Roman"/>
          <w:color w:val="C00000"/>
          <w:lang w:val="en"/>
        </w:rPr>
      </w:r>
    </w:p>
    <w:p>
      <w:pPr>
        <w:pStyle w:val="Style17"/>
        <w:rPr>
          <w:rFonts w:ascii="Times New Roman" w:hAnsi="Times New Roman"/>
          <w:color w:val="C00000"/>
          <w:lang w:val="en-US"/>
        </w:rPr>
      </w:pPr>
      <w:r>
        <w:rPr>
          <w:rFonts w:ascii="Times New Roman" w:hAnsi="Times New Roman"/>
          <w:color w:val="C00000"/>
          <w:lang w:val="en-US"/>
        </w:rPr>
        <w:t>Speaker:</w:t>
      </w:r>
    </w:p>
    <w:p>
      <w:pPr>
        <w:pStyle w:val="Style17"/>
        <w:rPr>
          <w:rFonts w:ascii="Times New Roman" w:hAnsi="Times New Roman"/>
          <w:lang w:val="en-US"/>
        </w:rPr>
      </w:pPr>
      <w:r>
        <w:rPr>
          <w:rFonts w:ascii="Times New Roman" w:hAnsi="Times New Roman"/>
          <w:lang w:val="en-US"/>
        </w:rPr>
      </w:r>
    </w:p>
    <w:p>
      <w:pPr>
        <w:pStyle w:val="Style17"/>
        <w:rPr>
          <w:rFonts w:ascii="Times New Roman" w:hAnsi="Times New Roman"/>
          <w:lang w:val="en-US"/>
        </w:rPr>
      </w:pPr>
      <w:r>
        <w:rPr>
          <w:rFonts w:ascii="Times New Roman" w:hAnsi="Times New Roman"/>
          <w:lang w:val="en-US"/>
        </w:rPr>
        <w:t>Dr. Warinthorn Songkasiri</w:t>
      </w:r>
    </w:p>
    <w:p>
      <w:pPr>
        <w:pStyle w:val="Normal"/>
        <w:spacing w:before="0" w:after="0"/>
        <w:ind w:left="567" w:hanging="0"/>
        <w:jc w:val="left"/>
        <w:rPr>
          <w:rFonts w:ascii="Times New Roman" w:hAnsi="Times New Roman"/>
          <w:lang w:val="en-US"/>
        </w:rPr>
      </w:pPr>
      <w:r>
        <w:rPr>
          <w:rFonts w:ascii="Times New Roman" w:hAnsi="Times New Roman"/>
          <w:lang w:val="en-US"/>
        </w:rPr>
        <w:t>Senior Researcher, Head of Laboratory for Waste Utilization and Management (EcoWaste) National Center for Genetic Engineering and Biotechnology (BIOTEC), Ministry of Science and Technology, and Co-chair of Thai Young Scientists Academy (TYSA)</w:t>
      </w:r>
    </w:p>
    <w:p>
      <w:pPr>
        <w:pStyle w:val="Style17"/>
        <w:rPr>
          <w:rFonts w:ascii="Times New Roman" w:hAnsi="Times New Roman"/>
          <w:color w:val="00000A"/>
          <w:lang w:val="en-US"/>
        </w:rPr>
      </w:pPr>
      <w:r>
        <w:rPr>
          <w:rFonts w:ascii="Times New Roman" w:hAnsi="Times New Roman"/>
          <w:color w:val="00000A"/>
          <w:lang w:val="en-US"/>
        </w:rPr>
      </w:r>
    </w:p>
    <w:p>
      <w:pPr>
        <w:pStyle w:val="Style18"/>
        <w:spacing w:before="0" w:after="0"/>
        <w:rPr>
          <w:rFonts w:ascii="Times New Roman" w:hAnsi="Times New Roman"/>
          <w:color w:val="1F4E79"/>
          <w:lang w:val="en-US"/>
        </w:rPr>
      </w:pPr>
      <w:r>
        <w:rPr>
          <w:rFonts w:eastAsia="Times New Roman" w:ascii="Times New Roman" w:hAnsi="Times New Roman"/>
          <w:color w:val="1F4E79"/>
          <w:lang w:val="en-US"/>
        </w:rPr>
        <w:t>Dr. Aleksandr Bryazgin</w:t>
      </w:r>
      <w:r>
        <w:rPr>
          <w:rFonts w:ascii="Times New Roman" w:hAnsi="Times New Roman"/>
          <w:color w:val="1F4E79"/>
          <w:lang w:val="en-US"/>
        </w:rPr>
        <w:t xml:space="preserve"> </w:t>
      </w:r>
    </w:p>
    <w:p>
      <w:pPr>
        <w:pStyle w:val="Normal"/>
        <w:spacing w:before="0" w:after="0"/>
        <w:ind w:left="567" w:hanging="0"/>
        <w:rPr>
          <w:rFonts w:ascii="Times New Roman" w:hAnsi="Times New Roman" w:eastAsia="Times New Roman"/>
          <w:lang w:val="en-US"/>
        </w:rPr>
      </w:pPr>
      <w:r>
        <w:rPr>
          <w:rFonts w:eastAsia="Times New Roman" w:ascii="Times New Roman" w:hAnsi="Times New Roman"/>
          <w:lang w:val="en-US"/>
        </w:rPr>
        <w:t>Head of Department ILU accelerators, Budker Institute of Nuclear Physics</w:t>
      </w:r>
    </w:p>
    <w:p>
      <w:pPr>
        <w:pStyle w:val="Style18"/>
        <w:spacing w:before="0" w:after="0"/>
        <w:rPr>
          <w:rFonts w:ascii="Times New Roman" w:hAnsi="Times New Roman"/>
          <w:color w:val="365F91"/>
          <w:lang w:val="en-US"/>
        </w:rPr>
      </w:pPr>
      <w:r>
        <w:rPr>
          <w:rFonts w:ascii="Times New Roman" w:hAnsi="Times New Roman"/>
          <w:color w:val="365F91"/>
          <w:lang w:val="en-US"/>
        </w:rPr>
      </w:r>
    </w:p>
    <w:p>
      <w:pPr>
        <w:pStyle w:val="Style18"/>
        <w:spacing w:before="0" w:after="0"/>
        <w:rPr>
          <w:rFonts w:ascii="Times New Roman" w:hAnsi="Times New Roman"/>
          <w:shd w:fill="FFFFFF" w:val="clear"/>
          <w:lang w:val="en-US"/>
        </w:rPr>
      </w:pPr>
      <w:r>
        <w:rPr>
          <w:rFonts w:ascii="Times New Roman" w:hAnsi="Times New Roman"/>
          <w:color w:val="365F91"/>
          <w:lang w:val="en-US"/>
        </w:rPr>
        <w:t>Sivalee Trakulvichean</w:t>
      </w:r>
      <w:r>
        <w:rPr>
          <w:rFonts w:ascii="Times New Roman" w:hAnsi="Times New Roman"/>
          <w:shd w:fill="FFFFFF" w:val="clear"/>
          <w:lang w:val="en-US"/>
        </w:rPr>
        <w:t xml:space="preserve"> </w:t>
      </w:r>
      <w:r>
        <w:rPr>
          <w:rFonts w:ascii="Times New Roman" w:hAnsi="Times New Roman"/>
          <w:color w:val="1F4E79"/>
          <w:shd w:fill="FFFFFF" w:val="clear"/>
          <w:lang w:val="en-US"/>
        </w:rPr>
        <w:t>(</w:t>
      </w:r>
      <w:r>
        <w:rPr>
          <w:rFonts w:eastAsia="Times New Roman" w:ascii="Times New Roman" w:hAnsi="Times New Roman"/>
          <w:color w:val="1F4E79"/>
          <w:lang w:val="en-US"/>
        </w:rPr>
        <w:t>Ph.D.</w:t>
      </w:r>
      <w:r>
        <w:rPr>
          <w:rFonts w:ascii="Times New Roman" w:hAnsi="Times New Roman"/>
          <w:color w:val="1F4E79"/>
          <w:lang w:val="en-US"/>
        </w:rPr>
        <w:t xml:space="preserve"> Candidate student</w:t>
      </w:r>
      <w:r>
        <w:rPr>
          <w:rFonts w:ascii="Times New Roman" w:hAnsi="Times New Roman"/>
          <w:color w:val="1F4E79"/>
          <w:shd w:fill="FFFFFF" w:val="clear"/>
          <w:lang w:val="en-US"/>
        </w:rPr>
        <w:t>)</w:t>
      </w:r>
    </w:p>
    <w:p>
      <w:pPr>
        <w:pStyle w:val="Style17"/>
        <w:rPr>
          <w:rFonts w:ascii="Times New Roman" w:hAnsi="Times New Roman"/>
          <w:color w:val="00000A"/>
          <w:lang w:val="en-US"/>
        </w:rPr>
      </w:pPr>
      <w:r>
        <w:rPr>
          <w:rFonts w:ascii="Times New Roman" w:hAnsi="Times New Roman"/>
          <w:color w:val="00000A"/>
          <w:lang w:val="en-US"/>
        </w:rPr>
        <w:t>Excellence Center for Waste Utilization and Management (EcoWaste)</w:t>
        <w:br/>
        <w:t>King Mongkut's University of Technology Thonburi, Thailand</w:t>
      </w:r>
    </w:p>
    <w:p>
      <w:pPr>
        <w:pStyle w:val="Style18"/>
        <w:spacing w:before="0" w:after="0"/>
        <w:rPr>
          <w:rFonts w:ascii="Times New Roman" w:hAnsi="Times New Roman"/>
          <w:color w:val="365F91"/>
          <w:lang w:val="en-US"/>
        </w:rPr>
      </w:pPr>
      <w:r>
        <w:rPr>
          <w:rFonts w:ascii="Times New Roman" w:hAnsi="Times New Roman"/>
          <w:color w:val="365F91"/>
          <w:lang w:val="en-US"/>
        </w:rPr>
      </w:r>
    </w:p>
    <w:p>
      <w:pPr>
        <w:pStyle w:val="Style18"/>
        <w:spacing w:before="0" w:after="0"/>
        <w:rPr>
          <w:rFonts w:ascii="Times New Roman" w:hAnsi="Times New Roman"/>
          <w:color w:val="1F4E79"/>
          <w:lang w:val="en-US"/>
        </w:rPr>
      </w:pPr>
      <w:r>
        <w:rPr>
          <w:rFonts w:ascii="Times New Roman" w:hAnsi="Times New Roman"/>
          <w:color w:val="1F4E79"/>
          <w:lang w:val="en-US"/>
        </w:rPr>
        <w:t>Dr. Kanchana Saengchan</w:t>
      </w:r>
    </w:p>
    <w:p>
      <w:pPr>
        <w:pStyle w:val="Normal"/>
        <w:spacing w:before="0" w:after="0"/>
        <w:ind w:left="567" w:hanging="0"/>
        <w:rPr>
          <w:rFonts w:ascii="Times New Roman" w:hAnsi="Times New Roman"/>
          <w:lang w:val="en-US"/>
        </w:rPr>
      </w:pPr>
      <w:r>
        <w:rPr>
          <w:rStyle w:val="Hps"/>
          <w:rFonts w:ascii="Times New Roman" w:hAnsi="Times New Roman"/>
          <w:lang w:val="en"/>
        </w:rPr>
        <w:t>Ph.D</w:t>
      </w:r>
      <w:r>
        <w:rPr>
          <w:rFonts w:ascii="Times New Roman" w:hAnsi="Times New Roman"/>
          <w:lang w:val="en-US"/>
        </w:rPr>
        <w:t>, Researcher, National Center for Genetic Engineering and Biotechnology, Food engineer working on Food and Agro-Industry</w:t>
      </w:r>
    </w:p>
    <w:p>
      <w:pPr>
        <w:pStyle w:val="Style17"/>
        <w:rPr>
          <w:rFonts w:ascii="Times New Roman" w:hAnsi="Times New Roman"/>
          <w:lang w:val="en-US"/>
        </w:rPr>
      </w:pPr>
      <w:r>
        <w:rPr>
          <w:rFonts w:ascii="Times New Roman" w:hAnsi="Times New Roman"/>
          <w:lang w:val="en-US"/>
        </w:rPr>
      </w:r>
    </w:p>
    <w:p>
      <w:pPr>
        <w:pStyle w:val="Style18"/>
        <w:spacing w:before="0" w:after="0"/>
        <w:rPr>
          <w:rFonts w:ascii="Times New Roman" w:hAnsi="Times New Roman"/>
          <w:lang w:val="en-US"/>
        </w:rPr>
      </w:pPr>
      <w:r>
        <w:rPr>
          <w:rStyle w:val="Hps"/>
          <w:rFonts w:ascii="Times New Roman" w:hAnsi="Times New Roman"/>
          <w:color w:val="1F4E79"/>
          <w:lang w:val="en"/>
        </w:rPr>
        <w:t>Dr. Peter</w:t>
      </w:r>
      <w:r>
        <w:rPr>
          <w:rFonts w:ascii="Times New Roman" w:hAnsi="Times New Roman"/>
          <w:color w:val="1F4E79"/>
          <w:lang w:val="en"/>
        </w:rPr>
        <w:t xml:space="preserve"> </w:t>
      </w:r>
      <w:r>
        <w:rPr>
          <w:rStyle w:val="Hps"/>
          <w:rFonts w:ascii="Times New Roman" w:hAnsi="Times New Roman"/>
          <w:color w:val="1F4E79"/>
          <w:lang w:val="en"/>
        </w:rPr>
        <w:t>Kozhin</w:t>
      </w:r>
      <w:r>
        <w:rPr>
          <w:rFonts w:ascii="Times New Roman" w:hAnsi="Times New Roman"/>
          <w:lang w:val="en"/>
        </w:rPr>
        <w:t xml:space="preserve"> </w:t>
      </w:r>
    </w:p>
    <w:p>
      <w:pPr>
        <w:pStyle w:val="Style17"/>
        <w:rPr>
          <w:rFonts w:ascii="Times New Roman" w:hAnsi="Times New Roman"/>
          <w:color w:val="000000"/>
          <w:lang w:val="en-US"/>
        </w:rPr>
      </w:pPr>
      <w:r>
        <w:rPr>
          <w:rFonts w:ascii="Times New Roman" w:hAnsi="Times New Roman"/>
          <w:color w:val="00000A"/>
          <w:lang w:val="en-US"/>
        </w:rPr>
        <w:t>Chemistry</w:t>
      </w:r>
      <w:r>
        <w:rPr>
          <w:rFonts w:ascii="Times New Roman" w:hAnsi="Times New Roman"/>
          <w:color w:val="000000"/>
          <w:lang w:val="en-US"/>
        </w:rPr>
        <w:t>, President of the Council of Young Scientists of the SBRAS.</w:t>
      </w:r>
    </w:p>
    <w:p>
      <w:pPr>
        <w:pStyle w:val="Style17"/>
        <w:rPr>
          <w:rFonts w:ascii="Times New Roman" w:hAnsi="Times New Roman"/>
          <w:lang w:val="en-US" w:bidi="th-TH"/>
        </w:rPr>
      </w:pPr>
      <w:r>
        <w:rPr>
          <w:rFonts w:ascii="Times New Roman" w:hAnsi="Times New Roman"/>
          <w:lang w:val="en-US" w:bidi="th-TH"/>
        </w:rPr>
      </w:r>
    </w:p>
    <w:p>
      <w:pPr>
        <w:pStyle w:val="Style17"/>
        <w:rPr>
          <w:rFonts w:ascii="Times New Roman" w:hAnsi="Times New Roman"/>
          <w:color w:val="00000A"/>
        </w:rPr>
      </w:pPr>
      <w:r>
        <w:rPr>
          <w:rStyle w:val="Hps"/>
          <w:rFonts w:ascii="Times New Roman" w:hAnsi="Times New Roman"/>
          <w:lang w:val="en-US" w:bidi="th-TH"/>
        </w:rPr>
        <w:t xml:space="preserve">Dr. </w:t>
      </w:r>
      <w:r>
        <w:rPr>
          <w:rStyle w:val="Hps"/>
          <w:rFonts w:ascii="Times New Roman" w:hAnsi="Times New Roman"/>
          <w:lang w:val="en"/>
        </w:rPr>
        <w:t>Roman</w:t>
      </w:r>
      <w:r>
        <w:rPr>
          <w:rFonts w:ascii="Times New Roman" w:hAnsi="Times New Roman"/>
          <w:lang w:val="en"/>
        </w:rPr>
        <w:t xml:space="preserve"> </w:t>
      </w:r>
      <w:r>
        <w:rPr>
          <w:rStyle w:val="Hps"/>
          <w:rFonts w:ascii="Times New Roman" w:hAnsi="Times New Roman"/>
          <w:lang w:val="en"/>
        </w:rPr>
        <w:t>Bredikhin</w:t>
      </w:r>
      <w:r>
        <w:rPr>
          <w:rFonts w:ascii="Times New Roman" w:hAnsi="Times New Roman"/>
          <w:color w:val="00000A"/>
          <w:lang w:val="en-US"/>
        </w:rPr>
        <w:t xml:space="preserve"> </w:t>
      </w:r>
    </w:p>
    <w:p>
      <w:pPr>
        <w:pStyle w:val="Style17"/>
        <w:rPr>
          <w:rFonts w:ascii="Times New Roman" w:hAnsi="Times New Roman"/>
          <w:color w:val="00000A"/>
          <w:lang w:val="en-US"/>
        </w:rPr>
      </w:pPr>
      <w:r>
        <w:rPr>
          <w:rStyle w:val="Hps"/>
          <w:rFonts w:ascii="Times New Roman" w:hAnsi="Times New Roman"/>
          <w:color w:val="000000"/>
          <w:lang w:val="en"/>
        </w:rPr>
        <w:t>Chairman of Council of Young Scientists of Institute of Organic Chemistry,</w:t>
      </w:r>
      <w:r>
        <w:rPr>
          <w:rFonts w:ascii="Times New Roman" w:hAnsi="Times New Roman"/>
          <w:color w:val="000000"/>
          <w:lang w:val="en"/>
        </w:rPr>
        <w:t xml:space="preserve"> </w:t>
      </w:r>
      <w:r>
        <w:rPr>
          <w:rFonts w:ascii="Times New Roman" w:hAnsi="Times New Roman"/>
          <w:color w:val="000000"/>
          <w:lang w:val="en-US"/>
        </w:rPr>
        <w:t>member of president of the Council of Young Scientists of the SBRAS.</w:t>
      </w:r>
    </w:p>
    <w:p>
      <w:pPr>
        <w:pStyle w:val="Style17"/>
        <w:rPr>
          <w:rFonts w:ascii="Times New Roman" w:hAnsi="Times New Roman"/>
          <w:color w:val="00000A"/>
          <w:lang w:val="en-US"/>
        </w:rPr>
      </w:pPr>
      <w:r>
        <w:rPr>
          <w:rFonts w:ascii="Times New Roman" w:hAnsi="Times New Roman"/>
          <w:color w:val="00000A"/>
          <w:lang w:val="en-US"/>
        </w:rPr>
      </w:r>
    </w:p>
    <w:p>
      <w:pPr>
        <w:pStyle w:val="Style17"/>
        <w:rPr>
          <w:rStyle w:val="Hps"/>
          <w:rFonts w:ascii="Times New Roman" w:hAnsi="Times New Roman"/>
          <w:color w:val="000000"/>
          <w:lang w:val="en"/>
        </w:rPr>
      </w:pPr>
      <w:r>
        <w:rPr>
          <w:rFonts w:ascii="Times New Roman" w:hAnsi="Times New Roman"/>
          <w:lang w:val="en-US"/>
        </w:rPr>
        <w:t>Dr. Ilya Beterov</w:t>
      </w:r>
      <w:r>
        <w:rPr>
          <w:rStyle w:val="Hps"/>
          <w:rFonts w:ascii="Times New Roman" w:hAnsi="Times New Roman"/>
          <w:color w:val="000000"/>
          <w:lang w:val="en"/>
        </w:rPr>
        <w:t xml:space="preserve"> </w:t>
      </w:r>
    </w:p>
    <w:p>
      <w:pPr>
        <w:pStyle w:val="Style17"/>
        <w:rPr>
          <w:rFonts w:ascii="Times New Roman" w:hAnsi="Times New Roman"/>
          <w:color w:val="00000A"/>
          <w:lang w:val="en-US"/>
        </w:rPr>
      </w:pPr>
      <w:r>
        <w:rPr>
          <w:rFonts w:ascii="Times New Roman" w:hAnsi="Times New Roman"/>
          <w:color w:val="00000A"/>
          <w:lang w:val="en-US"/>
        </w:rPr>
        <w:t>President Council of Young Scientists of the Rzhanov Institute of Semiconductor Physics of the Siberian Branch of Russian Academy of Sciences, member of the organisation of public control over the progress and results of reforms in the sphere of Russian science</w:t>
      </w:r>
      <w:r>
        <w:rPr>
          <w:rStyle w:val="Hps"/>
          <w:rFonts w:ascii="Times New Roman" w:hAnsi="Times New Roman"/>
          <w:color w:val="00000A"/>
          <w:lang w:val="en"/>
        </w:rPr>
        <w:t xml:space="preserve"> </w:t>
      </w:r>
    </w:p>
    <w:p>
      <w:pPr>
        <w:pStyle w:val="Style17"/>
        <w:rPr>
          <w:rFonts w:ascii="Times New Roman" w:hAnsi="Times New Roman"/>
          <w:color w:val="1F4E79"/>
          <w:lang w:val="en"/>
        </w:rPr>
      </w:pPr>
      <w:r>
        <w:rPr>
          <w:rFonts w:ascii="Times New Roman" w:hAnsi="Times New Roman"/>
          <w:color w:val="1F4E79"/>
          <w:lang w:val="en"/>
        </w:rPr>
      </w:r>
    </w:p>
    <w:p>
      <w:pPr>
        <w:pStyle w:val="Style18"/>
        <w:spacing w:before="0" w:after="0"/>
        <w:rPr>
          <w:rFonts w:ascii="Times New Roman" w:hAnsi="Times New Roman"/>
          <w:lang w:val="en-US"/>
        </w:rPr>
      </w:pPr>
      <w:r>
        <w:rPr>
          <w:rFonts w:ascii="Times New Roman" w:hAnsi="Times New Roman"/>
          <w:color w:val="1F4E79"/>
          <w:lang w:val="en-US"/>
        </w:rPr>
        <w:t>Assoc. Prof.</w:t>
      </w:r>
      <w:r>
        <w:rPr>
          <w:rFonts w:ascii="Times New Roman" w:hAnsi="Times New Roman"/>
          <w:color w:val="2F5496"/>
          <w:lang w:val="en-US"/>
        </w:rPr>
        <w:t xml:space="preserve"> Suvit Tia</w:t>
      </w:r>
    </w:p>
    <w:p>
      <w:pPr>
        <w:pStyle w:val="Style18"/>
        <w:spacing w:before="0" w:after="0"/>
        <w:rPr>
          <w:rFonts w:ascii="Times New Roman" w:hAnsi="Times New Roman"/>
          <w:lang w:val="en-US"/>
        </w:rPr>
      </w:pPr>
      <w:r>
        <w:rPr>
          <w:rFonts w:ascii="Times New Roman" w:hAnsi="Times New Roman"/>
          <w:lang w:val="en-US"/>
        </w:rPr>
        <w:t>Assoc. Prof, Vice President of King Mongkut's University of Technology Thonburi (KMUTT) and Deputy Director of National Center for Genetic Engineering and Biotechnology (BIOTEC), National Science and Technology Development Agency (NSTDA)</w:t>
      </w:r>
    </w:p>
    <w:p>
      <w:pPr>
        <w:pStyle w:val="Style18"/>
        <w:spacing w:before="0" w:after="0"/>
        <w:rPr>
          <w:rFonts w:ascii="Times New Roman" w:hAnsi="Times New Roman"/>
          <w:lang w:val="en-US"/>
        </w:rPr>
      </w:pPr>
      <w:r>
        <w:rPr>
          <w:rFonts w:ascii="Times New Roman" w:hAnsi="Times New Roman"/>
          <w:lang w:val="en-US"/>
        </w:rPr>
      </w:r>
    </w:p>
    <w:p>
      <w:pPr>
        <w:pStyle w:val="Style18"/>
        <w:spacing w:before="0" w:after="0"/>
        <w:rPr>
          <w:rFonts w:ascii="Times New Roman" w:hAnsi="Times New Roman"/>
          <w:color w:val="1F4E79"/>
        </w:rPr>
      </w:pPr>
      <w:r>
        <w:rPr>
          <w:rStyle w:val="Hps"/>
          <w:rFonts w:ascii="Times New Roman" w:hAnsi="Times New Roman"/>
          <w:color w:val="1F4E79"/>
          <w:lang w:val="en"/>
        </w:rPr>
        <w:t>Dr. Nartova</w:t>
      </w:r>
      <w:r>
        <w:rPr>
          <w:rFonts w:ascii="Times New Roman" w:hAnsi="Times New Roman"/>
          <w:color w:val="1F4E79"/>
          <w:lang w:val="en"/>
        </w:rPr>
        <w:t xml:space="preserve"> </w:t>
      </w:r>
      <w:r>
        <w:rPr>
          <w:rStyle w:val="Hps"/>
          <w:rFonts w:ascii="Times New Roman" w:hAnsi="Times New Roman"/>
          <w:color w:val="1F4E79"/>
          <w:lang w:val="en"/>
        </w:rPr>
        <w:t>Anna</w:t>
      </w:r>
    </w:p>
    <w:p>
      <w:pPr>
        <w:pStyle w:val="Style18"/>
        <w:spacing w:before="0" w:after="0"/>
        <w:rPr>
          <w:rFonts w:ascii="Times New Roman" w:hAnsi="Times New Roman"/>
          <w:lang w:val="en"/>
        </w:rPr>
      </w:pPr>
      <w:r>
        <w:rPr>
          <w:rStyle w:val="Hps"/>
          <w:rFonts w:ascii="Times New Roman" w:hAnsi="Times New Roman"/>
          <w:lang w:val="en"/>
        </w:rPr>
        <w:t>Senior Researcher of</w:t>
      </w:r>
      <w:r>
        <w:rPr>
          <w:rFonts w:ascii="Times New Roman" w:hAnsi="Times New Roman"/>
          <w:lang w:val="en"/>
        </w:rPr>
        <w:t xml:space="preserve"> </w:t>
      </w:r>
      <w:r>
        <w:rPr>
          <w:rStyle w:val="Hps"/>
          <w:rFonts w:ascii="Times New Roman" w:hAnsi="Times New Roman"/>
          <w:lang w:val="en"/>
        </w:rPr>
        <w:t xml:space="preserve">Institute of Catalysis </w:t>
      </w:r>
      <w:r>
        <w:rPr>
          <w:rFonts w:ascii="Times New Roman" w:hAnsi="Times New Roman"/>
          <w:lang w:val="en"/>
        </w:rPr>
        <w:t xml:space="preserve">of the </w:t>
      </w:r>
      <w:r>
        <w:rPr>
          <w:rStyle w:val="Hps"/>
          <w:rFonts w:ascii="Times New Roman" w:hAnsi="Times New Roman"/>
          <w:lang w:val="en"/>
        </w:rPr>
        <w:t>SB RAS,</w:t>
      </w:r>
      <w:r>
        <w:rPr>
          <w:rFonts w:ascii="Times New Roman" w:hAnsi="Times New Roman"/>
          <w:lang w:val="en"/>
        </w:rPr>
        <w:t xml:space="preserve"> </w:t>
      </w:r>
      <w:r>
        <w:rPr>
          <w:rStyle w:val="Hps"/>
          <w:rFonts w:ascii="Times New Roman" w:hAnsi="Times New Roman"/>
          <w:lang w:val="en"/>
        </w:rPr>
        <w:t>Head of the project</w:t>
      </w:r>
      <w:r>
        <w:rPr>
          <w:rFonts w:ascii="Times New Roman" w:hAnsi="Times New Roman"/>
          <w:lang w:val="en"/>
        </w:rPr>
        <w:t xml:space="preserve"> </w:t>
      </w:r>
      <w:r>
        <w:rPr>
          <w:rStyle w:val="Hps"/>
          <w:rFonts w:ascii="Times New Roman" w:hAnsi="Times New Roman"/>
          <w:lang w:val="en"/>
        </w:rPr>
        <w:t>"</w:t>
      </w:r>
      <w:r>
        <w:rPr>
          <w:rFonts w:ascii="Times New Roman" w:hAnsi="Times New Roman"/>
          <w:lang w:val="en"/>
        </w:rPr>
        <w:t xml:space="preserve"> Science </w:t>
      </w:r>
      <w:r>
        <w:rPr>
          <w:rStyle w:val="Hps"/>
          <w:rFonts w:ascii="Times New Roman" w:hAnsi="Times New Roman"/>
          <w:lang w:val="en"/>
        </w:rPr>
        <w:t xml:space="preserve">for </w:t>
      </w:r>
      <w:r>
        <w:rPr>
          <w:rFonts w:ascii="Times New Roman" w:hAnsi="Times New Roman"/>
          <w:lang w:val="en"/>
        </w:rPr>
        <w:t>High School Student "</w:t>
      </w:r>
    </w:p>
    <w:p>
      <w:pPr>
        <w:pStyle w:val="Style17"/>
        <w:rPr>
          <w:rStyle w:val="Hps"/>
          <w:rFonts w:ascii="Times New Roman" w:hAnsi="Times New Roman"/>
          <w:lang w:val="en-US"/>
        </w:rPr>
      </w:pPr>
      <w:r>
        <w:rPr>
          <w:rFonts w:ascii="Times New Roman" w:hAnsi="Times New Roman"/>
          <w:lang w:val="en-US"/>
        </w:rPr>
      </w:r>
    </w:p>
    <w:p>
      <w:pPr>
        <w:pStyle w:val="Style17"/>
        <w:rPr>
          <w:rFonts w:ascii="Times New Roman" w:hAnsi="Times New Roman"/>
          <w:color w:val="00000A"/>
          <w:lang w:val="en-US"/>
        </w:rPr>
      </w:pPr>
      <w:r>
        <w:rPr>
          <w:rStyle w:val="Hps"/>
          <w:rFonts w:ascii="Times New Roman" w:hAnsi="Times New Roman"/>
          <w:lang w:val="en"/>
        </w:rPr>
        <w:t>Dr. Normi</w:t>
      </w:r>
      <w:r>
        <w:rPr>
          <w:rFonts w:ascii="Times New Roman" w:hAnsi="Times New Roman"/>
          <w:lang w:val="en"/>
        </w:rPr>
        <w:t xml:space="preserve"> </w:t>
      </w:r>
      <w:r>
        <w:rPr>
          <w:rStyle w:val="Hps"/>
          <w:rFonts w:ascii="Times New Roman" w:hAnsi="Times New Roman"/>
          <w:lang w:val="en"/>
        </w:rPr>
        <w:t>Yahaya</w:t>
      </w:r>
      <w:r>
        <w:rPr>
          <w:rFonts w:ascii="Times New Roman" w:hAnsi="Times New Roman"/>
          <w:color w:val="00000A"/>
          <w:lang w:val="en"/>
        </w:rPr>
        <w:t xml:space="preserve"> </w:t>
      </w:r>
      <w:r>
        <w:rPr>
          <w:rFonts w:ascii="Times New Roman" w:hAnsi="Times New Roman"/>
          <w:lang w:val="en"/>
        </w:rPr>
        <w:br/>
      </w:r>
      <w:r>
        <w:rPr>
          <w:rStyle w:val="Hps"/>
          <w:rFonts w:ascii="Times New Roman" w:hAnsi="Times New Roman"/>
          <w:color w:val="000000"/>
          <w:lang w:val="en"/>
        </w:rPr>
        <w:t>Ph.D</w:t>
      </w:r>
      <w:r>
        <w:rPr>
          <w:rFonts w:ascii="Times New Roman" w:hAnsi="Times New Roman"/>
          <w:color w:val="000000"/>
          <w:lang w:val="en"/>
        </w:rPr>
        <w:t xml:space="preserve">, a member of </w:t>
      </w:r>
      <w:r>
        <w:rPr>
          <w:rStyle w:val="Hps"/>
          <w:rFonts w:ascii="Times New Roman" w:hAnsi="Times New Roman"/>
          <w:color w:val="000000"/>
          <w:lang w:val="en"/>
        </w:rPr>
        <w:t>the Global</w:t>
      </w:r>
      <w:r>
        <w:rPr>
          <w:rFonts w:ascii="Times New Roman" w:hAnsi="Times New Roman"/>
          <w:color w:val="000000"/>
          <w:lang w:val="en"/>
        </w:rPr>
        <w:t xml:space="preserve"> </w:t>
      </w:r>
      <w:r>
        <w:rPr>
          <w:rStyle w:val="Hps"/>
          <w:rFonts w:ascii="Times New Roman" w:hAnsi="Times New Roman"/>
          <w:color w:val="000000"/>
          <w:lang w:val="en"/>
        </w:rPr>
        <w:t>Young</w:t>
      </w:r>
      <w:r>
        <w:rPr>
          <w:rFonts w:ascii="Times New Roman" w:hAnsi="Times New Roman"/>
          <w:color w:val="000000"/>
          <w:lang w:val="en"/>
        </w:rPr>
        <w:t xml:space="preserve"> </w:t>
      </w:r>
      <w:r>
        <w:rPr>
          <w:rStyle w:val="Hps"/>
          <w:rFonts w:ascii="Times New Roman" w:hAnsi="Times New Roman"/>
          <w:color w:val="000000"/>
          <w:lang w:val="en"/>
        </w:rPr>
        <w:t>Academy</w:t>
      </w:r>
      <w:r>
        <w:rPr>
          <w:rFonts w:ascii="Times New Roman" w:hAnsi="Times New Roman"/>
          <w:color w:val="000000"/>
          <w:lang w:val="en"/>
        </w:rPr>
        <w:t xml:space="preserve"> </w:t>
      </w:r>
      <w:r>
        <w:rPr>
          <w:rStyle w:val="Hps"/>
          <w:rFonts w:ascii="Times New Roman" w:hAnsi="Times New Roman"/>
          <w:color w:val="000000"/>
          <w:lang w:val="en"/>
        </w:rPr>
        <w:t>of</w:t>
      </w:r>
      <w:r>
        <w:rPr>
          <w:rFonts w:ascii="Times New Roman" w:hAnsi="Times New Roman"/>
          <w:color w:val="000000"/>
          <w:lang w:val="en"/>
        </w:rPr>
        <w:t xml:space="preserve"> </w:t>
      </w:r>
      <w:r>
        <w:rPr>
          <w:rStyle w:val="Hps"/>
          <w:rFonts w:ascii="Times New Roman" w:hAnsi="Times New Roman"/>
          <w:color w:val="000000"/>
          <w:lang w:val="en"/>
        </w:rPr>
        <w:t>Malaysia (</w:t>
      </w:r>
      <w:r>
        <w:rPr>
          <w:rFonts w:ascii="Times New Roman" w:hAnsi="Times New Roman"/>
          <w:color w:val="000000"/>
          <w:lang w:val="en"/>
        </w:rPr>
        <w:t xml:space="preserve">Serdang, </w:t>
      </w:r>
      <w:r>
        <w:rPr>
          <w:rStyle w:val="Hps"/>
          <w:rFonts w:ascii="Times New Roman" w:hAnsi="Times New Roman"/>
          <w:color w:val="000000"/>
          <w:lang w:val="en"/>
        </w:rPr>
        <w:t>Malaysia)</w:t>
      </w:r>
    </w:p>
    <w:p>
      <w:pPr>
        <w:pStyle w:val="Style17"/>
        <w:rPr>
          <w:rFonts w:ascii="Times New Roman" w:hAnsi="Times New Roman"/>
          <w:color w:val="00000A"/>
          <w:lang w:val="en"/>
        </w:rPr>
      </w:pPr>
      <w:r>
        <w:rPr>
          <w:rFonts w:ascii="Times New Roman" w:hAnsi="Times New Roman"/>
          <w:color w:val="00000A"/>
          <w:lang w:val="en"/>
        </w:rPr>
      </w:r>
    </w:p>
    <w:p>
      <w:pPr>
        <w:pStyle w:val="Style17"/>
        <w:ind w:left="0" w:firstLine="1134"/>
        <w:rPr>
          <w:rFonts w:ascii="Times New Roman" w:hAnsi="Times New Roman"/>
          <w:color w:val="2F5496"/>
          <w:lang w:val="en-US"/>
        </w:rPr>
      </w:pPr>
      <w:r>
        <w:rPr>
          <w:rStyle w:val="Hps"/>
          <w:rFonts w:ascii="Times New Roman" w:hAnsi="Times New Roman"/>
          <w:color w:val="2F5496"/>
          <w:lang w:val="en"/>
        </w:rPr>
        <w:t>Leonid</w:t>
      </w:r>
      <w:r>
        <w:rPr>
          <w:rStyle w:val="Shorttext"/>
          <w:rFonts w:ascii="Times New Roman" w:hAnsi="Times New Roman"/>
          <w:color w:val="2F5496"/>
          <w:lang w:val="en"/>
        </w:rPr>
        <w:t xml:space="preserve"> </w:t>
      </w:r>
      <w:r>
        <w:rPr>
          <w:rStyle w:val="Hps"/>
          <w:rFonts w:ascii="Times New Roman" w:hAnsi="Times New Roman"/>
          <w:color w:val="2F5496"/>
          <w:lang w:val="en"/>
        </w:rPr>
        <w:t>Kardapoltsev</w:t>
      </w:r>
    </w:p>
    <w:p>
      <w:pPr>
        <w:pStyle w:val="Style17"/>
        <w:rPr>
          <w:rFonts w:ascii="Times New Roman" w:hAnsi="Times New Roman"/>
          <w:color w:val="00000A"/>
          <w:lang w:val="en-US"/>
        </w:rPr>
      </w:pPr>
      <w:r>
        <w:rPr>
          <w:rStyle w:val="Hps"/>
          <w:rFonts w:ascii="Times New Roman" w:hAnsi="Times New Roman"/>
          <w:color w:val="00000A"/>
          <w:lang w:val="en"/>
        </w:rPr>
        <w:t xml:space="preserve">Chairman of Council of Young Scientists of </w:t>
      </w:r>
      <w:r>
        <w:rPr>
          <w:rFonts w:ascii="Times New Roman" w:hAnsi="Times New Roman"/>
          <w:color w:val="00000A"/>
          <w:lang w:val="en-US"/>
        </w:rPr>
        <w:t>Institute of Nuclear Physics</w:t>
      </w:r>
      <w:r>
        <w:rPr>
          <w:rFonts w:ascii="Times New Roman" w:hAnsi="Times New Roman"/>
          <w:color w:val="00000A"/>
          <w:lang w:val="en"/>
        </w:rPr>
        <w:t xml:space="preserve">, </w:t>
      </w:r>
      <w:r>
        <w:rPr>
          <w:rFonts w:ascii="Times New Roman" w:hAnsi="Times New Roman"/>
          <w:color w:val="00000A"/>
          <w:lang w:val="en-US"/>
        </w:rPr>
        <w:t>member of the Council of Young Scientists of the SBRAS.</w:t>
      </w:r>
    </w:p>
    <w:p>
      <w:pPr>
        <w:pStyle w:val="Normal"/>
        <w:spacing w:before="0" w:after="0"/>
        <w:rPr>
          <w:rFonts w:ascii="Times New Roman" w:hAnsi="Times New Roman"/>
          <w:lang w:val="en-US"/>
        </w:rPr>
      </w:pPr>
      <w:r>
        <w:rPr>
          <w:rFonts w:ascii="Times New Roman" w:hAnsi="Times New Roman"/>
          <w:lang w:val="en-US"/>
        </w:rPr>
        <w:tab/>
        <w:tab/>
      </w:r>
    </w:p>
    <w:p>
      <w:pPr>
        <w:pStyle w:val="Normal"/>
        <w:spacing w:before="0" w:after="0"/>
        <w:rPr/>
      </w:pPr>
      <w:r>
        <w:rPr>
          <w:rStyle w:val="Strong"/>
          <w:rFonts w:ascii="Times New Roman" w:hAnsi="Times New Roman"/>
          <w:lang w:val="en-US"/>
        </w:rPr>
        <w:t>The International round table "Opportunities for cooperation of young scientists of Russia and South-East Asia".</w:t>
      </w:r>
      <w:r>
        <w:rPr>
          <w:rFonts w:ascii="Times New Roman" w:hAnsi="Times New Roman"/>
          <w:lang w:val="en-US"/>
        </w:rPr>
        <w:t>In the framework of this communication platform the discussion and elaboration of mechanisms of participation of young scientists from Russia and Southeast Asia in different kinds of research and innovation activity stimulation is planned. The existing innovation and research projects, which can bring the collaboration between Russia and Southeast Asia to a new level, will be presented to the participants of the round table. Based on the results of the discussion during the round table, the list of promising directions and topics on different fields of sciences in the framework of the existing programs of scientific and technical collaboration between Russia and Southeast Asia in the framework of the “Eastern vector” will be made. After the round table proposals of collaboration in scientific, innovative, and investment spheres of Russia and Southeast Asia in the context of sanctions are supposed to be written and then given to the Head of Youth Coordination Council for Science and Education under the Council of the President of the Russian Federation, to Science Collaboration Department, youth and communication programs of Rossotrudnichestvo, National Academies of Southeast Asia. Signing of the three-power Collaboration Agreement between the Council of Young Scientists of the Siberian Branch of the Russian Academy of Sciences, Novosibirsk Scientific Center and Young Academies of Southeast Asia is also planned.</w:t>
      </w:r>
    </w:p>
    <w:sectPr>
      <w:footerReference w:type="default" r:id="rId4"/>
      <w:type w:val="nextPage"/>
      <w:pgSz w:w="11906" w:h="16838"/>
      <w:pgMar w:left="1134" w:right="1134" w:header="0" w:top="851"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ordia New" w:asciiTheme="minorHAnsi" w:cstheme="minorBidi" w:eastAsiaTheme="minorHAnsi" w:hAnsiTheme="minorHAnsi"/>
        <w:sz w:val="22"/>
        <w:szCs w:val="28"/>
        <w:lang w:val="en-US" w:eastAsia="en-US" w:bidi="th-TH"/>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b71"/>
    <w:pPr>
      <w:widowControl/>
      <w:suppressAutoHyphens w:val="true"/>
      <w:bidi w:val="0"/>
      <w:spacing w:lineRule="auto" w:line="276" w:before="0" w:after="200"/>
      <w:jc w:val="left"/>
    </w:pPr>
    <w:rPr>
      <w:rFonts w:ascii="Arial" w:hAnsi="Arial" w:eastAsia="Calibri" w:cs="Times New Roman" w:eastAsiaTheme="minorHAnsi"/>
      <w:color w:val="auto"/>
      <w:sz w:val="22"/>
      <w:szCs w:val="22"/>
      <w:lang w:val="ru-RU" w:bidi="ar-SA" w:eastAsia="en-US"/>
    </w:rPr>
  </w:style>
  <w:style w:type="paragraph" w:styleId="Heading1">
    <w:name w:val="Heading 1"/>
    <w:basedOn w:val="Normal"/>
    <w:link w:val="10"/>
    <w:uiPriority w:val="9"/>
    <w:qFormat/>
    <w:rsid w:val="007c4b6d"/>
    <w:pPr>
      <w:keepNext/>
      <w:keepLines/>
      <w:spacing w:before="240" w:after="0"/>
      <w:outlineLvl w:val="0"/>
    </w:pPr>
    <w:rPr>
      <w:rFonts w:ascii="Calibri Light" w:hAnsi="Calibri Light" w:eastAsia="" w:cs="Angsana New" w:asciiTheme="majorHAnsi" w:cstheme="majorBidi" w:eastAsiaTheme="majorEastAsia" w:hAnsiTheme="majorHAnsi"/>
      <w:color w:val="2E74B5" w:themeColor="accent1" w:themeShade="bf"/>
      <w:sz w:val="32"/>
      <w:szCs w:val="32"/>
    </w:rPr>
  </w:style>
  <w:style w:type="paragraph" w:styleId="Heading3">
    <w:name w:val="Heading 3"/>
    <w:basedOn w:val="Normal"/>
    <w:link w:val="30"/>
    <w:uiPriority w:val="9"/>
    <w:unhideWhenUsed/>
    <w:qFormat/>
    <w:rsid w:val="000b6b71"/>
    <w:pPr>
      <w:spacing w:lineRule="auto" w:line="240" w:beforeAutospacing="1" w:afterAutospacing="1"/>
      <w:outlineLvl w:val="2"/>
    </w:pPr>
    <w:rPr>
      <w:rFonts w:ascii="Tahoma" w:hAnsi="Tahoma" w:eastAsia="Times New Roman" w:cs="Tahoma"/>
      <w:b/>
      <w:bCs/>
      <w:sz w:val="27"/>
      <w:szCs w:val="27"/>
      <w:lang w:val="en-US" w:bidi="th-TH"/>
    </w:rPr>
  </w:style>
  <w:style w:type="character" w:styleId="DefaultParagraphFont" w:default="1">
    <w:name w:val="Default Paragraph Font"/>
    <w:uiPriority w:val="1"/>
    <w:semiHidden/>
    <w:unhideWhenUsed/>
    <w:qFormat/>
    <w:rPr/>
  </w:style>
  <w:style w:type="character" w:styleId="Style12" w:customStyle="1">
    <w:name w:val="Нижний колонтитул Знак"/>
    <w:basedOn w:val="DefaultParagraphFont"/>
    <w:link w:val="aa"/>
    <w:uiPriority w:val="99"/>
    <w:qFormat/>
    <w:rsid w:val="000b6b71"/>
    <w:rPr>
      <w:rFonts w:ascii="Arial" w:hAnsi="Arial" w:eastAsia="Calibri" w:cs="Times New Roman"/>
      <w:szCs w:val="22"/>
      <w:lang w:val="ru-RU" w:bidi="ar-SA"/>
    </w:rPr>
  </w:style>
  <w:style w:type="character" w:styleId="Shorttext" w:customStyle="1">
    <w:name w:val="short_text"/>
    <w:qFormat/>
    <w:rsid w:val="000b6b71"/>
    <w:rPr/>
  </w:style>
  <w:style w:type="character" w:styleId="Hps" w:customStyle="1">
    <w:name w:val="hps"/>
    <w:qFormat/>
    <w:rsid w:val="000b6b71"/>
    <w:rPr/>
  </w:style>
  <w:style w:type="character" w:styleId="InternetLink">
    <w:name w:val="Internet Link"/>
    <w:uiPriority w:val="99"/>
    <w:semiHidden/>
    <w:unhideWhenUsed/>
    <w:rsid w:val="000b6b71"/>
    <w:rPr>
      <w:color w:val="0000FF"/>
      <w:u w:val="single"/>
    </w:rPr>
  </w:style>
  <w:style w:type="character" w:styleId="3" w:customStyle="1">
    <w:name w:val="Заголовок 3 Знак"/>
    <w:basedOn w:val="DefaultParagraphFont"/>
    <w:link w:val="3"/>
    <w:uiPriority w:val="9"/>
    <w:qFormat/>
    <w:rsid w:val="000b6b71"/>
    <w:rPr>
      <w:rFonts w:ascii="Tahoma" w:hAnsi="Tahoma" w:eastAsia="Times New Roman" w:cs="Tahoma"/>
      <w:b/>
      <w:bCs/>
      <w:sz w:val="27"/>
      <w:szCs w:val="27"/>
    </w:rPr>
  </w:style>
  <w:style w:type="character" w:styleId="1" w:customStyle="1">
    <w:name w:val="Заголовок 1 Знак"/>
    <w:basedOn w:val="DefaultParagraphFont"/>
    <w:link w:val="1"/>
    <w:uiPriority w:val="9"/>
    <w:qFormat/>
    <w:rsid w:val="007c4b6d"/>
    <w:rPr>
      <w:rFonts w:ascii="Calibri Light" w:hAnsi="Calibri Light" w:eastAsia="" w:cs="Angsana New" w:asciiTheme="majorHAnsi" w:cstheme="majorBidi" w:eastAsiaTheme="majorEastAsia" w:hAnsiTheme="majorHAnsi"/>
      <w:color w:val="2E74B5" w:themeColor="accent1" w:themeShade="bf"/>
      <w:sz w:val="32"/>
      <w:szCs w:val="32"/>
      <w:lang w:val="ru-RU" w:bidi="ar-SA"/>
    </w:rPr>
  </w:style>
  <w:style w:type="character" w:styleId="Strong">
    <w:name w:val="Strong"/>
    <w:basedOn w:val="DefaultParagraphFont"/>
    <w:uiPriority w:val="22"/>
    <w:qFormat/>
    <w:rsid w:val="004e3e18"/>
    <w:rPr>
      <w:b/>
      <w:bCs/>
    </w:rPr>
  </w:style>
  <w:style w:type="character" w:styleId="ListLabel1">
    <w:name w:val="ListLabel 1"/>
    <w:qFormat/>
    <w:rPr>
      <w:rFonts w:ascii="Times New Roman" w:hAnsi="Times New Roman"/>
      <w:sz w:val="20"/>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13" w:customStyle="1">
    <w:name w:val="Тип мероприятия"/>
    <w:basedOn w:val="Normal"/>
    <w:qFormat/>
    <w:rsid w:val="000b6b71"/>
    <w:pPr>
      <w:pageBreakBefore/>
      <w:spacing w:before="0" w:after="0"/>
      <w:jc w:val="center"/>
    </w:pPr>
    <w:rPr>
      <w:color w:val="C00000"/>
      <w:sz w:val="32"/>
      <w:szCs w:val="32"/>
    </w:rPr>
  </w:style>
  <w:style w:type="paragraph" w:styleId="Style14" w:customStyle="1">
    <w:name w:val="День время место"/>
    <w:qFormat/>
    <w:rsid w:val="000b6b71"/>
    <w:pPr>
      <w:widowControl w:val="false"/>
      <w:shd w:val="clear" w:color="auto" w:fill="D9D9D9"/>
      <w:suppressAutoHyphens w:val="true"/>
      <w:spacing w:before="0" w:after="240" w:lineRule="auto" w:line="259"/>
      <w:jc w:val="center"/>
    </w:pPr>
    <w:rPr>
      <w:rFonts w:ascii="Calibri" w:hAnsi="Calibri" w:eastAsia="Calibri" w:cs="Cordia New" w:asciiTheme="minorHAnsi" w:cstheme="minorBidi" w:eastAsiaTheme="minorHAnsi" w:hAnsiTheme="minorHAnsi"/>
      <w:color w:val="auto"/>
      <w:sz w:val="22"/>
      <w:szCs w:val="28"/>
      <w:lang w:val="en-US" w:eastAsia="en-US" w:bidi="th-TH"/>
    </w:rPr>
  </w:style>
  <w:style w:type="paragraph" w:styleId="Style15" w:customStyle="1">
    <w:name w:val="Категория участника"/>
    <w:basedOn w:val="Normal"/>
    <w:qFormat/>
    <w:rsid w:val="000b6b71"/>
    <w:pPr>
      <w:keepNext/>
      <w:spacing w:before="360" w:after="200"/>
    </w:pPr>
    <w:rPr>
      <w:color w:val="C00000"/>
    </w:rPr>
  </w:style>
  <w:style w:type="paragraph" w:styleId="Style16" w:customStyle="1">
    <w:name w:val="Тема участника"/>
    <w:basedOn w:val="Normal"/>
    <w:qFormat/>
    <w:rsid w:val="000b6b71"/>
    <w:pPr>
      <w:keepNext/>
      <w:spacing w:before="0" w:after="0"/>
      <w:ind w:left="567" w:hanging="0"/>
    </w:pPr>
    <w:rPr>
      <w:color w:val="C00000"/>
    </w:rPr>
  </w:style>
  <w:style w:type="paragraph" w:styleId="Style17" w:customStyle="1">
    <w:name w:val="ФИО участника"/>
    <w:basedOn w:val="Normal"/>
    <w:qFormat/>
    <w:rsid w:val="000b6b71"/>
    <w:pPr>
      <w:spacing w:before="0" w:after="0"/>
      <w:ind w:left="567" w:hanging="0"/>
    </w:pPr>
    <w:rPr>
      <w:color w:val="365F91"/>
    </w:rPr>
  </w:style>
  <w:style w:type="paragraph" w:styleId="Style18" w:customStyle="1">
    <w:name w:val="Должность участника"/>
    <w:basedOn w:val="Normal"/>
    <w:qFormat/>
    <w:rsid w:val="000b6b71"/>
    <w:pPr>
      <w:ind w:left="567" w:hanging="0"/>
    </w:pPr>
    <w:rPr/>
  </w:style>
  <w:style w:type="paragraph" w:styleId="Footer">
    <w:name w:val="Footer"/>
    <w:basedOn w:val="Normal"/>
    <w:link w:val="ab"/>
    <w:uiPriority w:val="99"/>
    <w:unhideWhenUsed/>
    <w:rsid w:val="000b6b71"/>
    <w:pPr>
      <w:tabs>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0b6b71"/>
    <w:pPr>
      <w:spacing w:lineRule="auto" w:line="240" w:beforeAutospacing="1" w:afterAutospacing="1"/>
    </w:pPr>
    <w:rPr>
      <w:rFonts w:ascii="Times New Roman" w:hAnsi="Times New Roman" w:eastAsia="Times New Roman"/>
      <w:sz w:val="24"/>
      <w:szCs w:val="24"/>
      <w:lang w:eastAsia="ru-RU"/>
    </w:rPr>
  </w:style>
  <w:style w:type="paragraph" w:styleId="ConsPlusNonformat" w:customStyle="1">
    <w:name w:val="ConsPlusNonformat"/>
    <w:uiPriority w:val="99"/>
    <w:qFormat/>
    <w:rsid w:val="000b6b71"/>
    <w:pPr>
      <w:widowControl w:val="false"/>
      <w:suppressAutoHyphens w:val="true"/>
      <w:bidi w:val="0"/>
      <w:spacing w:lineRule="auto" w:line="240" w:before="0" w:after="0"/>
      <w:jc w:val="left"/>
    </w:pPr>
    <w:rPr>
      <w:rFonts w:ascii="Courier New" w:hAnsi="Courier New" w:eastAsia="Arial" w:cs="Courier New"/>
      <w:color w:val="auto"/>
      <w:sz w:val="20"/>
      <w:szCs w:val="20"/>
      <w:lang w:val="ru-RU" w:eastAsia="ar-SA" w:bidi="ar-SA"/>
    </w:rPr>
  </w:style>
  <w:style w:type="paragraph" w:styleId="Default" w:customStyle="1">
    <w:name w:val="Default"/>
    <w:qFormat/>
    <w:rsid w:val="000b6b71"/>
    <w:pPr>
      <w:widowControl/>
      <w:suppressAutoHyphens w:val="true"/>
      <w:bidi w:val="0"/>
      <w:spacing w:lineRule="auto" w:line="240" w:before="0" w:after="0"/>
      <w:jc w:val="left"/>
    </w:pPr>
    <w:rPr>
      <w:rFonts w:ascii="Times New Roman" w:hAnsi="Times New Roman" w:eastAsia="Calibri" w:cs="Times New Roman"/>
      <w:color w:val="000000"/>
      <w:sz w:val="24"/>
      <w:szCs w:val="24"/>
      <w:lang w:val="en-US" w:eastAsia="en-US" w:bidi="th-TH"/>
    </w:rPr>
  </w:style>
  <w:style w:type="paragraph" w:styleId="NoSpacing">
    <w:name w:val="No Spacing"/>
    <w:uiPriority w:val="1"/>
    <w:qFormat/>
    <w:rsid w:val="000b6b71"/>
    <w:pPr>
      <w:widowControl/>
      <w:suppressAutoHyphens w:val="true"/>
      <w:bidi w:val="0"/>
      <w:spacing w:lineRule="auto" w:line="240" w:before="0" w:after="0"/>
      <w:jc w:val="left"/>
    </w:pPr>
    <w:rPr>
      <w:rFonts w:ascii="Arial" w:hAnsi="Arial" w:eastAsia="Calibri" w:cs="Times New Roman" w:eastAsiaTheme="minorHAnsi"/>
      <w:color w:val="auto"/>
      <w:sz w:val="22"/>
      <w:szCs w:val="22"/>
      <w:lang w:val="ru-RU" w:bidi="ar-SA" w:eastAsia="en-US"/>
    </w:rPr>
  </w:style>
  <w:style w:type="paragraph" w:styleId="Style19" w:customStyle="1">
    <w:name w:val="Название мероприятия"/>
    <w:basedOn w:val="Normal"/>
    <w:uiPriority w:val="99"/>
    <w:qFormat/>
    <w:rsid w:val="000b6b71"/>
    <w:pPr>
      <w:jc w:val="center"/>
    </w:pPr>
    <w:rPr>
      <w:color w:val="365F91"/>
      <w:sz w:val="32"/>
      <w:szCs w:val="32"/>
    </w:rPr>
  </w:style>
  <w:style w:type="paragraph" w:styleId="ListParagraph">
    <w:name w:val="List Paragraph"/>
    <w:basedOn w:val="Normal"/>
    <w:uiPriority w:val="34"/>
    <w:qFormat/>
    <w:rsid w:val="001c77da"/>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LibreOffice/4.4.2.2$Windows_x86 LibreOffice_project/c4c7d32d0d49397cad38d62472b0bc8acff48dd6</Application>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2015-06-02T10:51:00Z</dcterms:created>
  <dc:creator>Ms. Sivalee Trakulvichean</dc:creator>
  <dc:language>ru-RU</dc:language>
  <cp:lastPrinted>2015-06-02T08:44:00Z</cp:lastPrinted>
  <dcterms:modified xsi:type="dcterms:W3CDTF">2015-06-02T21:35:08Z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